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434" w:rsidRPr="00490A7A" w:rsidRDefault="003D1C3A" w:rsidP="00136434">
      <w:pPr>
        <w:rPr>
          <w:rFonts w:ascii="TH SarabunIT๙" w:hAnsi="TH SarabunIT๙" w:cs="TH SarabunIT๙"/>
          <w:b/>
          <w:bCs/>
          <w:sz w:val="28"/>
        </w:rPr>
      </w:pPr>
      <w:r w:rsidRPr="003D1C3A">
        <w:rPr>
          <w:rFonts w:ascii="Angsana New" w:hAnsi="Angsana New"/>
          <w:sz w:val="28"/>
        </w:rPr>
        <w:pict>
          <v:rect id="_x0000_s1026" style="position:absolute;margin-left:624.4pt;margin-top:.4pt;width:61.5pt;height:25.5pt;z-index:251658240">
            <v:textbox>
              <w:txbxContent>
                <w:p w:rsidR="00490A7A" w:rsidRDefault="00490A7A" w:rsidP="00490A7A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24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Cs w:val="24"/>
                      <w:cs/>
                    </w:rPr>
                    <w:t>แบบ ผ.๐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szCs w:val="24"/>
                      <w:cs/>
                    </w:rPr>
                    <w:t>๖</w:t>
                  </w:r>
                </w:p>
              </w:txbxContent>
            </v:textbox>
          </v:rect>
        </w:pict>
      </w:r>
      <w:r w:rsidR="00136434" w:rsidRPr="00E0326D">
        <w:rPr>
          <w:rFonts w:ascii="TH SarabunIT๙" w:hAnsi="TH SarabunIT๙" w:cs="TH SarabunIT๙" w:hint="cs"/>
          <w:color w:val="000000"/>
          <w:sz w:val="30"/>
          <w:szCs w:val="30"/>
          <w:cs/>
        </w:rPr>
        <w:t xml:space="preserve">                                    </w:t>
      </w:r>
      <w:r w:rsidR="00136434">
        <w:rPr>
          <w:rFonts w:ascii="TH SarabunIT๙" w:hAnsi="TH SarabunIT๙" w:cs="TH SarabunIT๙" w:hint="cs"/>
          <w:color w:val="000000"/>
          <w:sz w:val="30"/>
          <w:szCs w:val="30"/>
          <w:cs/>
        </w:rPr>
        <w:t xml:space="preserve">                </w:t>
      </w:r>
      <w:r w:rsidR="00136434" w:rsidRPr="00E0326D">
        <w:rPr>
          <w:rFonts w:ascii="TH SarabunIT๙" w:hAnsi="TH SarabunIT๙" w:cs="TH SarabunIT๙" w:hint="cs"/>
          <w:color w:val="000000"/>
          <w:sz w:val="30"/>
          <w:szCs w:val="30"/>
          <w:cs/>
        </w:rPr>
        <w:t xml:space="preserve"> </w:t>
      </w:r>
      <w:r w:rsidR="00136434">
        <w:rPr>
          <w:rFonts w:ascii="TH SarabunIT๙" w:hAnsi="TH SarabunIT๙" w:cs="TH SarabunIT๙" w:hint="cs"/>
          <w:color w:val="000000"/>
          <w:sz w:val="30"/>
          <w:szCs w:val="30"/>
          <w:cs/>
        </w:rPr>
        <w:tab/>
      </w:r>
      <w:r w:rsidR="00136434">
        <w:rPr>
          <w:rFonts w:ascii="TH SarabunIT๙" w:hAnsi="TH SarabunIT๙" w:cs="TH SarabunIT๙" w:hint="cs"/>
          <w:color w:val="000000"/>
          <w:sz w:val="30"/>
          <w:szCs w:val="30"/>
          <w:cs/>
        </w:rPr>
        <w:tab/>
      </w:r>
      <w:r w:rsidR="00136434">
        <w:rPr>
          <w:rFonts w:ascii="TH SarabunIT๙" w:hAnsi="TH SarabunIT๙" w:cs="TH SarabunIT๙" w:hint="cs"/>
          <w:color w:val="000000"/>
          <w:sz w:val="30"/>
          <w:szCs w:val="30"/>
          <w:cs/>
        </w:rPr>
        <w:tab/>
      </w:r>
      <w:r w:rsidR="00136434">
        <w:rPr>
          <w:rFonts w:ascii="TH SarabunIT๙" w:hAnsi="TH SarabunIT๙" w:cs="TH SarabunIT๙" w:hint="cs"/>
          <w:color w:val="000000"/>
          <w:sz w:val="30"/>
          <w:szCs w:val="30"/>
          <w:cs/>
        </w:rPr>
        <w:tab/>
      </w:r>
      <w:r w:rsidR="00136434">
        <w:rPr>
          <w:rFonts w:ascii="TH SarabunIT๙" w:hAnsi="TH SarabunIT๙" w:cs="TH SarabunIT๙" w:hint="cs"/>
          <w:color w:val="000000"/>
          <w:sz w:val="30"/>
          <w:szCs w:val="30"/>
          <w:cs/>
        </w:rPr>
        <w:tab/>
      </w:r>
      <w:r w:rsidR="00136434">
        <w:rPr>
          <w:rFonts w:ascii="TH SarabunIT๙" w:hAnsi="TH SarabunIT๙" w:cs="TH SarabunIT๙" w:hint="cs"/>
          <w:color w:val="000000"/>
          <w:sz w:val="30"/>
          <w:szCs w:val="30"/>
          <w:cs/>
        </w:rPr>
        <w:tab/>
      </w:r>
      <w:r w:rsidR="00136434">
        <w:rPr>
          <w:rFonts w:ascii="TH SarabunIT๙" w:hAnsi="TH SarabunIT๙" w:cs="TH SarabunIT๙" w:hint="cs"/>
          <w:color w:val="000000"/>
          <w:sz w:val="30"/>
          <w:szCs w:val="30"/>
          <w:cs/>
        </w:rPr>
        <w:tab/>
      </w:r>
      <w:r w:rsidR="00136434">
        <w:rPr>
          <w:rFonts w:ascii="TH SarabunIT๙" w:hAnsi="TH SarabunIT๙" w:cs="TH SarabunIT๙" w:hint="cs"/>
          <w:color w:val="000000"/>
          <w:sz w:val="30"/>
          <w:szCs w:val="30"/>
          <w:cs/>
        </w:rPr>
        <w:tab/>
      </w:r>
      <w:r w:rsidR="00136434">
        <w:rPr>
          <w:rFonts w:ascii="TH SarabunIT๙" w:hAnsi="TH SarabunIT๙" w:cs="TH SarabunIT๙" w:hint="cs"/>
          <w:color w:val="000000"/>
          <w:sz w:val="30"/>
          <w:szCs w:val="30"/>
          <w:cs/>
        </w:rPr>
        <w:tab/>
      </w:r>
      <w:r w:rsidR="00136434">
        <w:rPr>
          <w:rFonts w:ascii="TH SarabunIT๙" w:hAnsi="TH SarabunIT๙" w:cs="TH SarabunIT๙" w:hint="cs"/>
          <w:color w:val="000000"/>
          <w:sz w:val="30"/>
          <w:szCs w:val="30"/>
          <w:cs/>
        </w:rPr>
        <w:tab/>
      </w:r>
      <w:r w:rsidR="00136434">
        <w:rPr>
          <w:rFonts w:ascii="TH SarabunIT๙" w:hAnsi="TH SarabunIT๙" w:cs="TH SarabunIT๙" w:hint="cs"/>
          <w:color w:val="000000"/>
          <w:sz w:val="30"/>
          <w:szCs w:val="30"/>
          <w:cs/>
        </w:rPr>
        <w:tab/>
      </w:r>
      <w:r w:rsidR="00136434">
        <w:rPr>
          <w:rFonts w:ascii="TH SarabunIT๙" w:hAnsi="TH SarabunIT๙" w:cs="TH SarabunIT๙" w:hint="cs"/>
          <w:color w:val="000000"/>
          <w:sz w:val="30"/>
          <w:szCs w:val="30"/>
          <w:cs/>
        </w:rPr>
        <w:tab/>
      </w:r>
      <w:r w:rsidR="00136434">
        <w:rPr>
          <w:rFonts w:ascii="TH SarabunIT๙" w:hAnsi="TH SarabunIT๙" w:cs="TH SarabunIT๙" w:hint="cs"/>
          <w:color w:val="000000"/>
          <w:sz w:val="30"/>
          <w:szCs w:val="30"/>
          <w:cs/>
        </w:rPr>
        <w:tab/>
      </w:r>
      <w:r w:rsidR="00136434">
        <w:rPr>
          <w:rFonts w:ascii="TH SarabunIT๙" w:hAnsi="TH SarabunIT๙" w:cs="TH SarabunIT๙" w:hint="cs"/>
          <w:color w:val="000000"/>
          <w:sz w:val="30"/>
          <w:szCs w:val="30"/>
          <w:cs/>
        </w:rPr>
        <w:tab/>
      </w:r>
      <w:r w:rsidR="00490A7A">
        <w:rPr>
          <w:rFonts w:ascii="TH SarabunIT๙" w:hAnsi="TH SarabunIT๙" w:cs="TH SarabunIT๙" w:hint="cs"/>
          <w:b/>
          <w:bCs/>
          <w:sz w:val="28"/>
          <w:u w:val="single"/>
          <w:cs/>
        </w:rPr>
        <w:t xml:space="preserve"> </w:t>
      </w:r>
    </w:p>
    <w:p w:rsidR="00136434" w:rsidRPr="009D2924" w:rsidRDefault="00136434" w:rsidP="00136434">
      <w:pPr>
        <w:rPr>
          <w:rFonts w:ascii="TH SarabunIT๙" w:hAnsi="TH SarabunIT๙" w:cs="TH SarabunIT๙"/>
          <w:szCs w:val="24"/>
        </w:rPr>
      </w:pPr>
      <w:r w:rsidRPr="009D2924">
        <w:rPr>
          <w:rFonts w:ascii="TH SarabunIT๙" w:hAnsi="TH SarabunIT๙" w:cs="TH SarabunIT๙"/>
          <w:b/>
          <w:bCs/>
          <w:szCs w:val="24"/>
          <w:cs/>
        </w:rPr>
        <w:t xml:space="preserve">                                                                                  </w:t>
      </w:r>
    </w:p>
    <w:p w:rsidR="00136434" w:rsidRPr="00C21FAB" w:rsidRDefault="003276EB" w:rsidP="00136434">
      <w:pPr>
        <w:ind w:left="5760"/>
        <w:rPr>
          <w:rFonts w:ascii="TH SarabunIT๙" w:hAnsi="TH SarabunIT๙" w:cs="TH SarabunIT๙"/>
          <w:b/>
          <w:bCs/>
          <w:sz w:val="28"/>
          <w:cs/>
        </w:rPr>
      </w:pPr>
      <w:r w:rsidRPr="009D2924">
        <w:rPr>
          <w:rFonts w:ascii="TH SarabunIT๙" w:hAnsi="TH SarabunIT๙" w:cs="TH SarabunIT๙"/>
          <w:b/>
          <w:bCs/>
          <w:szCs w:val="24"/>
          <w:cs/>
        </w:rPr>
        <w:t xml:space="preserve">     </w:t>
      </w:r>
      <w:r w:rsidR="00136434" w:rsidRPr="00C21FAB">
        <w:rPr>
          <w:rFonts w:ascii="TH SarabunIT๙" w:hAnsi="TH SarabunIT๙" w:cs="TH SarabunIT๙"/>
          <w:b/>
          <w:bCs/>
          <w:sz w:val="28"/>
          <w:cs/>
        </w:rPr>
        <w:t>รายละเอียดโครงการพัฒนา</w:t>
      </w:r>
    </w:p>
    <w:p w:rsidR="00136434" w:rsidRPr="00C21FAB" w:rsidRDefault="00136434" w:rsidP="00136434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C21FAB">
        <w:rPr>
          <w:rFonts w:ascii="TH SarabunIT๙" w:hAnsi="TH SarabunIT๙" w:cs="TH SarabunIT๙"/>
          <w:b/>
          <w:bCs/>
          <w:sz w:val="28"/>
          <w:cs/>
        </w:rPr>
        <w:t>แผนพัฒนา</w:t>
      </w:r>
      <w:r w:rsidR="009A6F0E" w:rsidRPr="00C21FAB">
        <w:rPr>
          <w:rFonts w:ascii="TH SarabunIT๙" w:hAnsi="TH SarabunIT๙" w:cs="TH SarabunIT๙"/>
          <w:b/>
          <w:bCs/>
          <w:sz w:val="28"/>
          <w:cs/>
        </w:rPr>
        <w:t>ท้องถิ่นสี่</w:t>
      </w:r>
      <w:r w:rsidRPr="00C21FAB">
        <w:rPr>
          <w:rFonts w:ascii="TH SarabunIT๙" w:hAnsi="TH SarabunIT๙" w:cs="TH SarabunIT๙"/>
          <w:b/>
          <w:bCs/>
          <w:sz w:val="28"/>
          <w:cs/>
        </w:rPr>
        <w:t>ปี (พ.ศ.</w:t>
      </w:r>
      <w:r w:rsidRPr="00C21FAB">
        <w:rPr>
          <w:rFonts w:ascii="TH SarabunIT๙" w:hAnsi="TH SarabunIT๙" w:cs="TH SarabunIT๙"/>
          <w:b/>
          <w:bCs/>
          <w:sz w:val="28"/>
        </w:rPr>
        <w:t>25</w:t>
      </w:r>
      <w:r w:rsidRPr="00C21FAB">
        <w:rPr>
          <w:rFonts w:ascii="TH SarabunIT๙" w:hAnsi="TH SarabunIT๙" w:cs="TH SarabunIT๙"/>
          <w:b/>
          <w:bCs/>
          <w:sz w:val="28"/>
          <w:cs/>
        </w:rPr>
        <w:t>๖๑</w:t>
      </w:r>
      <w:r w:rsidRPr="00C21FAB">
        <w:rPr>
          <w:rFonts w:ascii="TH SarabunIT๙" w:hAnsi="TH SarabunIT๙" w:cs="TH SarabunIT๙"/>
          <w:b/>
          <w:bCs/>
          <w:sz w:val="28"/>
        </w:rPr>
        <w:t xml:space="preserve"> – 256</w:t>
      </w:r>
      <w:r w:rsidRPr="00C21FAB">
        <w:rPr>
          <w:rFonts w:ascii="TH SarabunIT๙" w:hAnsi="TH SarabunIT๙" w:cs="TH SarabunIT๙"/>
          <w:b/>
          <w:bCs/>
          <w:sz w:val="28"/>
          <w:cs/>
        </w:rPr>
        <w:t xml:space="preserve">๔)  </w:t>
      </w:r>
    </w:p>
    <w:p w:rsidR="00136434" w:rsidRPr="00C21FAB" w:rsidRDefault="00136434" w:rsidP="00136434">
      <w:pPr>
        <w:jc w:val="center"/>
        <w:rPr>
          <w:rFonts w:ascii="TH SarabunIT๙" w:hAnsi="TH SarabunIT๙" w:cs="TH SarabunIT๙"/>
          <w:b/>
          <w:bCs/>
          <w:sz w:val="28"/>
        </w:rPr>
      </w:pPr>
      <w:r w:rsidRPr="00C21FAB">
        <w:rPr>
          <w:rFonts w:ascii="TH SarabunIT๙" w:hAnsi="TH SarabunIT๙" w:cs="TH SarabunIT๙"/>
          <w:b/>
          <w:bCs/>
          <w:sz w:val="28"/>
          <w:cs/>
        </w:rPr>
        <w:t>สำหรับ</w:t>
      </w:r>
      <w:r w:rsidR="00EA7606" w:rsidRPr="00C21FAB">
        <w:rPr>
          <w:rFonts w:ascii="TH SarabunIT๙" w:hAnsi="TH SarabunIT๙" w:cs="TH SarabunIT๙"/>
          <w:b/>
          <w:bCs/>
          <w:sz w:val="28"/>
          <w:cs/>
        </w:rPr>
        <w:t>โครงการพัฒนาที่องค์กรปกครองส่วนท้องถิ่นดำเนินการโดยไม่ใช้งบประมาณ</w:t>
      </w:r>
    </w:p>
    <w:p w:rsidR="001B6074" w:rsidRPr="00C21FAB" w:rsidRDefault="001B6074" w:rsidP="00136434">
      <w:pPr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C21FAB">
        <w:rPr>
          <w:rFonts w:ascii="TH SarabunIT๙" w:hAnsi="TH SarabunIT๙" w:cs="TH SarabunIT๙"/>
          <w:b/>
          <w:bCs/>
          <w:sz w:val="28"/>
          <w:cs/>
        </w:rPr>
        <w:t>องค์การบริหารส่วนตำบลนาวง</w:t>
      </w:r>
    </w:p>
    <w:p w:rsidR="00136434" w:rsidRPr="00C21FAB" w:rsidRDefault="003276EB" w:rsidP="00A72E05">
      <w:pPr>
        <w:spacing w:after="240"/>
        <w:ind w:left="4321" w:firstLine="720"/>
        <w:rPr>
          <w:rFonts w:ascii="TH SarabunIT๙" w:hAnsi="TH SarabunIT๙" w:cs="TH SarabunIT๙"/>
          <w:b/>
          <w:bCs/>
          <w:sz w:val="28"/>
        </w:rPr>
      </w:pPr>
      <w:r w:rsidRPr="00C21FAB">
        <w:rPr>
          <w:rFonts w:ascii="TH SarabunIT๙" w:hAnsi="TH SarabunIT๙" w:cs="TH SarabunIT๙"/>
          <w:b/>
          <w:bCs/>
          <w:sz w:val="28"/>
          <w:cs/>
        </w:rPr>
        <w:t xml:space="preserve">    </w:t>
      </w:r>
      <w:r w:rsidR="00136434" w:rsidRPr="00C21FAB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="000F5400" w:rsidRPr="00C21FAB">
        <w:rPr>
          <w:rFonts w:ascii="TH SarabunIT๙" w:hAnsi="TH SarabunIT๙" w:cs="TH SarabunIT๙" w:hint="cs"/>
          <w:b/>
          <w:bCs/>
          <w:sz w:val="28"/>
          <w:cs/>
        </w:rPr>
        <w:t xml:space="preserve">    </w:t>
      </w:r>
      <w:r w:rsidR="00136434" w:rsidRPr="00C21FAB">
        <w:rPr>
          <w:rFonts w:ascii="TH SarabunIT๙" w:hAnsi="TH SarabunIT๙" w:cs="TH SarabunIT๙"/>
          <w:b/>
          <w:bCs/>
          <w:sz w:val="28"/>
          <w:cs/>
        </w:rPr>
        <w:t>....................................................................</w:t>
      </w:r>
    </w:p>
    <w:p w:rsidR="00EB1122" w:rsidRPr="00C21FAB" w:rsidRDefault="00EB1122" w:rsidP="00A72E05">
      <w:pPr>
        <w:spacing w:after="240"/>
        <w:ind w:left="4321" w:firstLine="720"/>
        <w:rPr>
          <w:rFonts w:ascii="TH SarabunIT๙" w:hAnsi="TH SarabunIT๙" w:cs="TH SarabunIT๙"/>
          <w:b/>
          <w:bCs/>
          <w:sz w:val="28"/>
        </w:rPr>
      </w:pPr>
    </w:p>
    <w:p w:rsidR="003276EB" w:rsidRPr="00C21FAB" w:rsidRDefault="003276EB" w:rsidP="003276EB">
      <w:pPr>
        <w:rPr>
          <w:rFonts w:ascii="TH SarabunIT๙" w:hAnsi="TH SarabunIT๙" w:cs="TH SarabunIT๙"/>
          <w:b/>
          <w:bCs/>
          <w:sz w:val="28"/>
          <w:cs/>
        </w:rPr>
      </w:pPr>
      <w:r w:rsidRPr="00C21FAB">
        <w:rPr>
          <w:rFonts w:ascii="TH SarabunIT๙" w:hAnsi="TH SarabunIT๙" w:cs="TH SarabunIT๙"/>
          <w:b/>
          <w:bCs/>
          <w:sz w:val="28"/>
          <w:cs/>
        </w:rPr>
        <w:t xml:space="preserve">ก.ยุทธศาสตร์จังหวัดที่   </w:t>
      </w:r>
      <w:r w:rsidRPr="00C21FAB">
        <w:rPr>
          <w:rFonts w:ascii="TH SarabunIT๙" w:hAnsi="TH SarabunIT๙" w:cs="TH SarabunIT๙"/>
          <w:b/>
          <w:bCs/>
          <w:sz w:val="28"/>
        </w:rPr>
        <w:t>2</w:t>
      </w:r>
      <w:r w:rsidRPr="00C21FAB">
        <w:rPr>
          <w:rFonts w:ascii="TH SarabunIT๙" w:hAnsi="TH SarabunIT๙" w:cs="TH SarabunIT๙"/>
          <w:b/>
          <w:bCs/>
          <w:sz w:val="28"/>
          <w:cs/>
        </w:rPr>
        <w:t xml:space="preserve">  -การเสริมสร้างความมั่นคงทางสังคม  พัฒนาคุณภาพชีวิตและการศึกษาเรียนรู้อย่างมีคุณภาพ</w:t>
      </w:r>
    </w:p>
    <w:p w:rsidR="003276EB" w:rsidRPr="00C21FAB" w:rsidRDefault="003276EB" w:rsidP="003276EB">
      <w:pPr>
        <w:rPr>
          <w:rFonts w:ascii="TH SarabunIT๙" w:hAnsi="TH SarabunIT๙" w:cs="TH SarabunIT๙"/>
          <w:b/>
          <w:bCs/>
          <w:sz w:val="28"/>
          <w:cs/>
        </w:rPr>
      </w:pPr>
      <w:r w:rsidRPr="00C21FAB">
        <w:rPr>
          <w:rFonts w:ascii="TH SarabunIT๙" w:hAnsi="TH SarabunIT๙" w:cs="TH SarabunIT๙"/>
          <w:b/>
          <w:bCs/>
          <w:sz w:val="28"/>
          <w:cs/>
        </w:rPr>
        <w:t xml:space="preserve">ข.ยุทธศาตร์การพัฒนาของ อปท.ในเขตจังหวัดที่ </w:t>
      </w:r>
      <w:r w:rsidRPr="00C21FAB">
        <w:rPr>
          <w:rFonts w:ascii="TH SarabunIT๙" w:hAnsi="TH SarabunIT๙" w:cs="TH SarabunIT๙"/>
          <w:b/>
          <w:bCs/>
          <w:sz w:val="28"/>
        </w:rPr>
        <w:t xml:space="preserve"> 5  </w:t>
      </w:r>
      <w:r w:rsidRPr="00C21FAB">
        <w:rPr>
          <w:rFonts w:ascii="TH SarabunIT๙" w:hAnsi="TH SarabunIT๙" w:cs="TH SarabunIT๙"/>
          <w:b/>
          <w:bCs/>
          <w:sz w:val="28"/>
          <w:cs/>
        </w:rPr>
        <w:t>–การพัฒนาด้านการอนุรักษ์และส่งเสริมประเพณี วัฒนธรรม และภูมิปัญญาท้องถิ่น</w:t>
      </w:r>
    </w:p>
    <w:p w:rsidR="003276EB" w:rsidRPr="00C21FAB" w:rsidRDefault="000F5400" w:rsidP="003276EB">
      <w:pPr>
        <w:rPr>
          <w:rFonts w:ascii="TH SarabunIT๙" w:hAnsi="TH SarabunIT๙" w:cs="TH SarabunIT๙" w:hint="cs"/>
          <w:b/>
          <w:bCs/>
          <w:sz w:val="28"/>
          <w:cs/>
        </w:rPr>
      </w:pPr>
      <w:r w:rsidRPr="00C21FAB">
        <w:rPr>
          <w:rFonts w:ascii="TH SarabunIT๙" w:hAnsi="TH SarabunIT๙" w:cs="TH SarabunIT๙"/>
          <w:b/>
          <w:bCs/>
          <w:sz w:val="28"/>
          <w:cs/>
        </w:rPr>
        <w:t xml:space="preserve">   </w:t>
      </w:r>
      <w:r w:rsidRPr="00C21FAB">
        <w:rPr>
          <w:rFonts w:ascii="TH SarabunIT๙" w:hAnsi="TH SarabunIT๙" w:cs="TH SarabunIT๙" w:hint="cs"/>
          <w:b/>
          <w:bCs/>
          <w:sz w:val="28"/>
          <w:cs/>
        </w:rPr>
        <w:t>๓</w:t>
      </w:r>
      <w:r w:rsidR="003276EB" w:rsidRPr="00C21FAB">
        <w:rPr>
          <w:rFonts w:ascii="TH SarabunIT๙" w:hAnsi="TH SarabunIT๙" w:cs="TH SarabunIT๙"/>
          <w:b/>
          <w:bCs/>
          <w:sz w:val="28"/>
          <w:cs/>
        </w:rPr>
        <w:t>.</w:t>
      </w:r>
      <w:r w:rsidR="003276EB" w:rsidRPr="00C21FAB">
        <w:rPr>
          <w:rFonts w:ascii="TH SarabunIT๙" w:hAnsi="TH SarabunIT๙" w:cs="TH SarabunIT๙"/>
          <w:b/>
          <w:bCs/>
          <w:sz w:val="28"/>
        </w:rPr>
        <w:t xml:space="preserve"> </w:t>
      </w:r>
      <w:r w:rsidR="003276EB" w:rsidRPr="00C21FAB"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ยุทธศาสตร์การพัฒนาด้านการศึกษา ศาสนาและวัฒนธรรม</w:t>
      </w:r>
    </w:p>
    <w:p w:rsidR="00EB1122" w:rsidRPr="00C21FAB" w:rsidRDefault="003276EB" w:rsidP="003276EB">
      <w:pPr>
        <w:rPr>
          <w:rFonts w:ascii="TH SarabunIT๙" w:hAnsi="TH SarabunIT๙" w:cs="TH SarabunIT๙"/>
          <w:b/>
          <w:bCs/>
          <w:sz w:val="28"/>
        </w:rPr>
      </w:pPr>
      <w:r w:rsidRPr="00C21FAB">
        <w:rPr>
          <w:rFonts w:ascii="TH SarabunIT๙" w:hAnsi="TH SarabunIT๙" w:cs="TH SarabunIT๙"/>
          <w:b/>
          <w:bCs/>
          <w:sz w:val="28"/>
        </w:rPr>
        <w:t xml:space="preserve">      </w:t>
      </w:r>
      <w:r w:rsidR="000F5400" w:rsidRPr="00C21FAB">
        <w:rPr>
          <w:rFonts w:ascii="TH SarabunIT๙" w:hAnsi="TH SarabunIT๙" w:cs="TH SarabunIT๙" w:hint="cs"/>
          <w:b/>
          <w:bCs/>
          <w:sz w:val="28"/>
          <w:cs/>
        </w:rPr>
        <w:t>๓</w:t>
      </w:r>
      <w:r w:rsidRPr="00C21FAB">
        <w:rPr>
          <w:rFonts w:ascii="TH SarabunIT๙" w:hAnsi="TH SarabunIT๙" w:cs="TH SarabunIT๙"/>
          <w:b/>
          <w:bCs/>
          <w:sz w:val="28"/>
          <w:cs/>
        </w:rPr>
        <w:t>.๑ แผนงานการศาสนาและวัฒนธรรม</w:t>
      </w:r>
    </w:p>
    <w:p w:rsidR="00A16C89" w:rsidRPr="00C21FAB" w:rsidRDefault="00A16C89" w:rsidP="003276EB">
      <w:pPr>
        <w:rPr>
          <w:rFonts w:ascii="TH SarabunIT๙" w:hAnsi="TH SarabunIT๙" w:cs="TH SarabunIT๙"/>
          <w:sz w:val="28"/>
          <w:cs/>
        </w:rPr>
      </w:pPr>
    </w:p>
    <w:tbl>
      <w:tblPr>
        <w:tblW w:w="1587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6"/>
        <w:gridCol w:w="2987"/>
        <w:gridCol w:w="2267"/>
        <w:gridCol w:w="1276"/>
        <w:gridCol w:w="1135"/>
        <w:gridCol w:w="1134"/>
        <w:gridCol w:w="1275"/>
        <w:gridCol w:w="1134"/>
        <w:gridCol w:w="1133"/>
        <w:gridCol w:w="1985"/>
        <w:gridCol w:w="1135"/>
      </w:tblGrid>
      <w:tr w:rsidR="00136434" w:rsidRPr="00C21FAB" w:rsidTr="00893D9A">
        <w:trPr>
          <w:trHeight w:val="375"/>
        </w:trPr>
        <w:tc>
          <w:tcPr>
            <w:tcW w:w="416" w:type="dxa"/>
            <w:vMerge w:val="restart"/>
            <w:vAlign w:val="center"/>
          </w:tcPr>
          <w:p w:rsidR="00136434" w:rsidRPr="00C21FAB" w:rsidRDefault="00136434" w:rsidP="00893D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21FA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987" w:type="dxa"/>
            <w:vMerge w:val="restart"/>
            <w:vAlign w:val="center"/>
          </w:tcPr>
          <w:p w:rsidR="00136434" w:rsidRPr="00C21FAB" w:rsidRDefault="00136434" w:rsidP="00893D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21FA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2267" w:type="dxa"/>
            <w:vMerge w:val="restart"/>
            <w:vAlign w:val="center"/>
          </w:tcPr>
          <w:p w:rsidR="00136434" w:rsidRPr="00C21FAB" w:rsidRDefault="00136434" w:rsidP="00893D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21FA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276" w:type="dxa"/>
            <w:vMerge w:val="restart"/>
            <w:vAlign w:val="center"/>
          </w:tcPr>
          <w:p w:rsidR="00136434" w:rsidRPr="00C21FAB" w:rsidRDefault="00136434" w:rsidP="00893D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21FA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136434" w:rsidRPr="00C21FAB" w:rsidRDefault="00136434" w:rsidP="00893D9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21FAB">
              <w:rPr>
                <w:rFonts w:ascii="TH SarabunIT๙" w:hAnsi="TH SarabunIT๙" w:cs="TH SarabunIT๙"/>
                <w:sz w:val="28"/>
                <w:cs/>
              </w:rPr>
              <w:t xml:space="preserve">(ผลผลิตของโครงการ)             </w:t>
            </w:r>
          </w:p>
        </w:tc>
        <w:tc>
          <w:tcPr>
            <w:tcW w:w="4678" w:type="dxa"/>
            <w:gridSpan w:val="4"/>
            <w:vAlign w:val="center"/>
          </w:tcPr>
          <w:p w:rsidR="00136434" w:rsidRPr="00C21FAB" w:rsidRDefault="00136434" w:rsidP="00893D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21FA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133" w:type="dxa"/>
            <w:vMerge w:val="restart"/>
            <w:vAlign w:val="center"/>
          </w:tcPr>
          <w:p w:rsidR="00136434" w:rsidRPr="00C21FAB" w:rsidRDefault="00136434" w:rsidP="00893D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21FAB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C21FA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136434" w:rsidRPr="00C21FAB" w:rsidRDefault="00136434" w:rsidP="00893D9A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21FAB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C21FA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21FA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985" w:type="dxa"/>
            <w:vMerge w:val="restart"/>
            <w:vAlign w:val="center"/>
          </w:tcPr>
          <w:p w:rsidR="00136434" w:rsidRPr="00C21FAB" w:rsidRDefault="00136434" w:rsidP="00893D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21FA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5" w:type="dxa"/>
            <w:vMerge w:val="restart"/>
            <w:vAlign w:val="center"/>
          </w:tcPr>
          <w:p w:rsidR="00136434" w:rsidRPr="00C21FAB" w:rsidRDefault="00136434" w:rsidP="00893D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21FA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136434" w:rsidRPr="00C21FAB" w:rsidRDefault="00136434" w:rsidP="00893D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21FA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136434" w:rsidRPr="00C21FAB" w:rsidTr="00893D9A">
        <w:trPr>
          <w:trHeight w:val="480"/>
        </w:trPr>
        <w:tc>
          <w:tcPr>
            <w:tcW w:w="416" w:type="dxa"/>
            <w:vMerge/>
          </w:tcPr>
          <w:p w:rsidR="00136434" w:rsidRPr="00C21FAB" w:rsidRDefault="00136434" w:rsidP="00893D9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987" w:type="dxa"/>
            <w:vMerge/>
          </w:tcPr>
          <w:p w:rsidR="00136434" w:rsidRPr="00C21FAB" w:rsidRDefault="00136434" w:rsidP="00893D9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7" w:type="dxa"/>
            <w:vMerge/>
          </w:tcPr>
          <w:p w:rsidR="00136434" w:rsidRPr="00C21FAB" w:rsidRDefault="00136434" w:rsidP="00893D9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vMerge/>
          </w:tcPr>
          <w:p w:rsidR="00136434" w:rsidRPr="00C21FAB" w:rsidRDefault="00136434" w:rsidP="00893D9A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5" w:type="dxa"/>
          </w:tcPr>
          <w:p w:rsidR="00390E4F" w:rsidRPr="007B4898" w:rsidRDefault="00136434" w:rsidP="00893D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7B4898">
              <w:rPr>
                <w:rFonts w:ascii="TH SarabunIT๙" w:hAnsi="TH SarabunIT๙" w:cs="TH SarabunIT๙"/>
                <w:b/>
                <w:bCs/>
                <w:sz w:val="28"/>
              </w:rPr>
              <w:t>256</w:t>
            </w:r>
            <w:r w:rsidRPr="007B4898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</w:t>
            </w:r>
          </w:p>
          <w:p w:rsidR="00136434" w:rsidRPr="00C21FAB" w:rsidRDefault="00136434" w:rsidP="00893D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21FAB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390E4F" w:rsidRPr="00C21FAB" w:rsidRDefault="00136434" w:rsidP="00893D9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21FAB">
              <w:rPr>
                <w:rFonts w:ascii="TH SarabunIT๙" w:hAnsi="TH SarabunIT๙" w:cs="TH SarabunIT๙"/>
                <w:b/>
                <w:bCs/>
                <w:sz w:val="28"/>
              </w:rPr>
              <w:t>256</w:t>
            </w:r>
            <w:r w:rsidRPr="00C21FA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</w:t>
            </w:r>
          </w:p>
          <w:p w:rsidR="00136434" w:rsidRPr="00C21FAB" w:rsidRDefault="00136434" w:rsidP="00893D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21FAB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275" w:type="dxa"/>
          </w:tcPr>
          <w:p w:rsidR="00390E4F" w:rsidRPr="00C21FAB" w:rsidRDefault="00136434" w:rsidP="00893D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21FAB">
              <w:rPr>
                <w:rFonts w:ascii="TH SarabunIT๙" w:hAnsi="TH SarabunIT๙" w:cs="TH SarabunIT๙"/>
                <w:b/>
                <w:bCs/>
                <w:sz w:val="28"/>
              </w:rPr>
              <w:t>256</w:t>
            </w:r>
            <w:r w:rsidRPr="00C21FA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</w:t>
            </w:r>
          </w:p>
          <w:p w:rsidR="00136434" w:rsidRPr="00C21FAB" w:rsidRDefault="00136434" w:rsidP="00893D9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21FAB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390E4F" w:rsidRPr="00C21FAB" w:rsidRDefault="00136434" w:rsidP="00893D9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21FAB">
              <w:rPr>
                <w:rFonts w:ascii="TH SarabunIT๙" w:hAnsi="TH SarabunIT๙" w:cs="TH SarabunIT๙"/>
                <w:b/>
                <w:bCs/>
                <w:sz w:val="28"/>
              </w:rPr>
              <w:t>256</w:t>
            </w:r>
            <w:r w:rsidRPr="00C21FA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๔</w:t>
            </w:r>
          </w:p>
          <w:p w:rsidR="00136434" w:rsidRPr="00C21FAB" w:rsidRDefault="00136434" w:rsidP="00893D9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21FAB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33" w:type="dxa"/>
            <w:vMerge/>
          </w:tcPr>
          <w:p w:rsidR="00136434" w:rsidRPr="00C21FAB" w:rsidRDefault="00136434" w:rsidP="00893D9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5" w:type="dxa"/>
            <w:vMerge/>
          </w:tcPr>
          <w:p w:rsidR="00136434" w:rsidRPr="00C21FAB" w:rsidRDefault="00136434" w:rsidP="00893D9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5" w:type="dxa"/>
            <w:vMerge/>
          </w:tcPr>
          <w:p w:rsidR="00136434" w:rsidRPr="00C21FAB" w:rsidRDefault="00136434" w:rsidP="00893D9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3276EB" w:rsidRPr="00C21FAB" w:rsidTr="00893D9A">
        <w:tc>
          <w:tcPr>
            <w:tcW w:w="416" w:type="dxa"/>
          </w:tcPr>
          <w:p w:rsidR="003276EB" w:rsidRPr="00C21FAB" w:rsidRDefault="00390E4F" w:rsidP="00893D9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21FAB"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 w:rsidR="003276EB" w:rsidRPr="00C21FAB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2987" w:type="dxa"/>
          </w:tcPr>
          <w:p w:rsidR="003276EB" w:rsidRPr="00C21FAB" w:rsidRDefault="003276EB" w:rsidP="008F500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21FAB">
              <w:rPr>
                <w:rFonts w:ascii="TH SarabunIT๙" w:hAnsi="TH SarabunIT๙" w:cs="TH SarabunIT๙"/>
                <w:sz w:val="28"/>
                <w:cs/>
              </w:rPr>
              <w:t>กิจกรรมรำกลองยาว</w:t>
            </w:r>
          </w:p>
        </w:tc>
        <w:tc>
          <w:tcPr>
            <w:tcW w:w="2267" w:type="dxa"/>
          </w:tcPr>
          <w:p w:rsidR="003276EB" w:rsidRPr="00C21FAB" w:rsidRDefault="003276EB" w:rsidP="008F500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21FAB">
              <w:rPr>
                <w:rFonts w:ascii="TH SarabunIT๙" w:hAnsi="TH SarabunIT๙" w:cs="TH SarabunIT๙"/>
                <w:sz w:val="28"/>
                <w:cs/>
              </w:rPr>
              <w:t>ให้ผู้สูงอายุมีกิจกรรมร่วมกัน</w:t>
            </w:r>
          </w:p>
        </w:tc>
        <w:tc>
          <w:tcPr>
            <w:tcW w:w="1276" w:type="dxa"/>
          </w:tcPr>
          <w:p w:rsidR="003276EB" w:rsidRPr="00C21FAB" w:rsidRDefault="003276EB" w:rsidP="00A16C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21FAB">
              <w:rPr>
                <w:rFonts w:ascii="TH SarabunIT๙" w:hAnsi="TH SarabunIT๙" w:cs="TH SarabunIT๙"/>
                <w:sz w:val="28"/>
                <w:cs/>
              </w:rPr>
              <w:t>ตามโครงการของ</w:t>
            </w:r>
          </w:p>
          <w:p w:rsidR="003276EB" w:rsidRPr="00C21FAB" w:rsidRDefault="003276EB" w:rsidP="00A16C8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21FAB">
              <w:rPr>
                <w:rFonts w:ascii="TH SarabunIT๙" w:hAnsi="TH SarabunIT๙" w:cs="TH SarabunIT๙"/>
                <w:sz w:val="28"/>
                <w:cs/>
              </w:rPr>
              <w:t>อบต.นาวง</w:t>
            </w:r>
          </w:p>
        </w:tc>
        <w:tc>
          <w:tcPr>
            <w:tcW w:w="1135" w:type="dxa"/>
          </w:tcPr>
          <w:p w:rsidR="003276EB" w:rsidRPr="00C21FAB" w:rsidRDefault="003276EB" w:rsidP="008F500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21FA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3276EB" w:rsidRPr="00C21FAB" w:rsidRDefault="003276EB" w:rsidP="008F500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21FA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5" w:type="dxa"/>
          </w:tcPr>
          <w:p w:rsidR="003276EB" w:rsidRPr="00C21FAB" w:rsidRDefault="003276EB" w:rsidP="008F500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21FAB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3276EB" w:rsidRPr="00C21FAB" w:rsidRDefault="003276EB" w:rsidP="008F500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21FAB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3" w:type="dxa"/>
          </w:tcPr>
          <w:p w:rsidR="003276EB" w:rsidRPr="00C21FAB" w:rsidRDefault="003276EB" w:rsidP="008F500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21FAB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C21FAB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C21FAB">
              <w:rPr>
                <w:rFonts w:ascii="TH SarabunIT๙" w:hAnsi="TH SarabunIT๙" w:cs="TH SarabunIT๙"/>
                <w:sz w:val="28"/>
                <w:cs/>
              </w:rPr>
              <w:t>กิจกรรม</w:t>
            </w:r>
          </w:p>
        </w:tc>
        <w:tc>
          <w:tcPr>
            <w:tcW w:w="1985" w:type="dxa"/>
          </w:tcPr>
          <w:p w:rsidR="003276EB" w:rsidRPr="00C21FAB" w:rsidRDefault="003276EB" w:rsidP="008F500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21FAB">
              <w:rPr>
                <w:rFonts w:ascii="TH SarabunIT๙" w:hAnsi="TH SarabunIT๙" w:cs="TH SarabunIT๙"/>
                <w:sz w:val="28"/>
                <w:cs/>
              </w:rPr>
              <w:t>อนุรักษ์ภูมิปัญญาท้องถิ่นไว้</w:t>
            </w:r>
          </w:p>
        </w:tc>
        <w:tc>
          <w:tcPr>
            <w:tcW w:w="1135" w:type="dxa"/>
          </w:tcPr>
          <w:p w:rsidR="003276EB" w:rsidRPr="00C21FAB" w:rsidRDefault="003276EB" w:rsidP="008F500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21FAB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</w:tr>
      <w:tr w:rsidR="003276EB" w:rsidRPr="00C21FAB" w:rsidTr="00893D9A">
        <w:tc>
          <w:tcPr>
            <w:tcW w:w="416" w:type="dxa"/>
          </w:tcPr>
          <w:p w:rsidR="003276EB" w:rsidRPr="00C21FAB" w:rsidRDefault="00390E4F" w:rsidP="00893D9A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21FAB">
              <w:rPr>
                <w:rFonts w:ascii="TH SarabunIT๙" w:hAnsi="TH SarabunIT๙" w:cs="TH SarabunIT๙" w:hint="cs"/>
                <w:sz w:val="28"/>
                <w:cs/>
              </w:rPr>
              <w:t>๒</w:t>
            </w:r>
          </w:p>
        </w:tc>
        <w:tc>
          <w:tcPr>
            <w:tcW w:w="2987" w:type="dxa"/>
          </w:tcPr>
          <w:p w:rsidR="003276EB" w:rsidRPr="00C21FAB" w:rsidRDefault="003276EB" w:rsidP="008F500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21FAB">
              <w:rPr>
                <w:rFonts w:ascii="TH SarabunIT๙" w:hAnsi="TH SarabunIT๙" w:cs="TH SarabunIT๙"/>
                <w:sz w:val="28"/>
                <w:cs/>
              </w:rPr>
              <w:t>กิจกรรมธรรมะสัญจร  ราษฎรพบพระ</w:t>
            </w:r>
          </w:p>
        </w:tc>
        <w:tc>
          <w:tcPr>
            <w:tcW w:w="2267" w:type="dxa"/>
          </w:tcPr>
          <w:p w:rsidR="003276EB" w:rsidRPr="00C21FAB" w:rsidRDefault="003276EB" w:rsidP="008F500B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21FAB">
              <w:rPr>
                <w:rFonts w:ascii="TH SarabunIT๙" w:hAnsi="TH SarabunIT๙" w:cs="TH SarabunIT๙"/>
                <w:sz w:val="28"/>
                <w:cs/>
              </w:rPr>
              <w:t>เพื่อให้ผู้สูงอายุได้พบปะและทำกิจกรรมร่วมกัน</w:t>
            </w:r>
          </w:p>
        </w:tc>
        <w:tc>
          <w:tcPr>
            <w:tcW w:w="1276" w:type="dxa"/>
          </w:tcPr>
          <w:p w:rsidR="003276EB" w:rsidRPr="00C21FAB" w:rsidRDefault="003276EB" w:rsidP="00A16C8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21FAB">
              <w:rPr>
                <w:rFonts w:ascii="TH SarabunIT๙" w:hAnsi="TH SarabunIT๙" w:cs="TH SarabunIT๙"/>
                <w:sz w:val="28"/>
                <w:cs/>
              </w:rPr>
              <w:t>ตามโครงการของ</w:t>
            </w:r>
          </w:p>
          <w:p w:rsidR="003276EB" w:rsidRPr="00C21FAB" w:rsidRDefault="003276EB" w:rsidP="00A16C8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21FAB">
              <w:rPr>
                <w:rFonts w:ascii="TH SarabunIT๙" w:hAnsi="TH SarabunIT๙" w:cs="TH SarabunIT๙"/>
                <w:sz w:val="28"/>
                <w:cs/>
              </w:rPr>
              <w:t>อบต.นาวง</w:t>
            </w:r>
          </w:p>
        </w:tc>
        <w:tc>
          <w:tcPr>
            <w:tcW w:w="1135" w:type="dxa"/>
          </w:tcPr>
          <w:p w:rsidR="003276EB" w:rsidRPr="00C21FAB" w:rsidRDefault="003276EB" w:rsidP="008F500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21FA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3276EB" w:rsidRPr="00C21FAB" w:rsidRDefault="003276EB" w:rsidP="008F500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21FA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5" w:type="dxa"/>
          </w:tcPr>
          <w:p w:rsidR="003276EB" w:rsidRPr="00C21FAB" w:rsidRDefault="003276EB" w:rsidP="008F500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21FA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3276EB" w:rsidRPr="00C21FAB" w:rsidRDefault="003276EB" w:rsidP="008F500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21FA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3" w:type="dxa"/>
          </w:tcPr>
          <w:p w:rsidR="003276EB" w:rsidRPr="00C21FAB" w:rsidRDefault="003276EB" w:rsidP="008F500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21FAB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C21FAB">
              <w:rPr>
                <w:rFonts w:ascii="TH SarabunIT๙" w:hAnsi="TH SarabunIT๙" w:cs="TH SarabunIT๙"/>
                <w:sz w:val="28"/>
              </w:rPr>
              <w:t xml:space="preserve">1 </w:t>
            </w:r>
            <w:r w:rsidRPr="00C21FAB">
              <w:rPr>
                <w:rFonts w:ascii="TH SarabunIT๙" w:hAnsi="TH SarabunIT๙" w:cs="TH SarabunIT๙"/>
                <w:sz w:val="28"/>
                <w:cs/>
              </w:rPr>
              <w:t>กิจกรรม</w:t>
            </w:r>
          </w:p>
        </w:tc>
        <w:tc>
          <w:tcPr>
            <w:tcW w:w="1985" w:type="dxa"/>
          </w:tcPr>
          <w:p w:rsidR="003276EB" w:rsidRPr="00C21FAB" w:rsidRDefault="003276EB" w:rsidP="008F500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21FAB">
              <w:rPr>
                <w:rFonts w:ascii="TH SarabunIT๙" w:hAnsi="TH SarabunIT๙" w:cs="TH SarabunIT๙"/>
                <w:sz w:val="28"/>
                <w:cs/>
              </w:rPr>
              <w:t xml:space="preserve">ผู้สูงอายุได้พบปะและทำกิจกรรมร่วมกัน </w:t>
            </w:r>
          </w:p>
        </w:tc>
        <w:tc>
          <w:tcPr>
            <w:tcW w:w="1135" w:type="dxa"/>
          </w:tcPr>
          <w:p w:rsidR="003276EB" w:rsidRPr="00C21FAB" w:rsidRDefault="003276EB" w:rsidP="008F500B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21FAB">
              <w:rPr>
                <w:rFonts w:ascii="TH SarabunIT๙" w:hAnsi="TH SarabunIT๙" w:cs="TH SarabunIT๙"/>
                <w:sz w:val="28"/>
                <w:cs/>
              </w:rPr>
              <w:t>กองการศึกษา</w:t>
            </w:r>
          </w:p>
        </w:tc>
      </w:tr>
    </w:tbl>
    <w:p w:rsidR="001A6A95" w:rsidRPr="00C21FAB" w:rsidRDefault="001A6A95">
      <w:pPr>
        <w:rPr>
          <w:rFonts w:ascii="TH SarabunIT๙" w:hAnsi="TH SarabunIT๙" w:cs="TH SarabunIT๙"/>
          <w:sz w:val="28"/>
        </w:rPr>
      </w:pPr>
    </w:p>
    <w:p w:rsidR="00390E4F" w:rsidRPr="00C21FAB" w:rsidRDefault="00390E4F">
      <w:pPr>
        <w:rPr>
          <w:rFonts w:ascii="TH SarabunIT๙" w:hAnsi="TH SarabunIT๙" w:cs="TH SarabunIT๙"/>
          <w:sz w:val="28"/>
        </w:rPr>
      </w:pPr>
    </w:p>
    <w:p w:rsidR="00390E4F" w:rsidRPr="00C21FAB" w:rsidRDefault="00390E4F">
      <w:pPr>
        <w:rPr>
          <w:rFonts w:ascii="TH SarabunIT๙" w:hAnsi="TH SarabunIT๙" w:cs="TH SarabunIT๙"/>
          <w:sz w:val="28"/>
        </w:rPr>
      </w:pPr>
    </w:p>
    <w:p w:rsidR="00390E4F" w:rsidRPr="00C21FAB" w:rsidRDefault="00390E4F">
      <w:pPr>
        <w:rPr>
          <w:rFonts w:ascii="TH SarabunIT๙" w:hAnsi="TH SarabunIT๙" w:cs="TH SarabunIT๙"/>
          <w:sz w:val="28"/>
        </w:rPr>
      </w:pPr>
    </w:p>
    <w:p w:rsidR="00390E4F" w:rsidRPr="00C21FAB" w:rsidRDefault="00390E4F">
      <w:pPr>
        <w:rPr>
          <w:rFonts w:ascii="TH SarabunIT๙" w:hAnsi="TH SarabunIT๙" w:cs="TH SarabunIT๙"/>
          <w:sz w:val="28"/>
        </w:rPr>
      </w:pPr>
    </w:p>
    <w:p w:rsidR="00390E4F" w:rsidRPr="00C21FAB" w:rsidRDefault="00390E4F">
      <w:pPr>
        <w:rPr>
          <w:rFonts w:ascii="TH SarabunIT๙" w:hAnsi="TH SarabunIT๙" w:cs="TH SarabunIT๙"/>
          <w:sz w:val="28"/>
        </w:rPr>
      </w:pPr>
    </w:p>
    <w:p w:rsidR="00390E4F" w:rsidRPr="009D2924" w:rsidRDefault="00390E4F">
      <w:pPr>
        <w:rPr>
          <w:rFonts w:ascii="TH SarabunIT๙" w:hAnsi="TH SarabunIT๙" w:cs="TH SarabunIT๙"/>
          <w:szCs w:val="24"/>
        </w:rPr>
      </w:pPr>
    </w:p>
    <w:p w:rsidR="00390E4F" w:rsidRPr="00C21FAB" w:rsidRDefault="00390E4F" w:rsidP="00390E4F">
      <w:pPr>
        <w:tabs>
          <w:tab w:val="left" w:pos="2370"/>
        </w:tabs>
        <w:ind w:left="1530" w:hanging="1530"/>
        <w:rPr>
          <w:rFonts w:ascii="TH SarabunIT๙" w:hAnsi="TH SarabunIT๙" w:cs="TH SarabunIT๙"/>
          <w:b/>
          <w:bCs/>
          <w:sz w:val="28"/>
          <w:cs/>
        </w:rPr>
      </w:pPr>
      <w:r w:rsidRPr="00C21FAB">
        <w:rPr>
          <w:rFonts w:ascii="TH SarabunIT๙" w:hAnsi="TH SarabunIT๙" w:cs="TH SarabunIT๙" w:hint="cs"/>
          <w:b/>
          <w:bCs/>
          <w:sz w:val="28"/>
          <w:cs/>
        </w:rPr>
        <w:t xml:space="preserve">ก. </w:t>
      </w:r>
      <w:r w:rsidRPr="00C21FAB">
        <w:rPr>
          <w:rFonts w:ascii="TH SarabunIT๙" w:hAnsi="TH SarabunIT๙" w:cs="TH SarabunIT๙"/>
          <w:b/>
          <w:bCs/>
          <w:sz w:val="28"/>
          <w:cs/>
        </w:rPr>
        <w:t xml:space="preserve">ยุทธศาสตร์จังหวัดที่  </w:t>
      </w:r>
      <w:r w:rsidRPr="00C21FAB">
        <w:rPr>
          <w:rFonts w:ascii="TH SarabunIT๙" w:hAnsi="TH SarabunIT๙" w:cs="TH SarabunIT๙"/>
          <w:b/>
          <w:bCs/>
          <w:sz w:val="28"/>
        </w:rPr>
        <w:t>3</w:t>
      </w:r>
      <w:r w:rsidRPr="00C21FAB">
        <w:rPr>
          <w:rFonts w:ascii="TH SarabunIT๙" w:hAnsi="TH SarabunIT๙" w:cs="TH SarabunIT๙"/>
          <w:b/>
          <w:bCs/>
          <w:sz w:val="28"/>
          <w:cs/>
        </w:rPr>
        <w:t xml:space="preserve">    </w:t>
      </w:r>
      <w:r w:rsidRPr="00C21FAB">
        <w:rPr>
          <w:rFonts w:ascii="TH SarabunIT๙" w:eastAsia="Calibri" w:hAnsi="TH SarabunIT๙" w:cs="TH SarabunIT๙"/>
          <w:b/>
          <w:bCs/>
          <w:sz w:val="28"/>
          <w:cs/>
        </w:rPr>
        <w:t>การบริหารจัดกา</w:t>
      </w:r>
      <w:r w:rsidRPr="00C21FAB">
        <w:rPr>
          <w:rFonts w:ascii="TH SarabunIT๙" w:eastAsia="Calibri" w:hAnsi="TH SarabunIT๙" w:cs="TH SarabunIT๙" w:hint="cs"/>
          <w:b/>
          <w:bCs/>
          <w:sz w:val="28"/>
          <w:cs/>
        </w:rPr>
        <w:t>ร</w:t>
      </w:r>
      <w:r w:rsidRPr="00C21FAB">
        <w:rPr>
          <w:rFonts w:ascii="TH SarabunIT๙" w:eastAsia="Calibri" w:hAnsi="TH SarabunIT๙" w:cs="TH SarabunIT๙"/>
          <w:b/>
          <w:bCs/>
          <w:sz w:val="28"/>
          <w:cs/>
        </w:rPr>
        <w:t>ทรัพยากร</w:t>
      </w:r>
      <w:r w:rsidRPr="00C21FAB">
        <w:rPr>
          <w:rFonts w:ascii="TH SarabunIT๙" w:eastAsia="Calibri" w:hAnsi="TH SarabunIT๙" w:cs="TH SarabunIT๙" w:hint="cs"/>
          <w:b/>
          <w:bCs/>
          <w:sz w:val="28"/>
          <w:cs/>
        </w:rPr>
        <w:t>ธรรมชาติและสิ่งแวดล้อมอย่างเหมาะสมกับชุมชน/พื้นที่  และมีความ</w:t>
      </w:r>
      <w:r w:rsidRPr="00C21FAB">
        <w:rPr>
          <w:rFonts w:ascii="TH SarabunIT๙" w:eastAsia="Calibri" w:hAnsi="TH SarabunIT๙" w:cs="TH SarabunIT๙"/>
          <w:b/>
          <w:bCs/>
          <w:sz w:val="28"/>
          <w:cs/>
        </w:rPr>
        <w:t>ยั่งยืน</w:t>
      </w:r>
      <w:r w:rsidRPr="00C21FAB">
        <w:rPr>
          <w:rFonts w:ascii="TH SarabunIT๙" w:eastAsia="Calibri" w:hAnsi="TH SarabunIT๙" w:cs="TH SarabunIT๙" w:hint="cs"/>
          <w:b/>
          <w:bCs/>
          <w:sz w:val="28"/>
          <w:cs/>
        </w:rPr>
        <w:t>ในอนาคต</w:t>
      </w:r>
    </w:p>
    <w:p w:rsidR="00390E4F" w:rsidRPr="00C21FAB" w:rsidRDefault="00390E4F" w:rsidP="00390E4F">
      <w:pPr>
        <w:rPr>
          <w:rFonts w:ascii="TH SarabunIT๙" w:hAnsi="TH SarabunIT๙" w:cs="TH SarabunIT๙"/>
          <w:b/>
          <w:bCs/>
          <w:sz w:val="28"/>
          <w:cs/>
        </w:rPr>
      </w:pPr>
      <w:r w:rsidRPr="00C21FAB">
        <w:rPr>
          <w:rFonts w:ascii="TH SarabunIT๙" w:hAnsi="TH SarabunIT๙" w:cs="TH SarabunIT๙" w:hint="cs"/>
          <w:b/>
          <w:bCs/>
          <w:sz w:val="28"/>
          <w:cs/>
        </w:rPr>
        <w:t>ข.</w:t>
      </w:r>
      <w:r w:rsidRPr="00C21FAB">
        <w:rPr>
          <w:rFonts w:ascii="TH SarabunIT๙" w:hAnsi="TH SarabunIT๙" w:cs="TH SarabunIT๙"/>
          <w:b/>
          <w:bCs/>
          <w:sz w:val="28"/>
          <w:cs/>
        </w:rPr>
        <w:t xml:space="preserve">ยุทธศาตร์การพัฒนาของ อปท.ในเขตจังหวัดที่ </w:t>
      </w:r>
      <w:r w:rsidR="000F5400" w:rsidRPr="00C21FAB">
        <w:rPr>
          <w:rFonts w:ascii="TH SarabunIT๙" w:hAnsi="TH SarabunIT๙" w:cs="TH SarabunIT๙"/>
          <w:b/>
          <w:bCs/>
          <w:sz w:val="28"/>
        </w:rPr>
        <w:t xml:space="preserve"> 4</w:t>
      </w:r>
      <w:r w:rsidR="000F5400" w:rsidRPr="00C21FAB">
        <w:rPr>
          <w:rFonts w:ascii="TH SarabunIT๙" w:hAnsi="TH SarabunIT๙" w:cs="TH SarabunIT๙" w:hint="cs"/>
          <w:b/>
          <w:bCs/>
          <w:sz w:val="28"/>
          <w:cs/>
        </w:rPr>
        <w:t xml:space="preserve">  </w:t>
      </w:r>
      <w:r w:rsidRPr="00C21FAB">
        <w:rPr>
          <w:rFonts w:ascii="TH SarabunIT๙" w:hAnsi="TH SarabunIT๙" w:cs="TH SarabunIT๙"/>
          <w:b/>
          <w:bCs/>
          <w:sz w:val="28"/>
          <w:cs/>
        </w:rPr>
        <w:t>การพัฒนาด้านการอนุรักษ์พลังงานและการจัดการทรัพยากรธรรมชาติและสิ่งแวดล้อม</w:t>
      </w:r>
    </w:p>
    <w:p w:rsidR="00390E4F" w:rsidRPr="00C21FAB" w:rsidRDefault="00390E4F" w:rsidP="00390E4F">
      <w:pPr>
        <w:rPr>
          <w:rFonts w:ascii="TH SarabunIT๙" w:hAnsi="TH SarabunIT๙" w:cs="TH SarabunIT๙"/>
          <w:b/>
          <w:bCs/>
          <w:sz w:val="28"/>
          <w:cs/>
        </w:rPr>
      </w:pPr>
      <w:r w:rsidRPr="00C21FAB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Pr="00C21FAB">
        <w:rPr>
          <w:rFonts w:ascii="TH SarabunIT๙" w:hAnsi="TH SarabunIT๙" w:cs="TH SarabunIT๙"/>
          <w:b/>
          <w:bCs/>
          <w:sz w:val="28"/>
        </w:rPr>
        <w:t xml:space="preserve"> </w:t>
      </w:r>
      <w:r w:rsidRPr="00C21FAB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Pr="00C21FAB">
        <w:rPr>
          <w:rFonts w:ascii="TH SarabunIT๙" w:hAnsi="TH SarabunIT๙" w:cs="TH SarabunIT๙" w:hint="cs"/>
          <w:b/>
          <w:bCs/>
          <w:sz w:val="28"/>
          <w:cs/>
        </w:rPr>
        <w:t xml:space="preserve">๑. </w:t>
      </w:r>
      <w:r w:rsidRPr="00C21FAB">
        <w:rPr>
          <w:rFonts w:ascii="TH SarabunIT๙" w:hAnsi="TH SarabunIT๙" w:cs="TH SarabunIT๙"/>
          <w:b/>
          <w:bCs/>
          <w:sz w:val="28"/>
          <w:cs/>
        </w:rPr>
        <w:t>ยุทธศาสตร์การพัฒนาด้านสิ่งแวดล้อมและการจัดการทรัพยากรธรรมชาติ</w:t>
      </w:r>
    </w:p>
    <w:p w:rsidR="00390E4F" w:rsidRPr="00C21FAB" w:rsidRDefault="00390E4F" w:rsidP="00390E4F">
      <w:pPr>
        <w:rPr>
          <w:rFonts w:ascii="TH SarabunIT๙" w:hAnsi="TH SarabunIT๙" w:cs="TH SarabunIT๙"/>
          <w:b/>
          <w:bCs/>
          <w:sz w:val="28"/>
        </w:rPr>
      </w:pPr>
      <w:r w:rsidRPr="00C21FAB">
        <w:rPr>
          <w:rFonts w:ascii="TH SarabunIT๙" w:hAnsi="TH SarabunIT๙" w:cs="TH SarabunIT๙"/>
          <w:sz w:val="28"/>
        </w:rPr>
        <w:t xml:space="preserve">      </w:t>
      </w:r>
      <w:r w:rsidRPr="00C21FAB">
        <w:rPr>
          <w:rFonts w:ascii="TH SarabunIT๙" w:hAnsi="TH SarabunIT๙" w:cs="TH SarabunIT๙"/>
          <w:b/>
          <w:bCs/>
          <w:sz w:val="28"/>
          <w:cs/>
        </w:rPr>
        <w:t>๑.๑ แผนงาน</w:t>
      </w:r>
      <w:r w:rsidRPr="00C21FAB">
        <w:rPr>
          <w:rFonts w:ascii="TH SarabunIT๙" w:hAnsi="TH SarabunIT๙" w:cs="TH SarabunIT๙" w:hint="cs"/>
          <w:b/>
          <w:bCs/>
          <w:sz w:val="28"/>
          <w:cs/>
        </w:rPr>
        <w:t>การเกษตร</w:t>
      </w:r>
    </w:p>
    <w:p w:rsidR="00390E4F" w:rsidRPr="00C21FAB" w:rsidRDefault="00390E4F" w:rsidP="00390E4F">
      <w:pPr>
        <w:rPr>
          <w:rFonts w:ascii="TH SarabunIT๙" w:hAnsi="TH SarabunIT๙" w:cs="TH SarabunIT๙"/>
          <w:sz w:val="28"/>
        </w:rPr>
      </w:pPr>
    </w:p>
    <w:tbl>
      <w:tblPr>
        <w:tblW w:w="1587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6"/>
        <w:gridCol w:w="2987"/>
        <w:gridCol w:w="2267"/>
        <w:gridCol w:w="1276"/>
        <w:gridCol w:w="1135"/>
        <w:gridCol w:w="1134"/>
        <w:gridCol w:w="1275"/>
        <w:gridCol w:w="1134"/>
        <w:gridCol w:w="1133"/>
        <w:gridCol w:w="1985"/>
        <w:gridCol w:w="1135"/>
      </w:tblGrid>
      <w:tr w:rsidR="00390E4F" w:rsidRPr="00C21FAB" w:rsidTr="003B70B9">
        <w:trPr>
          <w:trHeight w:val="375"/>
        </w:trPr>
        <w:tc>
          <w:tcPr>
            <w:tcW w:w="416" w:type="dxa"/>
            <w:vMerge w:val="restart"/>
            <w:vAlign w:val="center"/>
          </w:tcPr>
          <w:p w:rsidR="00390E4F" w:rsidRPr="00C21FAB" w:rsidRDefault="00390E4F" w:rsidP="003B70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21FA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2987" w:type="dxa"/>
            <w:vMerge w:val="restart"/>
            <w:vAlign w:val="center"/>
          </w:tcPr>
          <w:p w:rsidR="00390E4F" w:rsidRPr="00C21FAB" w:rsidRDefault="00390E4F" w:rsidP="003B70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21FA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</w:t>
            </w:r>
          </w:p>
        </w:tc>
        <w:tc>
          <w:tcPr>
            <w:tcW w:w="2267" w:type="dxa"/>
            <w:vMerge w:val="restart"/>
            <w:vAlign w:val="center"/>
          </w:tcPr>
          <w:p w:rsidR="00390E4F" w:rsidRPr="00C21FAB" w:rsidRDefault="00390E4F" w:rsidP="003B70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21FA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276" w:type="dxa"/>
            <w:vMerge w:val="restart"/>
            <w:vAlign w:val="center"/>
          </w:tcPr>
          <w:p w:rsidR="00390E4F" w:rsidRPr="00C21FAB" w:rsidRDefault="00390E4F" w:rsidP="003B70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21FA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390E4F" w:rsidRPr="00C21FAB" w:rsidRDefault="00390E4F" w:rsidP="003B7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21FAB">
              <w:rPr>
                <w:rFonts w:ascii="TH SarabunIT๙" w:hAnsi="TH SarabunIT๙" w:cs="TH SarabunIT๙"/>
                <w:sz w:val="28"/>
                <w:cs/>
              </w:rPr>
              <w:t xml:space="preserve">(ผลผลิตของโครงการ)             </w:t>
            </w:r>
          </w:p>
        </w:tc>
        <w:tc>
          <w:tcPr>
            <w:tcW w:w="4678" w:type="dxa"/>
            <w:gridSpan w:val="4"/>
            <w:vAlign w:val="center"/>
          </w:tcPr>
          <w:p w:rsidR="00390E4F" w:rsidRPr="00C21FAB" w:rsidRDefault="00390E4F" w:rsidP="003B70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21FA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งบประมาณและที่ผ่านมา</w:t>
            </w:r>
          </w:p>
        </w:tc>
        <w:tc>
          <w:tcPr>
            <w:tcW w:w="1133" w:type="dxa"/>
            <w:vMerge w:val="restart"/>
            <w:vAlign w:val="center"/>
          </w:tcPr>
          <w:p w:rsidR="00390E4F" w:rsidRPr="00C21FAB" w:rsidRDefault="00390E4F" w:rsidP="003B70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21FAB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C21FA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ตัวชี้วัด</w:t>
            </w:r>
          </w:p>
          <w:p w:rsidR="00390E4F" w:rsidRPr="00C21FAB" w:rsidRDefault="00390E4F" w:rsidP="003B70B9">
            <w:pPr>
              <w:ind w:right="-108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21FAB">
              <w:rPr>
                <w:rFonts w:ascii="TH SarabunIT๙" w:hAnsi="TH SarabunIT๙" w:cs="TH SarabunIT๙"/>
                <w:b/>
                <w:bCs/>
                <w:sz w:val="28"/>
                <w:cs/>
              </w:rPr>
              <w:t>(</w:t>
            </w:r>
            <w:r w:rsidRPr="00C21FAB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C21FAB">
              <w:rPr>
                <w:rFonts w:ascii="TH SarabunIT๙" w:hAnsi="TH SarabunIT๙" w:cs="TH SarabunIT๙"/>
                <w:b/>
                <w:bCs/>
                <w:sz w:val="28"/>
                <w:cs/>
              </w:rPr>
              <w:t>)</w:t>
            </w:r>
          </w:p>
        </w:tc>
        <w:tc>
          <w:tcPr>
            <w:tcW w:w="1985" w:type="dxa"/>
            <w:vMerge w:val="restart"/>
            <w:vAlign w:val="center"/>
          </w:tcPr>
          <w:p w:rsidR="00390E4F" w:rsidRPr="00C21FAB" w:rsidRDefault="00390E4F" w:rsidP="003B70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21FA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ผลที่คาดว่าจะได้รับ</w:t>
            </w:r>
          </w:p>
        </w:tc>
        <w:tc>
          <w:tcPr>
            <w:tcW w:w="1135" w:type="dxa"/>
            <w:vMerge w:val="restart"/>
            <w:vAlign w:val="center"/>
          </w:tcPr>
          <w:p w:rsidR="00390E4F" w:rsidRPr="00C21FAB" w:rsidRDefault="00390E4F" w:rsidP="003B70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21FA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390E4F" w:rsidRPr="00C21FAB" w:rsidRDefault="00390E4F" w:rsidP="003B70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21FAB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390E4F" w:rsidRPr="00C21FAB" w:rsidTr="003B70B9">
        <w:trPr>
          <w:trHeight w:val="480"/>
        </w:trPr>
        <w:tc>
          <w:tcPr>
            <w:tcW w:w="416" w:type="dxa"/>
            <w:vMerge/>
          </w:tcPr>
          <w:p w:rsidR="00390E4F" w:rsidRPr="00C21FAB" w:rsidRDefault="00390E4F" w:rsidP="003B70B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987" w:type="dxa"/>
            <w:vMerge/>
          </w:tcPr>
          <w:p w:rsidR="00390E4F" w:rsidRPr="00C21FAB" w:rsidRDefault="00390E4F" w:rsidP="003B70B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7" w:type="dxa"/>
            <w:vMerge/>
          </w:tcPr>
          <w:p w:rsidR="00390E4F" w:rsidRPr="00C21FAB" w:rsidRDefault="00390E4F" w:rsidP="003B70B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276" w:type="dxa"/>
            <w:vMerge/>
          </w:tcPr>
          <w:p w:rsidR="00390E4F" w:rsidRPr="00C21FAB" w:rsidRDefault="00390E4F" w:rsidP="003B70B9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5" w:type="dxa"/>
          </w:tcPr>
          <w:p w:rsidR="00390E4F" w:rsidRPr="00595369" w:rsidRDefault="00390E4F" w:rsidP="003B70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95369">
              <w:rPr>
                <w:rFonts w:ascii="TH SarabunIT๙" w:hAnsi="TH SarabunIT๙" w:cs="TH SarabunIT๙"/>
                <w:b/>
                <w:bCs/>
                <w:sz w:val="28"/>
              </w:rPr>
              <w:t>256</w:t>
            </w:r>
            <w:r w:rsidRPr="0059536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</w:t>
            </w:r>
          </w:p>
          <w:p w:rsidR="00390E4F" w:rsidRPr="00C21FAB" w:rsidRDefault="00390E4F" w:rsidP="003B70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21FAB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390E4F" w:rsidRPr="00C21FAB" w:rsidRDefault="00390E4F" w:rsidP="003B70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21FAB">
              <w:rPr>
                <w:rFonts w:ascii="TH SarabunIT๙" w:hAnsi="TH SarabunIT๙" w:cs="TH SarabunIT๙"/>
                <w:b/>
                <w:bCs/>
                <w:sz w:val="28"/>
              </w:rPr>
              <w:t>256</w:t>
            </w:r>
            <w:r w:rsidRPr="00C21FA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</w:t>
            </w:r>
          </w:p>
          <w:p w:rsidR="00390E4F" w:rsidRPr="00C21FAB" w:rsidRDefault="00390E4F" w:rsidP="003B70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21FAB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275" w:type="dxa"/>
          </w:tcPr>
          <w:p w:rsidR="00390E4F" w:rsidRPr="00C21FAB" w:rsidRDefault="00390E4F" w:rsidP="003B7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21FAB">
              <w:rPr>
                <w:rFonts w:ascii="TH SarabunIT๙" w:hAnsi="TH SarabunIT๙" w:cs="TH SarabunIT๙"/>
                <w:b/>
                <w:bCs/>
                <w:sz w:val="28"/>
              </w:rPr>
              <w:t>256</w:t>
            </w:r>
            <w:r w:rsidRPr="00C21FA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</w:t>
            </w:r>
          </w:p>
          <w:p w:rsidR="00390E4F" w:rsidRPr="00C21FAB" w:rsidRDefault="00390E4F" w:rsidP="003B70B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21FAB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390E4F" w:rsidRPr="00C21FAB" w:rsidRDefault="00390E4F" w:rsidP="003B7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21FAB">
              <w:rPr>
                <w:rFonts w:ascii="TH SarabunIT๙" w:hAnsi="TH SarabunIT๙" w:cs="TH SarabunIT๙"/>
                <w:b/>
                <w:bCs/>
                <w:sz w:val="28"/>
              </w:rPr>
              <w:t>256</w:t>
            </w:r>
            <w:r w:rsidRPr="00C21FAB">
              <w:rPr>
                <w:rFonts w:ascii="TH SarabunIT๙" w:hAnsi="TH SarabunIT๙" w:cs="TH SarabunIT๙"/>
                <w:b/>
                <w:bCs/>
                <w:sz w:val="28"/>
                <w:cs/>
              </w:rPr>
              <w:t>๔</w:t>
            </w:r>
          </w:p>
          <w:p w:rsidR="00390E4F" w:rsidRPr="00C21FAB" w:rsidRDefault="00390E4F" w:rsidP="003B70B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21FAB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133" w:type="dxa"/>
            <w:vMerge/>
          </w:tcPr>
          <w:p w:rsidR="00390E4F" w:rsidRPr="00C21FAB" w:rsidRDefault="00390E4F" w:rsidP="003B70B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985" w:type="dxa"/>
            <w:vMerge/>
          </w:tcPr>
          <w:p w:rsidR="00390E4F" w:rsidRPr="00C21FAB" w:rsidRDefault="00390E4F" w:rsidP="003B70B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5" w:type="dxa"/>
            <w:vMerge/>
          </w:tcPr>
          <w:p w:rsidR="00390E4F" w:rsidRPr="00C21FAB" w:rsidRDefault="00390E4F" w:rsidP="003B70B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390E4F" w:rsidRPr="00C21FAB" w:rsidTr="003B70B9">
        <w:tc>
          <w:tcPr>
            <w:tcW w:w="416" w:type="dxa"/>
          </w:tcPr>
          <w:p w:rsidR="00390E4F" w:rsidRPr="00C21FAB" w:rsidRDefault="00390E4F" w:rsidP="003B70B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21FAB"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 w:rsidRPr="00C21FAB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</w:p>
        </w:tc>
        <w:tc>
          <w:tcPr>
            <w:tcW w:w="2987" w:type="dxa"/>
          </w:tcPr>
          <w:p w:rsidR="00390E4F" w:rsidRPr="00C21FAB" w:rsidRDefault="00390E4F" w:rsidP="003B70B9">
            <w:pPr>
              <w:rPr>
                <w:rFonts w:ascii="TH SarabunIT๙" w:hAnsi="TH SarabunIT๙" w:cs="TH SarabunIT๙"/>
                <w:sz w:val="28"/>
              </w:rPr>
            </w:pPr>
            <w:r w:rsidRPr="00C21FAB">
              <w:rPr>
                <w:rFonts w:ascii="TH SarabunIT๙" w:hAnsi="TH SarabunIT๙" w:cs="TH SarabunIT๙"/>
                <w:sz w:val="28"/>
                <w:cs/>
              </w:rPr>
              <w:t>ปล่อยพันธุ์สัตว์น้ำ</w:t>
            </w:r>
          </w:p>
        </w:tc>
        <w:tc>
          <w:tcPr>
            <w:tcW w:w="2267" w:type="dxa"/>
          </w:tcPr>
          <w:p w:rsidR="00390E4F" w:rsidRPr="00C21FAB" w:rsidRDefault="00390E4F" w:rsidP="003B70B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21FAB">
              <w:rPr>
                <w:rFonts w:ascii="TH SarabunIT๙" w:hAnsi="TH SarabunIT๙" w:cs="TH SarabunIT๙"/>
                <w:sz w:val="28"/>
                <w:cs/>
              </w:rPr>
              <w:t>เพิ่มสัตว์น้ำในธรรมชาติ</w:t>
            </w:r>
          </w:p>
        </w:tc>
        <w:tc>
          <w:tcPr>
            <w:tcW w:w="1276" w:type="dxa"/>
          </w:tcPr>
          <w:p w:rsidR="00390E4F" w:rsidRPr="00C21FAB" w:rsidRDefault="00390E4F" w:rsidP="003B70B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21FAB">
              <w:rPr>
                <w:rFonts w:ascii="TH SarabunIT๙" w:hAnsi="TH SarabunIT๙" w:cs="TH SarabunIT๙"/>
                <w:sz w:val="28"/>
                <w:cs/>
              </w:rPr>
              <w:t>ตามความเหมาะสม</w:t>
            </w:r>
          </w:p>
        </w:tc>
        <w:tc>
          <w:tcPr>
            <w:tcW w:w="1135" w:type="dxa"/>
          </w:tcPr>
          <w:p w:rsidR="00390E4F" w:rsidRPr="00C21FAB" w:rsidRDefault="00390E4F" w:rsidP="003B7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21FA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390E4F" w:rsidRPr="00C21FAB" w:rsidRDefault="00390E4F" w:rsidP="003B70B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21FA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5" w:type="dxa"/>
          </w:tcPr>
          <w:p w:rsidR="00390E4F" w:rsidRPr="00C21FAB" w:rsidRDefault="00390E4F" w:rsidP="003B7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21FAB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390E4F" w:rsidRPr="00C21FAB" w:rsidRDefault="00390E4F" w:rsidP="003B7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21FAB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133" w:type="dxa"/>
          </w:tcPr>
          <w:p w:rsidR="00390E4F" w:rsidRPr="00C21FAB" w:rsidRDefault="00390E4F" w:rsidP="003B70B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21FAB">
              <w:rPr>
                <w:rFonts w:ascii="TH SarabunIT๙" w:hAnsi="TH SarabunIT๙" w:cs="TH SarabunIT๙"/>
                <w:sz w:val="28"/>
                <w:cs/>
              </w:rPr>
              <w:t>จำนวนครั้ง</w:t>
            </w:r>
          </w:p>
        </w:tc>
        <w:tc>
          <w:tcPr>
            <w:tcW w:w="1985" w:type="dxa"/>
          </w:tcPr>
          <w:p w:rsidR="00390E4F" w:rsidRPr="00C21FAB" w:rsidRDefault="00390E4F" w:rsidP="003B70B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21FAB">
              <w:rPr>
                <w:rFonts w:ascii="TH SarabunIT๙" w:hAnsi="TH SarabunIT๙" w:cs="TH SarabunIT๙"/>
                <w:sz w:val="28"/>
                <w:cs/>
              </w:rPr>
              <w:t>มีอาหารในแหล่งธรรมชาติเพิ่มขึ้น</w:t>
            </w:r>
          </w:p>
        </w:tc>
        <w:tc>
          <w:tcPr>
            <w:tcW w:w="1135" w:type="dxa"/>
          </w:tcPr>
          <w:p w:rsidR="00390E4F" w:rsidRPr="00C21FAB" w:rsidRDefault="00390E4F" w:rsidP="003B7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21FAB">
              <w:rPr>
                <w:rFonts w:ascii="TH SarabunIT๙" w:hAnsi="TH SarabunIT๙" w:cs="TH SarabunIT๙"/>
                <w:sz w:val="28"/>
                <w:cs/>
              </w:rPr>
              <w:t>กรมประมง/</w:t>
            </w:r>
          </w:p>
          <w:p w:rsidR="00390E4F" w:rsidRPr="00C21FAB" w:rsidRDefault="00390E4F" w:rsidP="003B7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21FAB">
              <w:rPr>
                <w:rFonts w:ascii="TH SarabunIT๙" w:hAnsi="TH SarabunIT๙" w:cs="TH SarabunIT๙"/>
                <w:sz w:val="28"/>
                <w:cs/>
              </w:rPr>
              <w:t>อบต.นาวง</w:t>
            </w:r>
          </w:p>
        </w:tc>
      </w:tr>
      <w:tr w:rsidR="00390E4F" w:rsidRPr="00C21FAB" w:rsidTr="003B70B9">
        <w:tc>
          <w:tcPr>
            <w:tcW w:w="416" w:type="dxa"/>
          </w:tcPr>
          <w:p w:rsidR="00390E4F" w:rsidRPr="00C21FAB" w:rsidRDefault="00390E4F" w:rsidP="003B70B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21FAB">
              <w:rPr>
                <w:rFonts w:ascii="TH SarabunIT๙" w:hAnsi="TH SarabunIT๙" w:cs="TH SarabunIT๙" w:hint="cs"/>
                <w:sz w:val="28"/>
                <w:cs/>
              </w:rPr>
              <w:t>๒</w:t>
            </w:r>
          </w:p>
        </w:tc>
        <w:tc>
          <w:tcPr>
            <w:tcW w:w="2987" w:type="dxa"/>
          </w:tcPr>
          <w:p w:rsidR="00390E4F" w:rsidRPr="00C21FAB" w:rsidRDefault="00390E4F" w:rsidP="003B70B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21FAB">
              <w:rPr>
                <w:rFonts w:ascii="TH SarabunIT๙" w:hAnsi="TH SarabunIT๙" w:cs="TH SarabunIT๙"/>
                <w:sz w:val="28"/>
                <w:cs/>
              </w:rPr>
              <w:t xml:space="preserve">ฟื้นฟูและอนุรักษ์ป่าสาคู หมู่ที่ </w:t>
            </w:r>
            <w:r w:rsidRPr="00C21FAB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2267" w:type="dxa"/>
          </w:tcPr>
          <w:p w:rsidR="00390E4F" w:rsidRPr="00C21FAB" w:rsidRDefault="00390E4F" w:rsidP="003B70B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21FAB">
              <w:rPr>
                <w:rFonts w:ascii="TH SarabunIT๙" w:hAnsi="TH SarabunIT๙" w:cs="TH SarabunIT๙"/>
                <w:sz w:val="28"/>
              </w:rPr>
              <w:t>1</w:t>
            </w:r>
            <w:r w:rsidRPr="00C21FAB">
              <w:rPr>
                <w:rFonts w:ascii="TH SarabunIT๙" w:hAnsi="TH SarabunIT๙" w:cs="TH SarabunIT๙"/>
                <w:sz w:val="28"/>
                <w:cs/>
              </w:rPr>
              <w:t>.อนุรักษ์พันธ์ไม้ดั้งเดิม</w:t>
            </w:r>
          </w:p>
          <w:p w:rsidR="00390E4F" w:rsidRPr="00C21FAB" w:rsidRDefault="00390E4F" w:rsidP="003B70B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21FAB">
              <w:rPr>
                <w:rFonts w:ascii="TH SarabunIT๙" w:hAnsi="TH SarabunIT๙" w:cs="TH SarabunIT๙"/>
                <w:sz w:val="28"/>
              </w:rPr>
              <w:t>2</w:t>
            </w:r>
            <w:r w:rsidRPr="00C21FAB">
              <w:rPr>
                <w:rFonts w:ascii="TH SarabunIT๙" w:hAnsi="TH SarabunIT๙" w:cs="TH SarabunIT๙"/>
                <w:sz w:val="28"/>
                <w:cs/>
              </w:rPr>
              <w:t>.ส่งเสริมให้ทรัพยากรคงอยู่</w:t>
            </w:r>
          </w:p>
        </w:tc>
        <w:tc>
          <w:tcPr>
            <w:tcW w:w="1276" w:type="dxa"/>
          </w:tcPr>
          <w:p w:rsidR="00390E4F" w:rsidRPr="00C21FAB" w:rsidRDefault="00390E4F" w:rsidP="003B70B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21FAB">
              <w:rPr>
                <w:rFonts w:ascii="TH SarabunIT๙" w:hAnsi="TH SarabunIT๙" w:cs="TH SarabunIT๙"/>
                <w:sz w:val="28"/>
                <w:cs/>
              </w:rPr>
              <w:t xml:space="preserve">ป่าสาคู หมู่ที่ </w:t>
            </w:r>
            <w:r w:rsidRPr="00C21FAB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135" w:type="dxa"/>
          </w:tcPr>
          <w:p w:rsidR="00390E4F" w:rsidRPr="00C21FAB" w:rsidRDefault="00390E4F" w:rsidP="003B7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21FA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390E4F" w:rsidRPr="00C21FAB" w:rsidRDefault="00390E4F" w:rsidP="003B7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21FA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5" w:type="dxa"/>
          </w:tcPr>
          <w:p w:rsidR="00390E4F" w:rsidRPr="00C21FAB" w:rsidRDefault="00390E4F" w:rsidP="003B7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21FA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390E4F" w:rsidRPr="00C21FAB" w:rsidRDefault="00390E4F" w:rsidP="003B7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21FAB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3" w:type="dxa"/>
          </w:tcPr>
          <w:p w:rsidR="00390E4F" w:rsidRPr="00C21FAB" w:rsidRDefault="00390E4F" w:rsidP="003B70B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C21FAB">
              <w:rPr>
                <w:rFonts w:ascii="TH SarabunIT๙" w:hAnsi="TH SarabunIT๙" w:cs="TH SarabunIT๙"/>
                <w:sz w:val="28"/>
                <w:cs/>
              </w:rPr>
              <w:t xml:space="preserve">พื้นที่  หมู่ </w:t>
            </w:r>
            <w:r w:rsidRPr="00C21FAB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985" w:type="dxa"/>
          </w:tcPr>
          <w:p w:rsidR="00390E4F" w:rsidRPr="00C21FAB" w:rsidRDefault="00390E4F" w:rsidP="003B70B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21FAB">
              <w:rPr>
                <w:rFonts w:ascii="TH SarabunIT๙" w:hAnsi="TH SarabunIT๙" w:cs="TH SarabunIT๙"/>
                <w:sz w:val="28"/>
                <w:cs/>
              </w:rPr>
              <w:t>ป่าสาคูคงอยู่คู่ตำบล             นาวงต่อไป</w:t>
            </w:r>
          </w:p>
        </w:tc>
        <w:tc>
          <w:tcPr>
            <w:tcW w:w="1135" w:type="dxa"/>
          </w:tcPr>
          <w:p w:rsidR="00390E4F" w:rsidRPr="00C21FAB" w:rsidRDefault="00390E4F" w:rsidP="003B70B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C21FAB">
              <w:rPr>
                <w:rFonts w:ascii="TH SarabunIT๙" w:hAnsi="TH SarabunIT๙" w:cs="TH SarabunIT๙"/>
                <w:sz w:val="28"/>
                <w:cs/>
              </w:rPr>
              <w:t>สำนักปลัด</w:t>
            </w:r>
          </w:p>
        </w:tc>
      </w:tr>
    </w:tbl>
    <w:p w:rsidR="00390E4F" w:rsidRPr="009D2924" w:rsidRDefault="00390E4F" w:rsidP="00390E4F">
      <w:pPr>
        <w:rPr>
          <w:rFonts w:ascii="TH SarabunIT๙" w:hAnsi="TH SarabunIT๙" w:cs="TH SarabunIT๙"/>
          <w:szCs w:val="24"/>
        </w:rPr>
      </w:pPr>
    </w:p>
    <w:p w:rsidR="00390E4F" w:rsidRPr="009D2924" w:rsidRDefault="00390E4F" w:rsidP="00390E4F">
      <w:pPr>
        <w:rPr>
          <w:rFonts w:ascii="TH SarabunIT๙" w:hAnsi="TH SarabunIT๙" w:cs="TH SarabunIT๙"/>
          <w:szCs w:val="24"/>
        </w:rPr>
      </w:pPr>
    </w:p>
    <w:p w:rsidR="00390E4F" w:rsidRPr="009D2924" w:rsidRDefault="00390E4F" w:rsidP="00390E4F">
      <w:pPr>
        <w:rPr>
          <w:rFonts w:ascii="TH SarabunIT๙" w:hAnsi="TH SarabunIT๙" w:cs="TH SarabunIT๙"/>
          <w:szCs w:val="24"/>
        </w:rPr>
      </w:pPr>
    </w:p>
    <w:p w:rsidR="00390E4F" w:rsidRPr="009D2924" w:rsidRDefault="00390E4F" w:rsidP="00390E4F">
      <w:pPr>
        <w:rPr>
          <w:rFonts w:ascii="TH SarabunIT๙" w:hAnsi="TH SarabunIT๙" w:cs="TH SarabunIT๙"/>
          <w:szCs w:val="24"/>
        </w:rPr>
      </w:pPr>
    </w:p>
    <w:p w:rsidR="00390E4F" w:rsidRPr="009D2924" w:rsidRDefault="00390E4F" w:rsidP="00390E4F">
      <w:pPr>
        <w:rPr>
          <w:rFonts w:ascii="TH SarabunIT๙" w:hAnsi="TH SarabunIT๙" w:cs="TH SarabunIT๙"/>
          <w:szCs w:val="24"/>
        </w:rPr>
      </w:pPr>
    </w:p>
    <w:p w:rsidR="00390E4F" w:rsidRPr="009D2924" w:rsidRDefault="00390E4F" w:rsidP="00390E4F">
      <w:pPr>
        <w:rPr>
          <w:rFonts w:ascii="TH SarabunIT๙" w:hAnsi="TH SarabunIT๙" w:cs="TH SarabunIT๙"/>
          <w:szCs w:val="24"/>
        </w:rPr>
      </w:pPr>
    </w:p>
    <w:p w:rsidR="00390E4F" w:rsidRPr="009D2924" w:rsidRDefault="00390E4F" w:rsidP="00390E4F">
      <w:pPr>
        <w:rPr>
          <w:rFonts w:ascii="TH SarabunIT๙" w:hAnsi="TH SarabunIT๙" w:cs="TH SarabunIT๙"/>
          <w:szCs w:val="24"/>
        </w:rPr>
      </w:pPr>
    </w:p>
    <w:p w:rsidR="00390E4F" w:rsidRPr="009D2924" w:rsidRDefault="00390E4F" w:rsidP="00390E4F">
      <w:pPr>
        <w:rPr>
          <w:rFonts w:ascii="TH SarabunIT๙" w:hAnsi="TH SarabunIT๙" w:cs="TH SarabunIT๙"/>
          <w:szCs w:val="24"/>
        </w:rPr>
      </w:pPr>
    </w:p>
    <w:p w:rsidR="00390E4F" w:rsidRPr="009D2924" w:rsidRDefault="00390E4F" w:rsidP="00390E4F">
      <w:pPr>
        <w:rPr>
          <w:rFonts w:ascii="TH SarabunIT๙" w:hAnsi="TH SarabunIT๙" w:cs="TH SarabunIT๙"/>
          <w:szCs w:val="24"/>
        </w:rPr>
      </w:pPr>
    </w:p>
    <w:p w:rsidR="00390E4F" w:rsidRPr="009D2924" w:rsidRDefault="00390E4F" w:rsidP="00390E4F">
      <w:pPr>
        <w:rPr>
          <w:rFonts w:ascii="TH SarabunIT๙" w:hAnsi="TH SarabunIT๙" w:cs="TH SarabunIT๙"/>
          <w:szCs w:val="24"/>
        </w:rPr>
      </w:pPr>
      <w:r w:rsidRPr="009D2924">
        <w:rPr>
          <w:rFonts w:ascii="TH SarabunIT๙" w:hAnsi="TH SarabunIT๙" w:cs="TH SarabunIT๙" w:hint="cs"/>
          <w:szCs w:val="24"/>
          <w:cs/>
        </w:rPr>
        <w:tab/>
      </w:r>
      <w:r w:rsidRPr="009D2924">
        <w:rPr>
          <w:rFonts w:ascii="TH SarabunIT๙" w:hAnsi="TH SarabunIT๙" w:cs="TH SarabunIT๙" w:hint="cs"/>
          <w:szCs w:val="24"/>
          <w:cs/>
        </w:rPr>
        <w:tab/>
      </w:r>
      <w:r w:rsidRPr="009D2924">
        <w:rPr>
          <w:rFonts w:ascii="TH SarabunIT๙" w:hAnsi="TH SarabunIT๙" w:cs="TH SarabunIT๙" w:hint="cs"/>
          <w:szCs w:val="24"/>
          <w:cs/>
        </w:rPr>
        <w:tab/>
      </w:r>
      <w:r w:rsidRPr="009D2924">
        <w:rPr>
          <w:rFonts w:ascii="TH SarabunIT๙" w:hAnsi="TH SarabunIT๙" w:cs="TH SarabunIT๙" w:hint="cs"/>
          <w:szCs w:val="24"/>
          <w:cs/>
        </w:rPr>
        <w:tab/>
      </w:r>
      <w:r w:rsidRPr="009D2924">
        <w:rPr>
          <w:rFonts w:ascii="TH SarabunIT๙" w:hAnsi="TH SarabunIT๙" w:cs="TH SarabunIT๙" w:hint="cs"/>
          <w:szCs w:val="24"/>
          <w:cs/>
        </w:rPr>
        <w:tab/>
      </w:r>
      <w:r w:rsidRPr="009D2924">
        <w:rPr>
          <w:rFonts w:ascii="TH SarabunIT๙" w:hAnsi="TH SarabunIT๙" w:cs="TH SarabunIT๙" w:hint="cs"/>
          <w:szCs w:val="24"/>
          <w:cs/>
        </w:rPr>
        <w:tab/>
      </w:r>
      <w:r w:rsidRPr="009D2924">
        <w:rPr>
          <w:rFonts w:ascii="TH SarabunIT๙" w:hAnsi="TH SarabunIT๙" w:cs="TH SarabunIT๙" w:hint="cs"/>
          <w:szCs w:val="24"/>
          <w:cs/>
        </w:rPr>
        <w:tab/>
      </w:r>
      <w:r w:rsidRPr="009D2924">
        <w:rPr>
          <w:rFonts w:ascii="TH SarabunIT๙" w:hAnsi="TH SarabunIT๙" w:cs="TH SarabunIT๙" w:hint="cs"/>
          <w:szCs w:val="24"/>
          <w:cs/>
        </w:rPr>
        <w:tab/>
      </w:r>
      <w:r w:rsidRPr="009D2924">
        <w:rPr>
          <w:rFonts w:ascii="TH SarabunIT๙" w:hAnsi="TH SarabunIT๙" w:cs="TH SarabunIT๙" w:hint="cs"/>
          <w:szCs w:val="24"/>
          <w:cs/>
        </w:rPr>
        <w:tab/>
      </w:r>
      <w:r w:rsidRPr="009D2924">
        <w:rPr>
          <w:rFonts w:ascii="TH SarabunIT๙" w:hAnsi="TH SarabunIT๙" w:cs="TH SarabunIT๙" w:hint="cs"/>
          <w:szCs w:val="24"/>
          <w:cs/>
        </w:rPr>
        <w:tab/>
      </w:r>
      <w:r w:rsidR="000F5400">
        <w:rPr>
          <w:rFonts w:ascii="TH SarabunIT๙" w:hAnsi="TH SarabunIT๙" w:cs="TH SarabunIT๙"/>
          <w:szCs w:val="24"/>
        </w:rPr>
        <w:t xml:space="preserve"> </w:t>
      </w:r>
    </w:p>
    <w:sectPr w:rsidR="00390E4F" w:rsidRPr="009D2924" w:rsidSect="000F1C38">
      <w:footerReference w:type="default" r:id="rId6"/>
      <w:pgSz w:w="16838" w:h="11906" w:orient="landscape"/>
      <w:pgMar w:top="1135" w:right="1440" w:bottom="1440" w:left="1440" w:header="709" w:footer="709" w:gutter="0"/>
      <w:pgNumType w:start="9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7F41" w:rsidRDefault="00C57F41" w:rsidP="003A2760">
      <w:r>
        <w:separator/>
      </w:r>
    </w:p>
  </w:endnote>
  <w:endnote w:type="continuationSeparator" w:id="1">
    <w:p w:rsidR="00C57F41" w:rsidRDefault="00C57F41" w:rsidP="003A27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2760" w:rsidRDefault="003A2760">
    <w:pPr>
      <w:pStyle w:val="a6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 w:rsidRPr="003A2760">
      <w:rPr>
        <w:rFonts w:ascii="TH SarabunIT๙" w:hAnsi="TH SarabunIT๙" w:cs="TH SarabunIT๙"/>
        <w:szCs w:val="24"/>
        <w:cs/>
      </w:rPr>
      <w:t>องค์การบริหารส่วนตำบลนาวง</w:t>
    </w:r>
    <w:r>
      <w:rPr>
        <w:rFonts w:asciiTheme="majorHAnsi" w:hAnsiTheme="majorHAnsi"/>
      </w:rPr>
      <w:ptab w:relativeTo="margin" w:alignment="right" w:leader="none"/>
    </w:r>
    <w:r w:rsidRPr="003A2760">
      <w:rPr>
        <w:rFonts w:ascii="TH SarabunIT๙" w:hAnsi="TH SarabunIT๙" w:cs="TH SarabunIT๙"/>
        <w:szCs w:val="24"/>
        <w:cs/>
        <w:lang w:val="th-TH"/>
      </w:rPr>
      <w:t xml:space="preserve">หน้า </w:t>
    </w:r>
    <w:r w:rsidR="003D1C3A" w:rsidRPr="003A2760">
      <w:rPr>
        <w:rFonts w:ascii="TH SarabunIT๙" w:hAnsi="TH SarabunIT๙" w:cs="TH SarabunIT๙"/>
        <w:szCs w:val="24"/>
      </w:rPr>
      <w:fldChar w:fldCharType="begin"/>
    </w:r>
    <w:r w:rsidRPr="003A2760">
      <w:rPr>
        <w:rFonts w:ascii="TH SarabunIT๙" w:hAnsi="TH SarabunIT๙" w:cs="TH SarabunIT๙"/>
        <w:szCs w:val="24"/>
      </w:rPr>
      <w:instrText xml:space="preserve"> PAGE   \* MERGEFORMAT </w:instrText>
    </w:r>
    <w:r w:rsidR="003D1C3A" w:rsidRPr="003A2760">
      <w:rPr>
        <w:rFonts w:ascii="TH SarabunIT๙" w:hAnsi="TH SarabunIT๙" w:cs="TH SarabunIT๙"/>
        <w:szCs w:val="24"/>
      </w:rPr>
      <w:fldChar w:fldCharType="separate"/>
    </w:r>
    <w:r w:rsidR="000F1C38" w:rsidRPr="000F1C38">
      <w:rPr>
        <w:rFonts w:ascii="TH SarabunIT๙" w:hAnsi="TH SarabunIT๙" w:cs="TH SarabunIT๙"/>
        <w:noProof/>
        <w:szCs w:val="24"/>
        <w:lang w:val="th-TH"/>
      </w:rPr>
      <w:t>94</w:t>
    </w:r>
    <w:r w:rsidR="003D1C3A" w:rsidRPr="003A2760">
      <w:rPr>
        <w:rFonts w:ascii="TH SarabunIT๙" w:hAnsi="TH SarabunIT๙" w:cs="TH SarabunIT๙"/>
        <w:szCs w:val="24"/>
      </w:rPr>
      <w:fldChar w:fldCharType="end"/>
    </w:r>
  </w:p>
  <w:p w:rsidR="003A2760" w:rsidRDefault="003A2760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7F41" w:rsidRDefault="00C57F41" w:rsidP="003A2760">
      <w:r>
        <w:separator/>
      </w:r>
    </w:p>
  </w:footnote>
  <w:footnote w:type="continuationSeparator" w:id="1">
    <w:p w:rsidR="00C57F41" w:rsidRDefault="00C57F41" w:rsidP="003A276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136434"/>
    <w:rsid w:val="000F1C38"/>
    <w:rsid w:val="000F5400"/>
    <w:rsid w:val="00136434"/>
    <w:rsid w:val="00160075"/>
    <w:rsid w:val="00187A67"/>
    <w:rsid w:val="001A6A95"/>
    <w:rsid w:val="001B6074"/>
    <w:rsid w:val="001D3190"/>
    <w:rsid w:val="00274709"/>
    <w:rsid w:val="002937FE"/>
    <w:rsid w:val="0032490A"/>
    <w:rsid w:val="003276EB"/>
    <w:rsid w:val="00390E4F"/>
    <w:rsid w:val="003A2760"/>
    <w:rsid w:val="003D1C3A"/>
    <w:rsid w:val="00476DD0"/>
    <w:rsid w:val="00486172"/>
    <w:rsid w:val="00490A7A"/>
    <w:rsid w:val="00595369"/>
    <w:rsid w:val="006E28EA"/>
    <w:rsid w:val="00732D21"/>
    <w:rsid w:val="007B4898"/>
    <w:rsid w:val="007F2FC3"/>
    <w:rsid w:val="0083402E"/>
    <w:rsid w:val="009A6F0E"/>
    <w:rsid w:val="009D2924"/>
    <w:rsid w:val="00A16C89"/>
    <w:rsid w:val="00A72E05"/>
    <w:rsid w:val="00AC5F2C"/>
    <w:rsid w:val="00B14BE2"/>
    <w:rsid w:val="00BE527F"/>
    <w:rsid w:val="00C15948"/>
    <w:rsid w:val="00C21FAB"/>
    <w:rsid w:val="00C57F41"/>
    <w:rsid w:val="00D446B5"/>
    <w:rsid w:val="00DD5273"/>
    <w:rsid w:val="00DF1CB7"/>
    <w:rsid w:val="00E27B73"/>
    <w:rsid w:val="00E930EF"/>
    <w:rsid w:val="00EA7606"/>
    <w:rsid w:val="00EB11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43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0E4F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A2760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basedOn w:val="a0"/>
    <w:link w:val="a4"/>
    <w:uiPriority w:val="99"/>
    <w:semiHidden/>
    <w:rsid w:val="003A2760"/>
    <w:rPr>
      <w:rFonts w:ascii="Times New Roman" w:eastAsia="Times New Roman" w:hAnsi="Times New Roman" w:cs="Angsana New"/>
      <w:sz w:val="24"/>
    </w:rPr>
  </w:style>
  <w:style w:type="paragraph" w:styleId="a6">
    <w:name w:val="footer"/>
    <w:basedOn w:val="a"/>
    <w:link w:val="a7"/>
    <w:uiPriority w:val="99"/>
    <w:unhideWhenUsed/>
    <w:rsid w:val="003A2760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basedOn w:val="a0"/>
    <w:link w:val="a6"/>
    <w:uiPriority w:val="99"/>
    <w:rsid w:val="003A2760"/>
    <w:rPr>
      <w:rFonts w:ascii="Times New Roman" w:eastAsia="Times New Roman" w:hAnsi="Times New Roman" w:cs="Angsana New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3A2760"/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3A2760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24</cp:revision>
  <cp:lastPrinted>2016-11-07T07:30:00Z</cp:lastPrinted>
  <dcterms:created xsi:type="dcterms:W3CDTF">2016-10-11T06:10:00Z</dcterms:created>
  <dcterms:modified xsi:type="dcterms:W3CDTF">2016-11-07T07:32:00Z</dcterms:modified>
</cp:coreProperties>
</file>