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398" w:rsidRPr="005B198C" w:rsidRDefault="00906A11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B198C">
        <w:rPr>
          <w:rFonts w:ascii="TH SarabunIT๙" w:hAnsi="TH SarabunIT๙" w:cs="TH SarabunIT๙" w:hint="cs"/>
          <w:b/>
          <w:bCs/>
          <w:sz w:val="48"/>
          <w:szCs w:val="48"/>
          <w:cs/>
        </w:rPr>
        <w:t>สารบัญ</w:t>
      </w:r>
    </w:p>
    <w:p w:rsidR="00906A11" w:rsidRPr="00A577AF" w:rsidRDefault="00A577AF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906A11" w:rsidRPr="00A577AF">
        <w:rPr>
          <w:rFonts w:ascii="TH SarabunIT๙" w:hAnsi="TH SarabunIT๙" w:cs="TH SarabunIT๙" w:hint="cs"/>
          <w:b/>
          <w:bCs/>
          <w:cs/>
        </w:rPr>
        <w:t>หน้า</w:t>
      </w:r>
    </w:p>
    <w:p w:rsidR="00906A11" w:rsidRPr="00A577AF" w:rsidRDefault="00906A11" w:rsidP="00906A11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คู่มือ</w:t>
      </w:r>
      <w:r w:rsidR="004C6BD5">
        <w:rPr>
          <w:rFonts w:ascii="TH SarabunIT๙" w:hAnsi="TH SarabunIT๙" w:cs="TH SarabunIT๙" w:hint="cs"/>
          <w:b/>
          <w:bCs/>
          <w:cs/>
        </w:rPr>
        <w:t>การปฏิบัติงานตามภารกิจหลักสำนัก</w:t>
      </w:r>
      <w:r w:rsidRPr="00A577AF">
        <w:rPr>
          <w:rFonts w:ascii="TH SarabunIT๙" w:hAnsi="TH SarabunIT๙" w:cs="TH SarabunIT๙" w:hint="cs"/>
          <w:b/>
          <w:bCs/>
          <w:cs/>
        </w:rPr>
        <w:t>ปลัด</w:t>
      </w:r>
    </w:p>
    <w:p w:rsidR="00906A11" w:rsidRPr="00A577AF" w:rsidRDefault="00A577AF" w:rsidP="00906A11">
      <w:pPr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906A11" w:rsidRPr="00A577AF">
        <w:rPr>
          <w:rFonts w:ascii="TH SarabunIT๙" w:hAnsi="TH SarabunIT๙" w:cs="TH SarabunIT๙" w:hint="cs"/>
          <w:b/>
          <w:bCs/>
          <w:cs/>
        </w:rPr>
        <w:t>กระบวนการ การจัดทำแผนพัฒนาท้องถิ่น</w:t>
      </w:r>
    </w:p>
    <w:p w:rsidR="00906A11" w:rsidRPr="00A577AF" w:rsidRDefault="00906A11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1 บทนำ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หลักการและเหตุผล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  <w:t>1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วัตถุประสงค์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>2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ประโยชน์การจัดทำคู่มือการปฏิบัติงาน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525A7C">
        <w:rPr>
          <w:rFonts w:ascii="TH SarabunIT๙" w:hAnsi="TH SarabunIT๙" w:cs="TH SarabunIT๙"/>
        </w:rPr>
        <w:t>2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ความหมายขององค์กรปกครองส่วนท้องถิ่น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525A7C">
        <w:rPr>
          <w:rFonts w:ascii="TH SarabunIT๙" w:hAnsi="TH SarabunIT๙" w:cs="TH SarabunIT๙"/>
        </w:rPr>
        <w:t>3</w:t>
      </w:r>
    </w:p>
    <w:p w:rsidR="00906A11" w:rsidRPr="00A577AF" w:rsidRDefault="00906A11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2 สภาพทั่วไปและข้อมูลพื้นฐาน</w:t>
      </w:r>
      <w:r w:rsidR="00DA049A" w:rsidRPr="00A577AF">
        <w:rPr>
          <w:rFonts w:ascii="TH SarabunIT๙" w:hAnsi="TH SarabunIT๙" w:cs="TH SarabunIT๙" w:hint="cs"/>
          <w:b/>
          <w:bCs/>
          <w:cs/>
        </w:rPr>
        <w:t>ที่สำคัญของตำบล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สภาพทั่วไปของตำบลบึงและข้อมูลพื้นฐานที่สำคัญของตำบล</w:t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>8</w:t>
      </w:r>
    </w:p>
    <w:p w:rsidR="00DA049A" w:rsidRPr="00A577AF" w:rsidRDefault="00DA049A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3 การปฏิบัติงานตามภารกิจหลัก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ความหมายมาตรฐานการปฏิบัติงาน</w:t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  <w:t>2</w:t>
      </w:r>
      <w:r w:rsidR="00525A7C">
        <w:rPr>
          <w:rFonts w:ascii="TH SarabunIT๙" w:hAnsi="TH SarabunIT๙" w:cs="TH SarabunIT๙"/>
        </w:rPr>
        <w:t>7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วัตถุประสงค์</w:t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525A7C">
        <w:rPr>
          <w:rFonts w:ascii="TH SarabunIT๙" w:hAnsi="TH SarabunIT๙" w:cs="TH SarabunIT๙"/>
        </w:rPr>
        <w:t>28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ประโยชน์ของมาตรฐานการปฏิบัติงาน</w:t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525A7C">
        <w:rPr>
          <w:rFonts w:ascii="TH SarabunIT๙" w:hAnsi="TH SarabunIT๙" w:cs="TH SarabunIT๙"/>
        </w:rPr>
        <w:t>28</w:t>
      </w:r>
    </w:p>
    <w:p w:rsidR="00525A7C" w:rsidRDefault="00525A7C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ขั้นตอนการกำหนดมาตรฐานการปฏิบัติงาน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>28</w:t>
      </w:r>
    </w:p>
    <w:p w:rsidR="00525A7C" w:rsidRDefault="00525A7C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ลักษณะการแสดงออกขณะปฏิบัติงาน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>29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>โ</w:t>
      </w:r>
      <w:r>
        <w:rPr>
          <w:rFonts w:ascii="TH SarabunIT๙" w:hAnsi="TH SarabunIT๙" w:cs="TH SarabunIT๙" w:hint="cs"/>
          <w:cs/>
        </w:rPr>
        <w:t>ครงสร้างส่วนราชการองค์การบริหารส่วนตำบล</w:t>
      </w:r>
      <w:r w:rsidR="00750521">
        <w:rPr>
          <w:rFonts w:ascii="TH SarabunIT๙" w:hAnsi="TH SarabunIT๙" w:cs="TH SarabunIT๙" w:hint="cs"/>
          <w:cs/>
        </w:rPr>
        <w:t>นาวง</w:t>
      </w:r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525A7C">
        <w:rPr>
          <w:rFonts w:ascii="TH SarabunIT๙" w:hAnsi="TH SarabunIT๙" w:cs="TH SarabunIT๙"/>
        </w:rPr>
        <w:t>31</w:t>
      </w:r>
    </w:p>
    <w:p w:rsidR="00D170D9" w:rsidRDefault="00DA049A" w:rsidP="00750521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การปฏิบัติง</w:t>
      </w:r>
      <w:r w:rsidR="00750521">
        <w:rPr>
          <w:rFonts w:ascii="TH SarabunIT๙" w:hAnsi="TH SarabunIT๙" w:cs="TH SarabunIT๙" w:hint="cs"/>
          <w:cs/>
        </w:rPr>
        <w:t>านตามภารกิจหลัก (กระบวนงาน)</w:t>
      </w:r>
      <w:r w:rsidR="00750521">
        <w:rPr>
          <w:rFonts w:ascii="TH SarabunIT๙" w:hAnsi="TH SarabunIT๙" w:cs="TH SarabunIT๙" w:hint="cs"/>
          <w:cs/>
        </w:rPr>
        <w:tab/>
      </w:r>
      <w:r w:rsidR="00750521">
        <w:rPr>
          <w:rFonts w:ascii="TH SarabunIT๙" w:hAnsi="TH SarabunIT๙" w:cs="TH SarabunIT๙" w:hint="cs"/>
          <w:cs/>
        </w:rPr>
        <w:tab/>
      </w:r>
      <w:r w:rsidR="00750521">
        <w:rPr>
          <w:rFonts w:ascii="TH SarabunIT๙" w:hAnsi="TH SarabunIT๙" w:cs="TH SarabunIT๙" w:hint="cs"/>
          <w:cs/>
        </w:rPr>
        <w:tab/>
      </w:r>
      <w:r w:rsidR="00750521">
        <w:rPr>
          <w:rFonts w:ascii="TH SarabunIT๙" w:hAnsi="TH SarabunIT๙" w:cs="TH SarabunIT๙" w:hint="cs"/>
          <w:cs/>
        </w:rPr>
        <w:tab/>
      </w:r>
      <w:r w:rsidR="00750521">
        <w:rPr>
          <w:rFonts w:ascii="TH SarabunIT๙" w:hAnsi="TH SarabunIT๙" w:cs="TH SarabunIT๙" w:hint="cs"/>
          <w:cs/>
        </w:rPr>
        <w:tab/>
      </w:r>
      <w:r w:rsidR="00750521">
        <w:rPr>
          <w:rFonts w:ascii="TH SarabunIT๙" w:hAnsi="TH SarabunIT๙" w:cs="TH SarabunIT๙" w:hint="cs"/>
          <w:cs/>
        </w:rPr>
        <w:tab/>
      </w:r>
      <w:r w:rsidR="00750521">
        <w:rPr>
          <w:rFonts w:ascii="TH SarabunIT๙" w:hAnsi="TH SarabunIT๙" w:cs="TH SarabunIT๙"/>
        </w:rPr>
        <w:t>38</w:t>
      </w:r>
      <w:r w:rsidR="00750521">
        <w:rPr>
          <w:rFonts w:ascii="TH SarabunIT๙" w:hAnsi="TH SarabunIT๙" w:cs="TH SarabunIT๙" w:hint="cs"/>
          <w:cs/>
        </w:rPr>
        <w:tab/>
      </w:r>
      <w:r w:rsidR="00750521">
        <w:rPr>
          <w:rFonts w:ascii="TH SarabunIT๙" w:hAnsi="TH SarabunIT๙" w:cs="TH SarabunIT๙"/>
        </w:rPr>
        <w:tab/>
      </w:r>
      <w:r w:rsidR="00D170D9">
        <w:rPr>
          <w:rFonts w:ascii="TH SarabunIT๙" w:hAnsi="TH SarabunIT๙" w:cs="TH SarabunIT๙" w:hint="cs"/>
          <w:cs/>
        </w:rPr>
        <w:t>ขั้นตอนการ</w:t>
      </w:r>
      <w:r w:rsidR="00750521">
        <w:rPr>
          <w:rFonts w:ascii="TH SarabunIT๙" w:hAnsi="TH SarabunIT๙" w:cs="TH SarabunIT๙" w:hint="cs"/>
          <w:cs/>
        </w:rPr>
        <w:t>จัดทำแผนพัฒนาสามปี</w:t>
      </w:r>
      <w:r w:rsidR="00750521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750521">
        <w:rPr>
          <w:rFonts w:ascii="TH SarabunIT๙" w:hAnsi="TH SarabunIT๙" w:cs="TH SarabunIT๙"/>
        </w:rPr>
        <w:t>40</w:t>
      </w:r>
    </w:p>
    <w:p w:rsidR="00906A11" w:rsidRDefault="00906A11">
      <w:pPr>
        <w:rPr>
          <w:rFonts w:ascii="TH SarabunIT๙" w:hAnsi="TH SarabunIT๙" w:cs="TH SarabunIT๙"/>
        </w:rPr>
      </w:pPr>
    </w:p>
    <w:p w:rsidR="00D121C1" w:rsidRDefault="00D121C1">
      <w:pPr>
        <w:rPr>
          <w:rFonts w:ascii="TH SarabunIT๙" w:hAnsi="TH SarabunIT๙" w:cs="TH SarabunIT๙"/>
        </w:rPr>
      </w:pPr>
    </w:p>
    <w:p w:rsidR="009741AA" w:rsidRDefault="009741AA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9741AA" w:rsidRDefault="009741AA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750521" w:rsidRDefault="00750521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750521" w:rsidRDefault="00750521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750521" w:rsidRDefault="00750521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750521" w:rsidRDefault="00750521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750521" w:rsidRDefault="00750521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9741AA" w:rsidRDefault="009741AA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691B68" w:rsidRPr="005B198C" w:rsidRDefault="00894086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ส</w:t>
      </w:r>
      <w:r w:rsidR="00691B68" w:rsidRPr="005B198C">
        <w:rPr>
          <w:rFonts w:ascii="TH SarabunIT๙" w:hAnsi="TH SarabunIT๙" w:cs="TH SarabunIT๙" w:hint="cs"/>
          <w:b/>
          <w:bCs/>
          <w:sz w:val="48"/>
          <w:szCs w:val="48"/>
          <w:cs/>
        </w:rPr>
        <w:t>ารบัญ</w:t>
      </w:r>
    </w:p>
    <w:p w:rsidR="00691B68" w:rsidRPr="00A577AF" w:rsidRDefault="00691B68" w:rsidP="00691B68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A577AF">
        <w:rPr>
          <w:rFonts w:ascii="TH SarabunIT๙" w:hAnsi="TH SarabunIT๙" w:cs="TH SarabunIT๙" w:hint="cs"/>
          <w:b/>
          <w:bCs/>
          <w:cs/>
        </w:rPr>
        <w:t>หน้า</w:t>
      </w:r>
    </w:p>
    <w:p w:rsidR="00691B68" w:rsidRPr="00A577AF" w:rsidRDefault="00691B68" w:rsidP="00691B68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4 ระบบการป้องกัน/การตรวจสอบเพื่อป้องกันการละเว้นการปฏิบัติหน้าที่ในภารกิจหลัก</w:t>
      </w:r>
      <w:r w:rsidR="000A0FA3">
        <w:rPr>
          <w:rFonts w:ascii="TH SarabunIT๙" w:hAnsi="TH SarabunIT๙" w:cs="TH SarabunIT๙" w:hint="cs"/>
          <w:b/>
          <w:bCs/>
          <w:cs/>
        </w:rPr>
        <w:t xml:space="preserve">  </w:t>
      </w:r>
    </w:p>
    <w:p w:rsidR="00691B68" w:rsidRDefault="00691B68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softHyphen/>
        <w:t xml:space="preserve">- </w:t>
      </w:r>
      <w:r>
        <w:rPr>
          <w:rFonts w:ascii="TH SarabunIT๙" w:hAnsi="TH SarabunIT๙" w:cs="TH SarabunIT๙" w:hint="cs"/>
          <w:cs/>
        </w:rPr>
        <w:t>ประมวลจริยธรรมของข้าราชการ</w:t>
      </w:r>
      <w:r w:rsidR="00A82C1A">
        <w:rPr>
          <w:rFonts w:ascii="TH SarabunIT๙" w:hAnsi="TH SarabunIT๙" w:cs="TH SarabunIT๙" w:hint="cs"/>
          <w:cs/>
        </w:rPr>
        <w:t>การเมืองท้องถิ่นฝ่ายบริหาร</w:t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  <w:t>4</w:t>
      </w:r>
      <w:r w:rsidR="004D4449">
        <w:rPr>
          <w:rFonts w:ascii="TH SarabunIT๙" w:hAnsi="TH SarabunIT๙" w:cs="TH SarabunIT๙"/>
        </w:rPr>
        <w:t>0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4D4449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B76A22">
        <w:rPr>
          <w:rFonts w:ascii="TH SarabunIT๙" w:hAnsi="TH SarabunIT๙" w:cs="TH SarabunIT๙" w:hint="cs"/>
          <w:cs/>
        </w:rPr>
        <w:t>เขาเขน</w:t>
      </w:r>
      <w:r>
        <w:rPr>
          <w:rFonts w:ascii="TH SarabunIT๙" w:hAnsi="TH SarabunIT๙" w:cs="TH SarabunIT๙" w:hint="cs"/>
          <w:cs/>
        </w:rPr>
        <w:t>พ.ศ. 255</w:t>
      </w:r>
      <w:r w:rsidR="004D4449">
        <w:rPr>
          <w:rFonts w:ascii="TH SarabunIT๙" w:hAnsi="TH SarabunIT๙" w:cs="TH SarabunIT๙"/>
        </w:rPr>
        <w:t>3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ประมวลจริยธรรมของข้าราชการการเมืองท้องถิ่นฝ่ายสภาท้องถิ่น</w:t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  <w:t>4</w:t>
      </w:r>
      <w:r w:rsidR="004D4449">
        <w:rPr>
          <w:rFonts w:ascii="TH SarabunIT๙" w:hAnsi="TH SarabunIT๙" w:cs="TH SarabunIT๙"/>
        </w:rPr>
        <w:t>8</w:t>
      </w:r>
      <w:r w:rsidR="009741AA">
        <w:rPr>
          <w:rFonts w:ascii="TH SarabunIT๙" w:hAnsi="TH SarabunIT๙" w:cs="TH SarabunIT๙"/>
        </w:rPr>
        <w:t xml:space="preserve"> 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D4449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B76A22">
        <w:rPr>
          <w:rFonts w:ascii="TH SarabunIT๙" w:hAnsi="TH SarabunIT๙" w:cs="TH SarabunIT๙" w:hint="cs"/>
          <w:cs/>
        </w:rPr>
        <w:t>เขาเขน</w:t>
      </w:r>
      <w:r w:rsidR="004D4449">
        <w:rPr>
          <w:rFonts w:ascii="TH SarabunIT๙" w:hAnsi="TH SarabunIT๙" w:cs="TH SarabunIT๙" w:hint="cs"/>
          <w:cs/>
        </w:rPr>
        <w:t>พ.ศ. 255</w:t>
      </w:r>
      <w:r w:rsidR="004D4449">
        <w:rPr>
          <w:rFonts w:ascii="TH SarabunIT๙" w:hAnsi="TH SarabunIT๙" w:cs="TH SarabunIT๙"/>
        </w:rPr>
        <w:t>3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 - ประมวลจริยธรรมของข้าราชการองค์การบริหารส่วนตำบล</w:t>
      </w:r>
      <w:r w:rsidR="004D4449">
        <w:rPr>
          <w:rFonts w:ascii="TH SarabunIT๙" w:hAnsi="TH SarabunIT๙" w:cs="TH SarabunIT๙"/>
        </w:rPr>
        <w:t xml:space="preserve"> </w:t>
      </w:r>
      <w:r w:rsidR="004D4449">
        <w:rPr>
          <w:rFonts w:ascii="TH SarabunIT๙" w:hAnsi="TH SarabunIT๙" w:cs="TH SarabunIT๙" w:hint="cs"/>
          <w:cs/>
        </w:rPr>
        <w:t>นาวง</w:t>
      </w:r>
      <w:r>
        <w:rPr>
          <w:rFonts w:ascii="TH SarabunIT๙" w:hAnsi="TH SarabunIT๙" w:cs="TH SarabunIT๙" w:hint="cs"/>
          <w:cs/>
        </w:rPr>
        <w:t>พ.ศ. 255</w:t>
      </w:r>
      <w:r w:rsidR="004D4449">
        <w:rPr>
          <w:rFonts w:ascii="TH SarabunIT๙" w:hAnsi="TH SarabunIT๙" w:cs="TH SarabunIT๙"/>
        </w:rPr>
        <w:t>2</w:t>
      </w:r>
      <w:r w:rsidR="009741AA">
        <w:rPr>
          <w:rFonts w:ascii="TH SarabunIT๙" w:hAnsi="TH SarabunIT๙" w:cs="TH SarabunIT๙" w:hint="cs"/>
          <w:cs/>
        </w:rPr>
        <w:tab/>
      </w:r>
      <w:r w:rsidR="009741AA">
        <w:rPr>
          <w:rFonts w:ascii="TH SarabunIT๙" w:hAnsi="TH SarabunIT๙" w:cs="TH SarabunIT๙" w:hint="cs"/>
          <w:cs/>
        </w:rPr>
        <w:tab/>
      </w:r>
      <w:r w:rsidR="004D4449">
        <w:rPr>
          <w:rFonts w:ascii="TH SarabunIT๙" w:hAnsi="TH SarabunIT๙" w:cs="TH SarabunIT๙"/>
        </w:rPr>
        <w:t>56</w:t>
      </w:r>
    </w:p>
    <w:p w:rsidR="001843E9" w:rsidRDefault="004D4449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</w:t>
      </w:r>
      <w:r w:rsidR="009741AA">
        <w:rPr>
          <w:rFonts w:ascii="TH SarabunIT๙" w:hAnsi="TH SarabunIT๙" w:cs="TH SarabunIT๙" w:hint="cs"/>
          <w:cs/>
        </w:rPr>
        <w:t>-</w:t>
      </w:r>
      <w:r w:rsidR="001843E9">
        <w:rPr>
          <w:rFonts w:ascii="TH SarabunIT๙" w:hAnsi="TH SarabunIT๙" w:cs="TH SarabunIT๙" w:hint="cs"/>
          <w:cs/>
        </w:rPr>
        <w:t xml:space="preserve"> พระราชบัญญัติข้อมูลข่าวสาร พ.ศ. 2540</w:t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 w:rsidR="009741A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>82</w:t>
      </w: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4D4449" w:rsidRDefault="004D4449" w:rsidP="00A82C1A">
      <w:pPr>
        <w:spacing w:after="0" w:line="240" w:lineRule="auto"/>
        <w:rPr>
          <w:rFonts w:ascii="TH SarabunIT๙" w:hAnsi="TH SarabunIT๙" w:cs="TH SarabunIT๙"/>
        </w:rPr>
      </w:pPr>
    </w:p>
    <w:p w:rsidR="004D4449" w:rsidRDefault="004D4449" w:rsidP="00A82C1A">
      <w:pPr>
        <w:spacing w:after="0" w:line="240" w:lineRule="auto"/>
        <w:rPr>
          <w:rFonts w:ascii="TH SarabunIT๙" w:hAnsi="TH SarabunIT๙" w:cs="TH SarabunIT๙"/>
        </w:rPr>
      </w:pPr>
    </w:p>
    <w:p w:rsidR="004D4449" w:rsidRDefault="004D4449" w:rsidP="00A82C1A">
      <w:pPr>
        <w:spacing w:after="0" w:line="240" w:lineRule="auto"/>
        <w:rPr>
          <w:rFonts w:ascii="TH SarabunIT๙" w:hAnsi="TH SarabunIT๙" w:cs="TH SarabunIT๙"/>
        </w:rPr>
      </w:pPr>
    </w:p>
    <w:p w:rsidR="004D4449" w:rsidRDefault="004D444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D121C1" w:rsidRDefault="00D121C1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F85935" w:rsidRDefault="00F85935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4132D" w:rsidRDefault="0004132D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843E9" w:rsidRPr="00A970C0" w:rsidRDefault="00847EC7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</w:rPr>
        <w:lastRenderedPageBreak/>
        <w:t xml:space="preserve"> </w:t>
      </w:r>
      <w:r w:rsidR="002D6AC1">
        <w:rPr>
          <w:rFonts w:ascii="TH SarabunIT๙" w:hAnsi="TH SarabunIT๙" w:cs="TH SarabunIT๙" w:hint="cs"/>
          <w:b/>
          <w:bCs/>
          <w:sz w:val="48"/>
          <w:szCs w:val="48"/>
          <w:cs/>
        </w:rPr>
        <w:t>บ</w:t>
      </w:r>
      <w:r w:rsidR="001843E9" w:rsidRPr="00A970C0">
        <w:rPr>
          <w:rFonts w:ascii="TH SarabunIT๙" w:hAnsi="TH SarabunIT๙" w:cs="TH SarabunIT๙" w:hint="cs"/>
          <w:b/>
          <w:bCs/>
          <w:sz w:val="48"/>
          <w:szCs w:val="48"/>
          <w:cs/>
        </w:rPr>
        <w:t>ทที่ 1</w:t>
      </w:r>
    </w:p>
    <w:p w:rsidR="001843E9" w:rsidRPr="00A970C0" w:rsidRDefault="001843E9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0C0">
        <w:rPr>
          <w:rFonts w:ascii="TH SarabunIT๙" w:hAnsi="TH SarabunIT๙" w:cs="TH SarabunIT๙" w:hint="cs"/>
          <w:b/>
          <w:bCs/>
          <w:sz w:val="48"/>
          <w:szCs w:val="48"/>
          <w:cs/>
        </w:rPr>
        <w:t>บทนำ</w:t>
      </w:r>
    </w:p>
    <w:p w:rsidR="00437E58" w:rsidRPr="00A970C0" w:rsidRDefault="00437E58" w:rsidP="00A82C1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970C0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437E58" w:rsidRDefault="00A970C0" w:rsidP="00A970C0">
      <w:pPr>
        <w:spacing w:before="240"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จากบทบัญญัติแห่งพระราชบัญญัติสภาตำบลและองค์การบริหารส่วนตำบล พ.ศ. 2537แก้ไขเพิ่มเติมถึงฉบับที่ 6 พ.ศ. 2552 ส่วนที่ 3 เรื่อง อำนาจหน้าที่ขององค์การบริหารส่วนตำบล มาตรา 66 องค์การบริหารส่วนตำบลมีอำนาจหน้าที่ในการพัฒนาตำบล ทั้งในด้านเศรษฐกิจ สังคม และวัฒนธรรม และมาตรา 67 ภายใต้บังคับแห่งกฎหมาย องค์การบริหารส่วนตำบล มีหน้าที่ต้องทำในเขตองค์การบริหารส่วนตำบล</w:t>
      </w:r>
    </w:p>
    <w:p w:rsidR="00437E58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1. จัดให้มี และบำรุงรักษาทางน้ำและทางบก</w:t>
      </w:r>
    </w:p>
    <w:p w:rsidR="00437E58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2. รักษาความสะอาดของถนน ทางน้ำ</w:t>
      </w:r>
      <w:r w:rsidR="006375B2">
        <w:rPr>
          <w:rFonts w:ascii="TH SarabunIT๙" w:hAnsi="TH SarabunIT๙" w:cs="TH SarabunIT๙" w:hint="cs"/>
          <w:cs/>
        </w:rPr>
        <w:t xml:space="preserve"> ทางเดิน และที่สาธารณะ รวมทั้งกำจัดมูลฝอยและสิ่งปฏิกูล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3. ป้องกันโรคและระงับโรคติดต่อ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4. ป้องกันและบรรเทาสาธารณภัย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5. ส่งเสริมการศึกษา ศาสนา และวัฒนธรรม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6. ส่งเสริมการพัฒนาสตรี เด็ก เยาวชน ผู้สูงอายุ และผู้พิการ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7. คุ้มครองดูแล และบำรุงรักษา ทรัพยากรธรรมชาติและสิ่งแวดล้อม</w:t>
      </w:r>
    </w:p>
    <w:p w:rsidR="006375B2" w:rsidRDefault="006375B2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8. บำรุงรักษาศิลปะ จารีตประเพณี ภูมิปัญหาท้องถิ่นและวัฒนธรรมอันดีของท้องถิ่น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9. ปฏิบัติหน้าที่อื่นตามที่ราชการมอบหมาย โดยจัดสรรงบประมาณ หรือบุคลากรให้ตามความจำเป็นและสมควร</w:t>
      </w:r>
    </w:p>
    <w:p w:rsidR="00566AAC" w:rsidRDefault="00566AAC" w:rsidP="00A82C1A">
      <w:pPr>
        <w:spacing w:after="0" w:line="240" w:lineRule="auto"/>
        <w:rPr>
          <w:rFonts w:ascii="TH SarabunIT๙" w:hAnsi="TH SarabunIT๙" w:cs="TH SarabunIT๙"/>
          <w:cs/>
        </w:rPr>
      </w:pPr>
    </w:p>
    <w:p w:rsidR="001843E9" w:rsidRDefault="002D6AC1" w:rsidP="002D6AC1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66AAC">
        <w:rPr>
          <w:rFonts w:ascii="TH SarabunIT๙" w:hAnsi="TH SarabunIT๙" w:cs="TH SarabunIT๙" w:hint="cs"/>
          <w:cs/>
        </w:rPr>
        <w:t>ตามบทบาทภารกิจของส่วนท้องถิ่นตามกฎหมายรัฐธรรมนูญแห่งราชอาณาจักรไทย พ.ศ.2550 พระราชบัญญัติตำบลและองค์การบริหารส่วนตำบล พ.ศ. 2537 แก้ไขเพิ่ม</w:t>
      </w:r>
      <w:r w:rsidR="00C3711F">
        <w:rPr>
          <w:rFonts w:ascii="TH SarabunIT๙" w:hAnsi="TH SarabunIT๙" w:cs="TH SarabunIT๙" w:hint="cs"/>
          <w:cs/>
        </w:rPr>
        <w:t>เติมถึงฉบับที่ 6 พ.ศ. 2552 พระราชบัญญัติกำหนดแผนและขั้นตอนการกระจายอำนาจให้องค์กรปกครองส่วนท้องถิ่น พ.ศ. 2542 และพระราชกฤษฎีกาว่าด้วยหลักเกณฑ์และวิธีบริหารกิจการบ้านเมืองที่ดี พ.ศ. 2546 ประกอบกับหนังสือกระทรวงมหาดไทย ที่ มท 0892.4/ว 435 ลงวันที่ 11 กุมภาพันธ์ 2548 กำหนดแนวทางให้องค์กรปกครองส่วนท้องถิ่นวัดผลการบริหาร</w:t>
      </w:r>
      <w:r w:rsidR="00CB374F">
        <w:rPr>
          <w:rFonts w:ascii="TH SarabunIT๙" w:hAnsi="TH SarabunIT๙" w:cs="TH SarabunIT๙" w:hint="cs"/>
          <w:cs/>
        </w:rPr>
        <w:t>และปฏิบัติราชการขององค์กรปกครองส่วนท้องถิ่น เพื่อทราบผลสัมฤทธิ์ตรงตามเป้าหมายภารกิจ โดยจัดทำคู่มือกำหนดมาตรฐานการปฏิบัติงานขององค์การบริหารส่วนตำบลตากแดด มีเป้าประสงค์ในการนำมาตรการปฏิบัติงานตามภารกิจหลักที่ได้มาใช้ในการปรับปรุง แก้ไข ส่งเสริม พัฒนา ขยายหรือยุติการดำเนินการซึ่งบ่งชี้ว่ากระบวนการวิธีการจัดทำแผนหรือโครงการนั้นผลเป็นอย่างไร นำไปสู่ความสำเร็จ บรรลุตามเป้าหมายวัตถุประสงค์หรือไม่ เพียงใด</w:t>
      </w:r>
    </w:p>
    <w:p w:rsidR="00CB374F" w:rsidRDefault="002D6AC1" w:rsidP="002D6AC1">
      <w:pPr>
        <w:spacing w:before="240"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CB374F">
        <w:rPr>
          <w:rFonts w:ascii="TH SarabunIT๙" w:hAnsi="TH SarabunIT๙" w:cs="TH SarabunIT๙" w:hint="cs"/>
          <w:cs/>
        </w:rPr>
        <w:t>คู่มือการปฏิบัติงาน (</w:t>
      </w:r>
      <w:r w:rsidR="00CB374F">
        <w:rPr>
          <w:rFonts w:ascii="TH SarabunIT๙" w:hAnsi="TH SarabunIT๙" w:cs="TH SarabunIT๙"/>
        </w:rPr>
        <w:t>Operating Manual</w:t>
      </w:r>
      <w:r w:rsidR="00CB374F">
        <w:rPr>
          <w:rFonts w:ascii="TH SarabunIT๙" w:hAnsi="TH SarabunIT๙" w:cs="TH SarabunIT๙" w:hint="cs"/>
          <w:cs/>
        </w:rPr>
        <w:t>) เป็นเครื่องมือที่สำคัญประการหนึ่งในการทำงานทั้งกับหัวหน้างานและผู้ปฏิบัติงานในหน่วยงาน จัดทำขึ้นไว้เพื่อจัดทำรายละเอียดของการทำงานในหน่วยงานออกมาเป็นระบบและครบถ้วน</w:t>
      </w:r>
    </w:p>
    <w:p w:rsidR="006E0331" w:rsidRDefault="006E0331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คู่มือการปฏิบัติงาน (</w:t>
      </w:r>
      <w:r w:rsidR="008349EF">
        <w:rPr>
          <w:rFonts w:ascii="TH SarabunIT๙" w:hAnsi="TH SarabunIT๙" w:cs="TH SarabunIT๙"/>
        </w:rPr>
        <w:t>W</w:t>
      </w:r>
      <w:r>
        <w:rPr>
          <w:rFonts w:ascii="TH SarabunIT๙" w:hAnsi="TH SarabunIT๙" w:cs="TH SarabunIT๙"/>
        </w:rPr>
        <w:t>ork Manual</w:t>
      </w:r>
      <w:r>
        <w:rPr>
          <w:rFonts w:ascii="TH SarabunIT๙" w:hAnsi="TH SarabunIT๙" w:cs="TH SarabunIT๙" w:hint="cs"/>
          <w:cs/>
        </w:rPr>
        <w:t xml:space="preserve">) </w:t>
      </w:r>
    </w:p>
    <w:p w:rsidR="006E0331" w:rsidRPr="00883FC9" w:rsidRDefault="006E0331" w:rsidP="000631A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เปรียบเสมือนแผนที่บอกเส้นทางการทำงานที่มีจุดเริ่มต้นและสิ้นสุดของกระบวนการ</w:t>
      </w:r>
    </w:p>
    <w:p w:rsidR="006E0331" w:rsidRPr="000631A9" w:rsidRDefault="006E0331" w:rsidP="00883FC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pacing w:val="-4"/>
          <w:szCs w:val="32"/>
        </w:rPr>
      </w:pPr>
      <w:r w:rsidRPr="000631A9">
        <w:rPr>
          <w:rFonts w:ascii="TH SarabunIT๙" w:hAnsi="TH SarabunIT๙" w:cs="TH SarabunIT๙" w:hint="cs"/>
          <w:spacing w:val="-4"/>
          <w:szCs w:val="32"/>
          <w:cs/>
        </w:rPr>
        <w:t>ระบุถึงขั้นตอนและรายละเอียดของกระบวนการต่าง ๆ ขององค์กรและวิธีควบคุมกระบวนการนั้น</w:t>
      </w:r>
    </w:p>
    <w:p w:rsidR="006E0331" w:rsidRPr="00883FC9" w:rsidRDefault="00A858A3" w:rsidP="00883FC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มักจัดทำขึ้นสำหรับลักษณะงานที่ซับซ้อน มีหลายขั้นตอนและเกี่ยวข้องกับคนหลายคน</w:t>
      </w:r>
    </w:p>
    <w:p w:rsidR="00A858A3" w:rsidRDefault="00A858A3" w:rsidP="00883FC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สามารถปรับปรุงเปลี่ยนแปลงเมื่อมีการเปลี่ยนแปลงการปฏิบัติงาน</w:t>
      </w:r>
    </w:p>
    <w:p w:rsidR="00A858A3" w:rsidRPr="00172C9B" w:rsidRDefault="00A858A3" w:rsidP="00172C9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172C9B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วัตถุประสงค์</w:t>
      </w:r>
    </w:p>
    <w:p w:rsidR="00A858A3" w:rsidRDefault="00172C9B" w:rsidP="00172C9B">
      <w:pPr>
        <w:spacing w:before="240"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A858A3">
        <w:rPr>
          <w:rFonts w:ascii="TH SarabunIT๙" w:hAnsi="TH SarabunIT๙" w:cs="TH SarabunIT๙" w:hint="cs"/>
          <w:cs/>
        </w:rPr>
        <w:t>1. เพื่อให้หัวหน้าหน่วยงานได้มีโอกาสทบทวนภาระหน้าที่ของหน่วยงานของตนว่ายังคงมุ่งต่อจุดสำเร็จขององค์การโดยสมบูรณ์อยู่หรือไม่ เพราะจากสภาพการเปลี่ยนแปลงต่าง ๆ ที่เกิดขึ้นอาจทำให้หน่วยงานต้องให้ความสำคัญแก่ภาระบางอย่างมากยิ่งขึ้น</w:t>
      </w:r>
    </w:p>
    <w:p w:rsidR="00A858A3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858A3">
        <w:rPr>
          <w:rFonts w:ascii="TH SarabunIT๙" w:hAnsi="TH SarabunIT๙" w:cs="TH SarabunIT๙" w:hint="cs"/>
          <w:cs/>
        </w:rPr>
        <w:t xml:space="preserve">2. เพื่อให้หัวหน้าหน่วยงานจัดทำ/กำหนดมาตรฐานการปฏิบัติงานหรือจุดสำเร็จของการทำงานของแต่ละงานออกมาเป็นลายลักษณ์อักษรเพื่อให้การทำงานเกิดประโยชน์ต่อองค์การโดยส่วนรวมสูงสุด </w:t>
      </w:r>
      <w:r w:rsidR="005C7817">
        <w:rPr>
          <w:rFonts w:ascii="TH SarabunIT๙" w:hAnsi="TH SarabunIT๙" w:cs="TH SarabunIT๙" w:hint="cs"/>
          <w:cs/>
        </w:rPr>
        <w:t>และเพื่อใช้มาตรฐานการทำงาน/จุดสำเร็จของงานนี้เป็นเครื่องมือในการประเมินผลการปฏิบัติงานของพนักงานต่อไปด้วย</w:t>
      </w:r>
    </w:p>
    <w:p w:rsidR="005C7817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C7817">
        <w:rPr>
          <w:rFonts w:ascii="TH SarabunIT๙" w:hAnsi="TH SarabunIT๙" w:cs="TH SarabunIT๙" w:hint="cs"/>
          <w:cs/>
        </w:rPr>
        <w:t>3. เพื่อให้การปฏิบัติงานในปัจจุบันเป็นมาตรฐานเดียวกัน เพื่อให้ผู้ปฏิบัติงานได้ทราบความคาดหวังอย่างชัดแจ้งว่า การทำงานในจุดนั้น ๆ ผู้บังคับบัญชาจะวัดความสำเร็จของการทำงานในเรื่องใดบ้าง ซึ่งย่อมทำให้ผู้ปฏิบัติงานสามารถปรับวิธีการทำงานและเป้าหมายการทำงานให้ตรงตามที่หน่วยงานต้องการได้และส่งผลให้เกิดการยอมรับผลการประเมินฯ มากยิ่งขึ้น เพราะทุกคนรู้ล่วงหน้าแล้วว่าทำงานอย่างไรจึงจะถือได้ว่ามีประสิทธิภาพ</w:t>
      </w:r>
    </w:p>
    <w:p w:rsidR="005C7817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C7817">
        <w:rPr>
          <w:rFonts w:ascii="TH SarabunIT๙" w:hAnsi="TH SarabunIT๙" w:cs="TH SarabunIT๙" w:hint="cs"/>
          <w:cs/>
        </w:rPr>
        <w:t>4. เพื่อให้การปฏิบัติงานสอดคล้องกับนโยบาย วิสัยทัศน์ ภารกิจและเป้าหมายขององค์กร เพื่อให้หัวหน้าหน่วยงานสามารถมองเห็นศักยภาพของพนักงาน เนื่องจากการทำงานทุกหน้าที่มีจุดวัดความสำเร็จที่แน่นอนเดิ่นชัด หัวหน้างานจึงสามารถใช้ทรัพยากรบุคคล</w:t>
      </w:r>
      <w:r w:rsidR="004E3C1D">
        <w:rPr>
          <w:rFonts w:ascii="TH SarabunIT๙" w:hAnsi="TH SarabunIT๙" w:cs="TH SarabunIT๙" w:hint="cs"/>
          <w:cs/>
        </w:rPr>
        <w:t>ให้เกิดประโยชน์สูงสุด</w:t>
      </w:r>
    </w:p>
    <w:p w:rsidR="004E3C1D" w:rsidRPr="00172C9B" w:rsidRDefault="004E3C1D" w:rsidP="00172C9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172C9B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ประโยชน์ของการจัดทำคู่มือการปฏิบัติงาน</w:t>
      </w:r>
    </w:p>
    <w:p w:rsidR="004E3C1D" w:rsidRPr="00172C9B" w:rsidRDefault="00172C9B" w:rsidP="006E0331">
      <w:pPr>
        <w:spacing w:after="0" w:line="240" w:lineRule="auto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cs/>
        </w:rPr>
        <w:tab/>
      </w:r>
      <w:r w:rsidR="004E3C1D" w:rsidRPr="00172C9B">
        <w:rPr>
          <w:rFonts w:ascii="TH SarabunIT๙" w:hAnsi="TH SarabunIT๙" w:cs="TH SarabunIT๙" w:hint="cs"/>
          <w:b/>
          <w:bCs/>
          <w:u w:val="single"/>
          <w:cs/>
        </w:rPr>
        <w:t>ประโยชน์ของคู่มือการปฏิบัติงานที่มีต่อองค์กรและผู้บังคับบัญชา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1. การกำหนดจุดสำเร็จและการตรวจสอบผลงานและความสำเร็จของหน่วยงาน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2. เป็นข้อมูลในการประเมินค่างานและจัดชั้นตำแหน่งงาน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3. เป็นคู่มือในการสอนงาน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4. การกำหนดหน้าที่การงานชัดเจนไม่ซ้ำซ้อน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5. การควบคุมงานและการติดตามผลการปฏิบัติงาน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6. เป็นคู่มือในการประเมินผลการปฏิบัติงาน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7. การวิเคราะห์งานและปรับปรุงงาน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8. ให้ผู้ปฏิบัติงานศึกษางานและสามารถทำงานทดแทนกันได้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9. การงานแผนการทำงาน และวางแผนกำลังคน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10. ผู้บังคับบัญชาได้ทราบขั้นตอนและสายงานทำให้บริหารงานได้ง่ายขึ้น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11. สามารถแยกแยะลำดับความสำคัญของงาน เพื่อกำหนดระยะเวลาทำงานได้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12. สามารถกำหนดคุณสมบัติของพนักงานใหม่ที่จะรับได้ง่ายขึ้นและตรงมากขึ้น</w:t>
      </w:r>
    </w:p>
    <w:p w:rsidR="004E3C1D" w:rsidRPr="004E3C1D" w:rsidRDefault="00172C9B" w:rsidP="006E0331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13. ทำให้บริษัทสามารถปรับปรุงระเบียบแบบแผนการทำงานให้เหมาะสมยิ่งขึ้นได้</w:t>
      </w:r>
    </w:p>
    <w:p w:rsidR="00A82C1A" w:rsidRDefault="00894086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14. </w:t>
      </w:r>
      <w:r w:rsidR="00776CFF">
        <w:rPr>
          <w:rFonts w:ascii="TH SarabunIT๙" w:hAnsi="TH SarabunIT๙" w:cs="TH SarabunIT๙" w:hint="cs"/>
          <w:cs/>
        </w:rPr>
        <w:t>ยุติความขัดแย้งและเสริมสร้างความสัมพันธ์ในการประสานระหว่างหน่วยงาน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15. สามารถกำหนดงบประมาณและทิศทางการทำงานของหน่วยงานได้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16. เป็นข้อมูลในการสร้างฐานข้อมูลของบริษัทต่อไปนี้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17. การศึกษาและเตรียมการในการขยายงานต่อไปนี้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18. การวิเคราะห์ค่าใช้จ่ายกับผลงานและปริมาณกำลังคนของหน่วยงานได้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19. ผู้บังคับบัญชาบริหารงานได้สะดวก และรวดเร็วขึ้น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20. เกิดระบบการบริหารงานโดยส่วนร่วมสำหรับผู้บังคับบัญชาคนใหม่ในการร่วมกันเขียนคู่มือ</w:t>
      </w:r>
    </w:p>
    <w:p w:rsidR="00776CFF" w:rsidRPr="00A40670" w:rsidRDefault="00776CFF" w:rsidP="00A40670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40670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ประโยชน์ของคู่มือการปฏิบัติงานที่มีต่อผู้ปฏิบัติงาน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 ได้รับทราบภาระหน้าที่ของตนเองชัดเจนยิ่งขึ้น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 ได้เรียนรู้งานเร็วขึ้นทั้งตอนที่เข้ามาทำงานใหม่/หรือผู้บังคับบัญชาที่มีต่อตนเองชัดเจน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3. </w:t>
      </w:r>
      <w:r w:rsidR="00AC04FB">
        <w:rPr>
          <w:rFonts w:ascii="TH SarabunIT๙" w:hAnsi="TH SarabunIT๙" w:cs="TH SarabunIT๙" w:hint="cs"/>
          <w:cs/>
        </w:rPr>
        <w:t>ได้ทราบความหวัง (</w:t>
      </w:r>
      <w:r w:rsidR="00AC04FB">
        <w:rPr>
          <w:rFonts w:ascii="TH SarabunIT๙" w:hAnsi="TH SarabunIT๙" w:cs="TH SarabunIT๙"/>
        </w:rPr>
        <w:t>Expectation</w:t>
      </w:r>
      <w:r w:rsidR="00AC04FB">
        <w:rPr>
          <w:rFonts w:ascii="TH SarabunIT๙" w:hAnsi="TH SarabunIT๙" w:cs="TH SarabunIT๙" w:hint="cs"/>
          <w:cs/>
        </w:rPr>
        <w:t>) ของผู้บังคับบัญชาที่มีต่อตนเองชัดเจน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 ได้รับรู้ว่าผู้บังคับบัญชาจะใช้อะไรมาเป็นตัวประเมินผลการปฏิบัติงาน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 ได้เข้าใจระบบงานไปในทิศทางเดียวกันทั้งหน่วยงาน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 สามารถช่วยเหลืองานซึ่งกันและกันได้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7. เข้าใจหัวหน้างานมากขึ้น ทำงานด้วยความสบายใจ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8. ไม่เกี่ยงงานกัน รู้หน้าที่ของกันและกันทำให้เกิดความเข้าใจที่ดีต่อกัน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9. ได้ทราบจุดบกพร่องของงานแต่ละขั้นตอนเพื่อนำมารปรับปรุงงานได้</w:t>
      </w:r>
      <w:r>
        <w:rPr>
          <w:rFonts w:ascii="TH SarabunIT๙" w:hAnsi="TH SarabunIT๙" w:cs="TH SarabunIT๙" w:hint="cs"/>
          <w:cs/>
        </w:rPr>
        <w:tab/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10. ได้เรียนรู้งานของหน่วยงานได้ทั้งหมด ทำให้สามารถพัฒนางานของตนเองได้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11. มีขั้นตอนในการทำงานที่แน่นอน ทำให้การทำงานได้ง่ายขึ้น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12. รู้จักวางแผนการทำงานเพื่อให้ผลงานออกมาตามเป้าหมาย</w:t>
      </w:r>
      <w:r>
        <w:rPr>
          <w:rFonts w:ascii="TH SarabunIT๙" w:hAnsi="TH SarabunIT๙" w:cs="TH SarabunIT๙" w:hint="cs"/>
          <w:cs/>
        </w:rPr>
        <w:tab/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13. สามารถใช้เป็นแนวทางเพื่อการวิเคราะห์งานให้ทันสมัยอยู่ตลอดเวลา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14. สามารถแบ่งเวลาให้กับงานต่าง ๆ ได้อย่างถูกต้องเหมาะสม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15. รู้ขอบเขตสายการบังคับบัญชาทำงานให้การประสานงานง่ายขึ้น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16. ได้เห็นภาพรวมของหน่วยงานต่าง ๆ ในฝ่ายงานเดียวกันเข้าใจงานมากขึ้น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17. สามารถทำงานได้อย่างมีประสิทธิภาพมากยิ่งขึ้น เพราะมีสิ่งที่อ้างอิง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18. ได้รับรู้ว่าตนเองต้องมีการพัฒนาอะไรบ้างเพื่อให้ได้ตามคุณสมบัติที่ต้องการ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19. ได้เรียนรู้และรับทราบว่าเพื่อนร่วมงานทำอะไร เข้าใจกันและกันมากขึ้น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20. ได้รับรู้ว่างานที่ตนเองทำอยู่นั้นสำคัญต่อหน่วยงานอย่างไร เกิดความภาคภูมิใจ</w:t>
      </w:r>
    </w:p>
    <w:p w:rsidR="00081E5C" w:rsidRDefault="00081E5C" w:rsidP="00776CFF">
      <w:pPr>
        <w:spacing w:after="0" w:line="240" w:lineRule="auto"/>
        <w:rPr>
          <w:rFonts w:ascii="TH SarabunIT๙" w:hAnsi="TH SarabunIT๙" w:cs="TH SarabunIT๙"/>
        </w:rPr>
      </w:pPr>
    </w:p>
    <w:p w:rsidR="00EB1E49" w:rsidRPr="00916AC4" w:rsidRDefault="00EB1E49" w:rsidP="00A40670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916AC4">
        <w:rPr>
          <w:rFonts w:ascii="TH SarabunIT๙" w:hAnsi="TH SarabunIT๙" w:cs="TH SarabunIT๙" w:hint="cs"/>
          <w:b/>
          <w:bCs/>
          <w:cs/>
        </w:rPr>
        <w:t>ความหมายองค์การบริหารส่วนตำบล</w:t>
      </w:r>
    </w:p>
    <w:p w:rsidR="00EB1E49" w:rsidRDefault="00EB1E49" w:rsidP="00A9678C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814360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 มีชื่อย่อเป็นทางการว่า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  <w:r>
        <w:rPr>
          <w:rFonts w:ascii="TH SarabunIT๙" w:hAnsi="TH SarabunIT๙" w:cs="TH SarabunIT๙" w:hint="cs"/>
          <w:cs/>
        </w:rPr>
        <w:t xml:space="preserve"> มีฐานะเป็นนิติบุคคล และเป็นราชการบริหารส่วนท้องถิ่นรูปแบบหนึ่ง ซึ่งจัดตั้งขึ้นตามพระราชบัญญัติสภาตำบลและองค์การบริหารส่วนตำบล พ.ศ. 2537 และที่แก้ไขเพิ่มเติมจนถึงฉบับที่ 6 พ.ศ. 2552 โดย</w:t>
      </w:r>
      <w:r w:rsidR="00873922">
        <w:rPr>
          <w:rFonts w:ascii="TH SarabunIT๙" w:hAnsi="TH SarabunIT๙" w:cs="TH SarabunIT๙" w:hint="cs"/>
          <w:cs/>
        </w:rPr>
        <w:t>ยกฐานะจากสภาตำบลที่มีรายได้โดยไม่รวมเงินอุดหนุนในปีงบประมาณที่ล่วงมาติดต่อกันสามปีเฉลี่ยไม่ต่ำกว่าปีละหนึ่งแสนห้าหมื่นบาท</w:t>
      </w:r>
    </w:p>
    <w:p w:rsidR="00873922" w:rsidRDefault="00873922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(ปัจจุบัน ณ วันที่ 30 กันยายน พ.ศ. 2557 มีองค์การบริหารส่วนตำบล ทั้งสิ้น 5,335 แห่ง)</w:t>
      </w:r>
    </w:p>
    <w:p w:rsidR="00790F56" w:rsidRDefault="00790F56" w:rsidP="00776CFF">
      <w:pPr>
        <w:spacing w:after="0" w:line="240" w:lineRule="auto"/>
        <w:rPr>
          <w:rFonts w:ascii="TH SarabunIT๙" w:hAnsi="TH SarabunIT๙" w:cs="TH SarabunIT๙"/>
        </w:rPr>
      </w:pPr>
    </w:p>
    <w:p w:rsidR="00790F56" w:rsidRPr="00916AC4" w:rsidRDefault="00790F56" w:rsidP="00776CFF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916AC4">
        <w:rPr>
          <w:rFonts w:ascii="TH SarabunIT๙" w:hAnsi="TH SarabunIT๙" w:cs="TH SarabunIT๙" w:hint="cs"/>
          <w:b/>
          <w:bCs/>
          <w:cs/>
        </w:rPr>
        <w:t>รูปแบบองค์การ</w:t>
      </w:r>
    </w:p>
    <w:p w:rsidR="00790F56" w:rsidRDefault="00916AC4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790F56">
        <w:rPr>
          <w:rFonts w:ascii="TH SarabunIT๙" w:hAnsi="TH SarabunIT๙" w:cs="TH SarabunIT๙" w:hint="cs"/>
          <w:cs/>
        </w:rPr>
        <w:t>องค์การบริหารส่วนตำบล ประกอบด้วย สภาองค์การบริหารส่วนตำบล และนายกองค์การบริหารส่วนตำบล</w:t>
      </w:r>
    </w:p>
    <w:p w:rsidR="00790F56" w:rsidRDefault="00790F56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1. สภาองค์การบริหารส่วนตำบล ประกอบด้วยสมาชิกสภาองค์การบริหารส่วนตำบล จำนวนหมู่บ้านละสองคน ซึ่งเลือกตั้งขึ้นโดยราษฎร์ผู้มีสิทธิเลือกตั้งในแต่ละหมู่บ้านในเขตองค์การบริหารส่วนตำบลนั้น กรณีที่เขตองค์การบริหารส่วนตำบลใดมีเพียงหนึ่งหมู่บ้านให้มีสมาชิกองค์การบริหารส่วนตำบลจำนวนหกคน และในกรณีมีเพียงสองหมู่บ้านให้มีสมาชิกองค์การบริหารส่วนตำบล หมู่บ้านละสามคน</w:t>
      </w:r>
    </w:p>
    <w:p w:rsidR="00790F56" w:rsidRDefault="00790F56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2. องค์การบริหารส่วนตำบลมีนายกองค์การบริหารส่วนตำบล หนึ่งคน ซึ่งมาจากการเลือกตั้งผู้บริหารท้องถิ่นโดยตรง การเลือกตั้งโดยตรงของประชาชนตามก</w:t>
      </w:r>
      <w:r w:rsidR="00534B3D">
        <w:rPr>
          <w:rFonts w:ascii="TH SarabunIT๙" w:hAnsi="TH SarabunIT๙" w:cs="TH SarabunIT๙" w:hint="cs"/>
          <w:cs/>
        </w:rPr>
        <w:t>ฎ</w:t>
      </w:r>
      <w:r>
        <w:rPr>
          <w:rFonts w:ascii="TH SarabunIT๙" w:hAnsi="TH SarabunIT๙" w:cs="TH SarabunIT๙" w:hint="cs"/>
          <w:cs/>
        </w:rPr>
        <w:t>หมายว่าด้วยการเลือกตั้งสมาชิกสภาท้องถิ่นหรือผู้บริหารท้องถิ่น</w:t>
      </w:r>
    </w:p>
    <w:p w:rsidR="00790F56" w:rsidRPr="00916AC4" w:rsidRDefault="00790F56" w:rsidP="00916AC4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916AC4">
        <w:rPr>
          <w:rFonts w:ascii="TH SarabunIT๙" w:hAnsi="TH SarabunIT๙" w:cs="TH SarabunIT๙" w:hint="cs"/>
          <w:b/>
          <w:bCs/>
          <w:cs/>
        </w:rPr>
        <w:t>การบริหาร</w:t>
      </w:r>
    </w:p>
    <w:p w:rsidR="00691B68" w:rsidRDefault="00790F56" w:rsidP="00916AC4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กฎหมายกำหนดให้มีคณะกรรมการบริหาร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  <w:r>
        <w:rPr>
          <w:rFonts w:ascii="TH SarabunIT๙" w:hAnsi="TH SarabunIT๙" w:cs="TH SarabunIT๙" w:hint="cs"/>
          <w:cs/>
        </w:rPr>
        <w:t xml:space="preserve"> (ม.58) ประก</w:t>
      </w:r>
      <w:r w:rsidR="00916AC4">
        <w:rPr>
          <w:rFonts w:ascii="TH SarabunIT๙" w:hAnsi="TH SarabunIT๙" w:cs="TH SarabunIT๙" w:hint="cs"/>
          <w:cs/>
        </w:rPr>
        <w:t>อบด้วยนายกองค์การบริหารส่วนตำบล</w:t>
      </w:r>
      <w:r w:rsidR="00081E5C">
        <w:rPr>
          <w:rFonts w:ascii="TH SarabunIT๙" w:hAnsi="TH SarabunIT๙" w:cs="TH SarabunIT๙"/>
        </w:rPr>
        <w:t xml:space="preserve"> </w:t>
      </w:r>
      <w:r w:rsidR="00916AC4">
        <w:rPr>
          <w:rFonts w:ascii="TH SarabunIT๙" w:hAnsi="TH SarabunIT๙" w:cs="TH SarabunIT๙" w:hint="cs"/>
          <w:cs/>
        </w:rPr>
        <w:t xml:space="preserve"> 1</w:t>
      </w:r>
      <w:r w:rsidR="00081E5C">
        <w:rPr>
          <w:rFonts w:ascii="TH SarabunIT๙" w:hAnsi="TH SarabunIT๙" w:cs="TH SarabunIT๙"/>
        </w:rPr>
        <w:t xml:space="preserve"> </w:t>
      </w:r>
      <w:r w:rsidR="00916AC4">
        <w:rPr>
          <w:rFonts w:ascii="TH SarabunIT๙" w:hAnsi="TH SarabunIT๙" w:cs="TH SarabunIT๙" w:hint="cs"/>
          <w:cs/>
        </w:rPr>
        <w:t xml:space="preserve"> คน </w:t>
      </w:r>
      <w:r w:rsidR="00081E5C">
        <w:rPr>
          <w:rFonts w:ascii="TH SarabunIT๙" w:hAnsi="TH SarabunIT๙" w:cs="TH SarabunIT๙"/>
        </w:rPr>
        <w:t xml:space="preserve"> </w:t>
      </w:r>
      <w:r w:rsidR="00916AC4">
        <w:rPr>
          <w:rFonts w:ascii="TH SarabunIT๙" w:hAnsi="TH SarabunIT๙" w:cs="TH SarabunIT๙" w:hint="cs"/>
          <w:cs/>
        </w:rPr>
        <w:t>และให้นายกองค์การบริหารส่วนตำบลแต่งตั้งรอ</w:t>
      </w:r>
      <w:r w:rsidR="002E5F30">
        <w:rPr>
          <w:rFonts w:ascii="TH SarabunIT๙" w:hAnsi="TH SarabunIT๙" w:cs="TH SarabunIT๙" w:hint="cs"/>
          <w:cs/>
        </w:rPr>
        <w:t xml:space="preserve">งนายกองค์การบริหารส่วนตำบล 2 คน </w:t>
      </w:r>
      <w:r w:rsidR="00D36C55">
        <w:rPr>
          <w:rFonts w:ascii="TH SarabunIT๙" w:hAnsi="TH SarabunIT๙" w:cs="TH SarabunIT๙" w:hint="cs"/>
          <w:cs/>
        </w:rPr>
        <w:t>ซึ่งเรียก</w:t>
      </w:r>
      <w:r w:rsidR="002E5F30">
        <w:rPr>
          <w:rFonts w:ascii="TH SarabunIT๙" w:hAnsi="TH SarabunIT๙" w:cs="TH SarabunIT๙" w:hint="cs"/>
          <w:cs/>
        </w:rPr>
        <w:t>ว่า ผู้บริหารขององค์การบริหารส่วนตำบลหรือผู้บริหารท้องถิ่น</w:t>
      </w:r>
    </w:p>
    <w:p w:rsidR="00916AC4" w:rsidRPr="00B63A7B" w:rsidRDefault="00916AC4" w:rsidP="00C627B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B63A7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อำนาจหน้าที่ของ </w:t>
      </w:r>
      <w:proofErr w:type="spellStart"/>
      <w:r w:rsidRPr="00B63A7B">
        <w:rPr>
          <w:rFonts w:ascii="TH SarabunIT๙" w:hAnsi="TH SarabunIT๙" w:cs="TH SarabunIT๙" w:hint="cs"/>
          <w:b/>
          <w:bCs/>
          <w:sz w:val="36"/>
          <w:szCs w:val="36"/>
          <w:cs/>
        </w:rPr>
        <w:t>อบต.</w:t>
      </w:r>
      <w:proofErr w:type="spellEnd"/>
    </w:p>
    <w:p w:rsidR="00916AC4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proofErr w:type="spellStart"/>
      <w:r w:rsidR="00916AC4">
        <w:rPr>
          <w:rFonts w:ascii="TH SarabunIT๙" w:hAnsi="TH SarabunIT๙" w:cs="TH SarabunIT๙" w:hint="cs"/>
          <w:cs/>
        </w:rPr>
        <w:t>อบต.</w:t>
      </w:r>
      <w:proofErr w:type="spellEnd"/>
      <w:r w:rsidR="00916AC4">
        <w:rPr>
          <w:rFonts w:ascii="TH SarabunIT๙" w:hAnsi="TH SarabunIT๙" w:cs="TH SarabunIT๙" w:hint="cs"/>
          <w:cs/>
        </w:rPr>
        <w:t>มีหน้าที่ตามพระราชบัญญัติสภาตำบล และองค์การบริหารส่วนตำบล พ.ศ. 2537 และแก้ไขเพิ่มเติม (ฉบับที่ 3 พ.ศ. 2542)</w:t>
      </w:r>
    </w:p>
    <w:p w:rsidR="00916AC4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2E5F30">
        <w:rPr>
          <w:rFonts w:ascii="TH SarabunIT๙" w:hAnsi="TH SarabunIT๙" w:cs="TH SarabunIT๙" w:hint="cs"/>
          <w:cs/>
        </w:rPr>
        <w:t>1. พัฒนาตำบลทั้งในด้านเศรษฐกิจ สังคม และวัฒนธรรม (มาตรา 66)</w:t>
      </w:r>
    </w:p>
    <w:p w:rsidR="002E5F30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2E5F30">
        <w:rPr>
          <w:rFonts w:ascii="TH SarabunIT๙" w:hAnsi="TH SarabunIT๙" w:cs="TH SarabunIT๙" w:hint="cs"/>
          <w:cs/>
        </w:rPr>
        <w:t>2. มีหน้าที่ต้องทำตามมาตรา 67 ดังนี้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จัดให้มีและบำรุงทางน้ำและทางบก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การรักษาความสะอาดของถนน ทางน้ำ ทางเดินและที่สาธารณะ รวมทั้งการกำจัด</w:t>
      </w:r>
      <w:r w:rsidR="00B63A7B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ขยะมูลฝอยและสิ่งปฏิกูล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ป้องกันโรคและระงับโรคติดต่อ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ป้องกันและบรรเทาสาธารณภัย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ส่งเสริมการศึกษา ศาสนาและวัฒนธรรม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ส่งเสริมการพัฒนาสตรี เด็กและเยาวชน ผู้สูงอายุและพิการ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คุ้มครอง ดูแลและบำรุงรักษาทรัพยากรธรรมชาติและสิ่งแวดล้อม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บำรุงรักษาศิลปะ จารีตประเพณี ภูมิปัญญาท้องถิ่นและวัฒนธรรมอันดีของท้องถิ่น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ปฏิบัติหน้าที่อื่นตามที่ทางราชการมอบหมาย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3. มีหน้าที่ที่อาจทำกิจกรรม</w:t>
      </w:r>
      <w:r w:rsidR="00A86F5D">
        <w:rPr>
          <w:rFonts w:ascii="TH SarabunIT๙" w:hAnsi="TH SarabunIT๙" w:cs="TH SarabunIT๙" w:hint="cs"/>
          <w:cs/>
        </w:rPr>
        <w:t xml:space="preserve">ในเขต </w:t>
      </w:r>
      <w:proofErr w:type="spellStart"/>
      <w:r w:rsidR="00A86F5D">
        <w:rPr>
          <w:rFonts w:ascii="TH SarabunIT๙" w:hAnsi="TH SarabunIT๙" w:cs="TH SarabunIT๙" w:hint="cs"/>
          <w:cs/>
        </w:rPr>
        <w:t>อบต.</w:t>
      </w:r>
      <w:proofErr w:type="spellEnd"/>
      <w:r w:rsidR="00A86F5D">
        <w:rPr>
          <w:rFonts w:ascii="TH SarabunIT๙" w:hAnsi="TH SarabunIT๙" w:cs="TH SarabunIT๙" w:hint="cs"/>
          <w:cs/>
        </w:rPr>
        <w:t>ตามมาตรา 68 ดังนี้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ให้มีน้ำเพื่อการอุปโภค บริโภคและการเกษตร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ให้มีและบำรุงไฟฟ้าหรือแสงสว่างโดยวิธีอื่น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ให้มีและบำรุงรักษาทางระบายน้ำ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ให้มีและบำรุงสถานที่ประชุม การกีฬา การพักผ่อนหย่อนใจและสวนสาธารณะ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ให้มีและส่งเสริมกลุ่มเกษตรกร และกิจการสหกรณ์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4B75F3">
        <w:rPr>
          <w:rFonts w:ascii="TH SarabunIT๙" w:hAnsi="TH SarabunIT๙" w:cs="TH SarabunIT๙" w:hint="cs"/>
          <w:cs/>
        </w:rPr>
        <w:t>- ส่งเสริมให้มีอุตสาหกรรมในครอบครัว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บำรุงและส่งเสริมการประกอบอาชีพ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การคุ้มครองดูแลและรักษาทรัพย์สินอันเป็นสาธารณสมบัติของแผ่นดิน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- หาผลประโยชน์จากทรัพย์สินของ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ให้มีตลาด ท่าเทียบเรือ และท่าข้าม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กิจการเกี่ยวกับการพาณิชย์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การท่องเที่ยว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การผังเมือง</w:t>
      </w:r>
    </w:p>
    <w:p w:rsidR="00081E5C" w:rsidRDefault="00081E5C" w:rsidP="00916AC4">
      <w:pPr>
        <w:spacing w:after="0" w:line="240" w:lineRule="auto"/>
        <w:rPr>
          <w:rFonts w:ascii="TH SarabunIT๙" w:hAnsi="TH SarabunIT๙" w:cs="TH SarabunIT๙"/>
        </w:rPr>
      </w:pPr>
    </w:p>
    <w:p w:rsidR="00081E5C" w:rsidRDefault="00081E5C" w:rsidP="00916AC4">
      <w:pPr>
        <w:spacing w:after="0" w:line="240" w:lineRule="auto"/>
        <w:rPr>
          <w:rFonts w:ascii="TH SarabunIT๙" w:hAnsi="TH SarabunIT๙" w:cs="TH SarabunIT๙"/>
        </w:rPr>
      </w:pPr>
    </w:p>
    <w:p w:rsidR="004B75F3" w:rsidRPr="00B63A7B" w:rsidRDefault="004B75F3" w:rsidP="00B63A7B">
      <w:pPr>
        <w:spacing w:before="120" w:after="0" w:line="240" w:lineRule="auto"/>
        <w:rPr>
          <w:rFonts w:ascii="TH SarabunIT๙" w:hAnsi="TH SarabunIT๙" w:cs="TH SarabunIT๙"/>
          <w:b/>
          <w:bCs/>
          <w:u w:val="single"/>
        </w:rPr>
      </w:pPr>
      <w:r w:rsidRPr="00B63A7B">
        <w:rPr>
          <w:rFonts w:ascii="TH SarabunIT๙" w:hAnsi="TH SarabunIT๙" w:cs="TH SarabunIT๙" w:hint="cs"/>
          <w:b/>
          <w:bCs/>
          <w:u w:val="single"/>
          <w:cs/>
        </w:rPr>
        <w:t>อำนาจหน้าที่ตามแผนและขั้นตอนการกระจายอำนาจ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พระราชบัญญัติกำหนดแผนและขั้นตอนการกระจายอำนาจให้แก่องค์กรปกครองส่วนท้องถิ่น พ.ศ. 2542 กำหนดให้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  <w:r>
        <w:rPr>
          <w:rFonts w:ascii="TH SarabunIT๙" w:hAnsi="TH SarabunIT๙" w:cs="TH SarabunIT๙" w:hint="cs"/>
          <w:cs/>
        </w:rPr>
        <w:t>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16 ดังนี้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1. การจัดทำแผนพัฒนาท้องถิ่นของตนเอง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2. การจัดให้มี และบำรุงรักษาทางบกทางน้ำ และทางระบายน้ำ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3. การจัดให้มีและควบคุมตลาด ท่าเทียบเรือ ท่าข้าม และที่จอดรถ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4. การสาธารณูปโภคและการก่อสร้างอื่น ๆ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5. การสาธารณูปการ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6. การส่งเสริม การฝึก และการประกอบอาชีพ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7. คุ้มครอง ดูแล และบำรุงรักษาทรัพยากรธรรมชาติ และสิ่งแวดล้อม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8. การส่งเสริมการท่องเที่ยว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9. การจัดการศึกษา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10. การสังคมสงเคราะห์ และการพัฒนาคุณภาพชีวิตเด็ก สตรี คนชรา และผู้ด้อยโอกาส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11. การบำรุงรักษาศิลปะ จารีตประเพณี ภูมิปัญญาท้องถิ่น และวัฒนธรรมอันดีของท้องถิ่น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12. การปรับปรุงแหล่งชุมชนแออัด และการจัดการเกี่ยวกับที่อยู่อาศัย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13. การให้มี และบำรุงรักษาสถานที่พักผ่อนหย่อนใจ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14.การส่งเสริมกีฬา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15. การส่งเสริมประชาธิปไตย ความเสมอภาค และสิทธิเสรีภาพของประชาชน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16. ส่งเสริมการมีส่วนร่วมของราษฎรการพัฒนาท้องถิ่น</w:t>
      </w:r>
    </w:p>
    <w:p w:rsidR="00261970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17. การรักษาความสะอาด และความเป็นระเบียบ</w:t>
      </w:r>
      <w:r w:rsidR="00261970">
        <w:rPr>
          <w:rFonts w:ascii="TH SarabunIT๙" w:hAnsi="TH SarabunIT๙" w:cs="TH SarabunIT๙" w:hint="cs"/>
          <w:cs/>
        </w:rPr>
        <w:t>เรียบร้อยของบ้านเมือง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18. การกำจัดมูลฝอย สิ่งปฏิกูล และน้ำเสีย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19. การสาธารณสุข การอนามัยครอบครัว และการรักษาพยาบาล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20. การให้มี และควบคุมสุสาน และการรักษาพยาบาล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21. การควบคุมการเลี้ยงสัตว์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22. การจัดให้มี และควบคุมการฆ่าสัตว์</w:t>
      </w:r>
    </w:p>
    <w:p w:rsidR="00A937E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23. การรักษาความปลอดภัย ความเป็นระเบียบเรียบร้อย และการอนามัย โรงมหรสพ และสาธารณสถานอื่น ๆ 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24. 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25. การผังเมือง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26. การขนส่ง และการวิศวกรรมจราจร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27. การดูแลรักษาที่สาธารณะ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28. การควบคุมอาคาร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29. การป้องกันและบรรเทาสาธารณภัย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30. การรักษาความสงบเรียบร้อย การส่งเสริมและสนับสนุนการป้องกันและรักษาความปลอดภัยในชีวิตและทรัพย์สินกิจอื่นใด ที่เป็นผลประโยชน์ของประชาชนในท้องถิ่นตามที่คณะกรรมการประกาศกำหนด</w:t>
      </w:r>
    </w:p>
    <w:p w:rsidR="00A41A74" w:rsidRPr="00A66066" w:rsidRDefault="00A937E0" w:rsidP="00A41A74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6606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บทบาทหน้าที่ขององค์กรปกครองส่วนท้องถิ่น</w:t>
      </w:r>
    </w:p>
    <w:p w:rsidR="00F52BA9" w:rsidRDefault="004B0C26" w:rsidP="004B0C26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41A74" w:rsidRPr="001640BD">
        <w:rPr>
          <w:rFonts w:ascii="TH SarabunIT๙" w:hAnsi="TH SarabunIT๙" w:cs="TH SarabunIT๙" w:hint="cs"/>
          <w:cs/>
        </w:rPr>
        <w:t>บทบาทภารกิจตามพระราชบัญญัติสภาตำบล และองค์การบริหารส่วนตำบล พ.ศ. 2537 จากบทบัญญัติแห่งพระราชบัญญัติสภาตำบล และองค์การบริหารส่วนตำบล พ.ศ. 2537 ส่วนที่ 3 เรื่องอำนาจหน้าที่ขององค์การบริหารส่วนตำบล มาตรา 66 กำหนดให้ "องค์การบริหารส่วนตำบล ทั้งในด้านเศรษฐกิจ สังคม และวัฒนธรรม"</w:t>
      </w:r>
      <w:r w:rsidR="001640BD" w:rsidRPr="001640BD">
        <w:rPr>
          <w:rFonts w:ascii="TH SarabunIT๙" w:hAnsi="TH SarabunIT๙" w:cs="TH SarabunIT๙" w:hint="cs"/>
          <w:cs/>
        </w:rPr>
        <w:t xml:space="preserve"> ซึ่งถือได้ว่า เป็นกรอบภาระหน้าที่หลักของ </w:t>
      </w:r>
      <w:proofErr w:type="spellStart"/>
      <w:r w:rsidR="001640BD" w:rsidRPr="001640BD">
        <w:rPr>
          <w:rFonts w:ascii="TH SarabunIT๙" w:hAnsi="TH SarabunIT๙" w:cs="TH SarabunIT๙" w:hint="cs"/>
          <w:cs/>
        </w:rPr>
        <w:t>อบต.</w:t>
      </w:r>
      <w:proofErr w:type="spellEnd"/>
      <w:r w:rsidR="001640BD" w:rsidRPr="001640BD">
        <w:rPr>
          <w:rFonts w:ascii="TH SarabunIT๙" w:hAnsi="TH SarabunIT๙" w:cs="TH SarabunIT๙" w:hint="cs"/>
          <w:cs/>
        </w:rPr>
        <w:t xml:space="preserve"> เมื่อพิจารณาตามบทบัญญัติรัฐธรรมนูญแห่งอาณาจักรไทย พ.</w:t>
      </w:r>
      <w:r w:rsidR="001640BD">
        <w:rPr>
          <w:rFonts w:ascii="TH SarabunIT๙" w:hAnsi="TH SarabunIT๙" w:cs="TH SarabunIT๙" w:hint="cs"/>
          <w:cs/>
        </w:rPr>
        <w:t>ศ</w:t>
      </w:r>
      <w:r w:rsidR="001640BD" w:rsidRPr="001640BD">
        <w:rPr>
          <w:rFonts w:ascii="TH SarabunIT๙" w:hAnsi="TH SarabunIT๙" w:cs="TH SarabunIT๙" w:hint="cs"/>
          <w:cs/>
        </w:rPr>
        <w:t>. 2540 ว่าด้วยการปกครองท้องถิ่น มาตรา 289 บัญญัติว่า "องค์กรปกครอง</w:t>
      </w:r>
      <w:r w:rsidR="001640BD">
        <w:rPr>
          <w:rFonts w:ascii="TH SarabunIT๙" w:hAnsi="TH SarabunIT๙" w:cs="TH SarabunIT๙" w:hint="cs"/>
          <w:cs/>
        </w:rPr>
        <w:t>ส่วนท้องถิ่น ย่อมมีหน้าที่</w:t>
      </w:r>
      <w:r w:rsidR="00F52BA9">
        <w:rPr>
          <w:rFonts w:ascii="TH SarabunIT๙" w:hAnsi="TH SarabunIT๙" w:cs="TH SarabunIT๙" w:hint="cs"/>
          <w:cs/>
        </w:rPr>
        <w:t xml:space="preserve">บำรุงรักษาศิลปะ จารีตประเพณี ภูมิปัญญาท้องถิ่น หรือวัฒนธรรมอันดีของท้องถิ่น" และ </w:t>
      </w:r>
      <w:r w:rsidR="00691A7E">
        <w:rPr>
          <w:rFonts w:ascii="TH SarabunIT๙" w:hAnsi="TH SarabunIT๙" w:cs="TH SarabunIT๙" w:hint="cs"/>
          <w:cs/>
        </w:rPr>
        <w:t>"องค์การปกครองส่วนท้องถิ่น ย่อม</w:t>
      </w:r>
      <w:r w:rsidR="00F52BA9">
        <w:rPr>
          <w:rFonts w:ascii="TH SarabunIT๙" w:hAnsi="TH SarabunIT๙" w:cs="TH SarabunIT๙" w:hint="cs"/>
          <w:cs/>
        </w:rPr>
        <w:t>มีสิทธิที่จะจัดการศึกษาอบรมของรัฐ..." นอกจากนี้ มาตรา 290 ยังได้กำหนดให้องค์กรปกครองส่วนท้องถิ่น มีอำนาจหน้าที่ในการจัดการ การบำรุงรักษา และการใช้ประโยชน์จากทรัพยากรธรรมชาติ และสิ่งแวดล้อมที่อยู่ในเขตพื้นที่ตน เพื่อการส่งเสริม และรักษาคุณภาพสิ่งแวดล้อมอีกด้วย</w:t>
      </w:r>
    </w:p>
    <w:p w:rsidR="00174654" w:rsidRDefault="00F52BA9" w:rsidP="00174654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ดังนั้น กรอบภาระหน้าที่ของ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  <w:r>
        <w:rPr>
          <w:rFonts w:ascii="TH SarabunIT๙" w:hAnsi="TH SarabunIT๙" w:cs="TH SarabunIT๙" w:hint="cs"/>
          <w:cs/>
        </w:rPr>
        <w:t xml:space="preserve"> จึงครอบคลุมทั้งด้านเศรษฐกิจ (รวมถึงการส่งเสริมอาชีพ การอุตสาหกรรมในครัวเรือน และอื่น ๆ)</w:t>
      </w:r>
      <w:r w:rsidR="00691A7E">
        <w:rPr>
          <w:rFonts w:ascii="TH SarabunIT๙" w:hAnsi="TH SarabunIT๙" w:cs="TH SarabunIT๙" w:hint="cs"/>
          <w:cs/>
        </w:rPr>
        <w:t xml:space="preserve"> ด้านสังคม และวัฒนธรรม (รวมถึงการสาธารณสุข การส่งเสริม และรักษาคุณภาพสิ่งแวดล้อม การศึกษาอบรม ศิลปะจารีตประเพณี ภูมิปัญญาท้องถิ่น และอื่น ๆ ) ซึ่งปรากฏอยู่ในบทบัญญัติสภาตำบล และองค์การบริหารตำบล พ.ศ.2537 โดยกำหนดเป็นภารกิจหน้าที่ที่ต้อง</w:t>
      </w:r>
      <w:r w:rsidR="00174654">
        <w:rPr>
          <w:rFonts w:ascii="TH SarabunIT๙" w:hAnsi="TH SarabunIT๙" w:cs="TH SarabunIT๙" w:hint="cs"/>
          <w:cs/>
        </w:rPr>
        <w:t>ทำ</w:t>
      </w:r>
      <w:r w:rsidR="00691A7E">
        <w:rPr>
          <w:rFonts w:ascii="TH SarabunIT๙" w:hAnsi="TH SarabunIT๙" w:cs="TH SarabunIT๙" w:hint="cs"/>
          <w:cs/>
        </w:rPr>
        <w:t xml:space="preserve"> และ</w:t>
      </w:r>
      <w:r w:rsidR="00174654">
        <w:rPr>
          <w:rFonts w:ascii="TH SarabunIT๙" w:hAnsi="TH SarabunIT๙" w:cs="TH SarabunIT๙" w:hint="cs"/>
          <w:cs/>
        </w:rPr>
        <w:t>อาจทำ</w:t>
      </w:r>
    </w:p>
    <w:p w:rsidR="00174654" w:rsidRDefault="00A66066" w:rsidP="00D87A51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803EB">
        <w:rPr>
          <w:rFonts w:ascii="TH SarabunIT๙" w:hAnsi="TH SarabunIT๙" w:cs="TH SarabunIT๙" w:hint="cs"/>
          <w:cs/>
        </w:rPr>
        <w:t xml:space="preserve"> 1.</w:t>
      </w:r>
      <w:r w:rsidR="00174654">
        <w:rPr>
          <w:rFonts w:ascii="TH SarabunIT๙" w:hAnsi="TH SarabunIT๙" w:cs="TH SarabunIT๙" w:hint="cs"/>
          <w:cs/>
        </w:rPr>
        <w:t xml:space="preserve"> องค์การบริหารส่วนตำบล (</w:t>
      </w:r>
      <w:proofErr w:type="spellStart"/>
      <w:r w:rsidR="00174654">
        <w:rPr>
          <w:rFonts w:ascii="TH SarabunIT๙" w:hAnsi="TH SarabunIT๙" w:cs="TH SarabunIT๙" w:hint="cs"/>
          <w:cs/>
        </w:rPr>
        <w:t>อบต.</w:t>
      </w:r>
      <w:proofErr w:type="spellEnd"/>
      <w:r w:rsidR="00174654">
        <w:rPr>
          <w:rFonts w:ascii="TH SarabunIT๙" w:hAnsi="TH SarabunIT๙" w:cs="TH SarabunIT๙" w:hint="cs"/>
          <w:cs/>
        </w:rPr>
        <w:t xml:space="preserve">) มีอำนาจหน้าที่ในการพัฒนาตำบลทั้งในด้านเศรษฐกิจ สังคม และวัฒนธรรม (มาตรา 66) </w:t>
      </w:r>
    </w:p>
    <w:p w:rsidR="00174654" w:rsidRPr="00D87A51" w:rsidRDefault="00A66066" w:rsidP="00D87A51">
      <w:pPr>
        <w:spacing w:after="0" w:line="240" w:lineRule="auto"/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="00C803EB">
        <w:rPr>
          <w:rFonts w:ascii="TH SarabunIT๙" w:hAnsi="TH SarabunIT๙" w:cs="TH SarabunIT๙" w:hint="cs"/>
          <w:spacing w:val="-4"/>
          <w:cs/>
        </w:rPr>
        <w:t xml:space="preserve">  2. </w:t>
      </w:r>
      <w:r w:rsidR="00174654" w:rsidRPr="00D87A51">
        <w:rPr>
          <w:rFonts w:ascii="TH SarabunIT๙" w:hAnsi="TH SarabunIT๙" w:cs="TH SarabunIT๙" w:hint="cs"/>
          <w:spacing w:val="-4"/>
          <w:cs/>
        </w:rPr>
        <w:t>องค์การบริหารส่วนตำบล (</w:t>
      </w:r>
      <w:proofErr w:type="spellStart"/>
      <w:r w:rsidR="00174654" w:rsidRPr="00D87A51">
        <w:rPr>
          <w:rFonts w:ascii="TH SarabunIT๙" w:hAnsi="TH SarabunIT๙" w:cs="TH SarabunIT๙" w:hint="cs"/>
          <w:spacing w:val="-4"/>
          <w:cs/>
        </w:rPr>
        <w:t>อบต.</w:t>
      </w:r>
      <w:proofErr w:type="spellEnd"/>
      <w:r w:rsidR="00174654" w:rsidRPr="00D87A51">
        <w:rPr>
          <w:rFonts w:ascii="TH SarabunIT๙" w:hAnsi="TH SarabunIT๙" w:cs="TH SarabunIT๙" w:hint="cs"/>
          <w:spacing w:val="-4"/>
          <w:cs/>
        </w:rPr>
        <w:t>) มีหน้าที่ต้องทำในเขตองค์การบริหารส่วนตำบล ดังต่อไปนี้ (มาตรา 67)</w:t>
      </w:r>
    </w:p>
    <w:p w:rsidR="00D87A51" w:rsidRDefault="00174654" w:rsidP="00E424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1</w:t>
      </w:r>
      <w:r w:rsidR="00C803EB">
        <w:rPr>
          <w:rFonts w:ascii="TH SarabunIT๙" w:hAnsi="TH SarabunIT๙" w:cs="TH SarabunIT๙" w:hint="cs"/>
          <w:cs/>
        </w:rPr>
        <w:t xml:space="preserve">) </w:t>
      </w:r>
      <w:r>
        <w:rPr>
          <w:rFonts w:ascii="TH SarabunIT๙" w:hAnsi="TH SarabunIT๙" w:cs="TH SarabunIT๙" w:hint="cs"/>
          <w:cs/>
        </w:rPr>
        <w:t>จัดให้มีและบำรุงรักษาทางน้ำ</w:t>
      </w:r>
      <w:r w:rsidR="004B75F3" w:rsidRPr="001640BD">
        <w:rPr>
          <w:rFonts w:ascii="TH SarabunIT๙" w:hAnsi="TH SarabunIT๙" w:cs="TH SarabunIT๙" w:hint="cs"/>
          <w:cs/>
        </w:rPr>
        <w:br/>
      </w:r>
      <w:r w:rsidR="00D87A51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D87A51">
        <w:rPr>
          <w:rFonts w:ascii="TH SarabunIT๙" w:hAnsi="TH SarabunIT๙" w:cs="TH SarabunIT๙" w:hint="cs"/>
          <w:cs/>
        </w:rPr>
        <w:t>2</w:t>
      </w:r>
      <w:r w:rsidR="00C803EB">
        <w:rPr>
          <w:rFonts w:ascii="TH SarabunIT๙" w:hAnsi="TH SarabunIT๙" w:cs="TH SarabunIT๙" w:hint="cs"/>
          <w:cs/>
        </w:rPr>
        <w:t>)</w:t>
      </w:r>
      <w:r w:rsidR="00D87A51">
        <w:rPr>
          <w:rFonts w:ascii="TH SarabunIT๙" w:hAnsi="TH SarabunIT๙" w:cs="TH SarabunIT๙" w:hint="cs"/>
          <w:cs/>
        </w:rPr>
        <w:t xml:space="preserve"> 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C803EB">
        <w:rPr>
          <w:rFonts w:ascii="TH SarabunIT๙" w:hAnsi="TH SarabunIT๙" w:cs="TH SarabunIT๙" w:hint="cs"/>
          <w:cs/>
        </w:rPr>
        <w:t>3)</w:t>
      </w:r>
      <w:r>
        <w:rPr>
          <w:rFonts w:ascii="TH SarabunIT๙" w:hAnsi="TH SarabunIT๙" w:cs="TH SarabunIT๙" w:hint="cs"/>
          <w:cs/>
        </w:rPr>
        <w:t xml:space="preserve"> ป้องกันโรคและระงับโรคติดต่อ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C803EB">
        <w:rPr>
          <w:rFonts w:ascii="TH SarabunIT๙" w:hAnsi="TH SarabunIT๙" w:cs="TH SarabunIT๙" w:hint="cs"/>
          <w:cs/>
        </w:rPr>
        <w:t xml:space="preserve">4) </w:t>
      </w:r>
      <w:r>
        <w:rPr>
          <w:rFonts w:ascii="TH SarabunIT๙" w:hAnsi="TH SarabunIT๙" w:cs="TH SarabunIT๙" w:hint="cs"/>
          <w:cs/>
        </w:rPr>
        <w:t>ป้องกันและบรรเทาสาธารณภัย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5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ส่งเสริมการศึกษา ศาสนาและวัฒนธรรม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6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ส่งเสริมการพัฒนาสตรี เด็กและเยาวชน ผู้สูงอายุและพิการ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7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คุ้มครอง ดูแลและบำรุงรักษาทรัพยากรธรรมชาติและสิ่งแวดล้อม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8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บำรุงรักษาศิลปะ จารีตประเพณี ภูมิปัญญาท้องถิ่นและวัฒนธรรมอันดีของท้องถิ่น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9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ปฏิบัติหน้าที่อื่นตามที่ทางราชการมอบหมาย</w:t>
      </w:r>
      <w:r w:rsidR="007B161A">
        <w:rPr>
          <w:rFonts w:ascii="TH SarabunIT๙" w:hAnsi="TH SarabunIT๙" w:cs="TH SarabunIT๙" w:hint="cs"/>
          <w:cs/>
        </w:rPr>
        <w:t>โยจัดสรรงบประมาณหรือบุคลากรให้ตามความจำเป็นและสมควร (ความเดิมในมาตรา 68 (8) ถูกยกเลิกและใช้ข้อความใหม่แทนแล้ว โดยมาตรา 14 และเพิ่มเติม (9) โดยมาตรา 15 ของ พ.ร.บ. สภาตำบลและองค์การบริหารส่วนตำบล (ฉบับที่ 3) พ.ศ. 2542 ตามลำดับ)</w:t>
      </w:r>
    </w:p>
    <w:p w:rsidR="00323D68" w:rsidRDefault="00323D68" w:rsidP="00D87A51">
      <w:pPr>
        <w:spacing w:after="0" w:line="240" w:lineRule="auto"/>
        <w:rPr>
          <w:rFonts w:ascii="TH SarabunIT๙" w:hAnsi="TH SarabunIT๙" w:cs="TH SarabunIT๙"/>
        </w:rPr>
      </w:pPr>
    </w:p>
    <w:p w:rsidR="00323D68" w:rsidRDefault="00323D68" w:rsidP="00D87A51">
      <w:pPr>
        <w:spacing w:after="0" w:line="240" w:lineRule="auto"/>
        <w:rPr>
          <w:rFonts w:ascii="TH SarabunIT๙" w:hAnsi="TH SarabunIT๙" w:cs="TH SarabunIT๙"/>
        </w:rPr>
      </w:pPr>
    </w:p>
    <w:p w:rsidR="00323D68" w:rsidRDefault="00323D68" w:rsidP="00D87A51">
      <w:pPr>
        <w:spacing w:after="0" w:line="240" w:lineRule="auto"/>
        <w:rPr>
          <w:rFonts w:ascii="TH SarabunIT๙" w:hAnsi="TH SarabunIT๙" w:cs="TH SarabunIT๙"/>
        </w:rPr>
      </w:pPr>
    </w:p>
    <w:p w:rsidR="00323D68" w:rsidRDefault="00323D68" w:rsidP="00D87A51">
      <w:pPr>
        <w:spacing w:after="0" w:line="240" w:lineRule="auto"/>
        <w:rPr>
          <w:rFonts w:ascii="TH SarabunIT๙" w:hAnsi="TH SarabunIT๙" w:cs="TH SarabunIT๙"/>
        </w:rPr>
      </w:pPr>
    </w:p>
    <w:p w:rsidR="00323D68" w:rsidRDefault="00323D68" w:rsidP="00D87A51">
      <w:pPr>
        <w:spacing w:after="0" w:line="240" w:lineRule="auto"/>
        <w:rPr>
          <w:rFonts w:ascii="TH SarabunIT๙" w:hAnsi="TH SarabunIT๙" w:cs="TH SarabunIT๙"/>
        </w:rPr>
      </w:pPr>
    </w:p>
    <w:p w:rsidR="00323D68" w:rsidRDefault="00323D68" w:rsidP="00D87A51">
      <w:pPr>
        <w:spacing w:after="0" w:line="240" w:lineRule="auto"/>
        <w:rPr>
          <w:rFonts w:ascii="TH SarabunIT๙" w:hAnsi="TH SarabunIT๙" w:cs="TH SarabunIT๙"/>
        </w:rPr>
      </w:pPr>
    </w:p>
    <w:p w:rsidR="00323D68" w:rsidRDefault="00323D68" w:rsidP="00D87A51">
      <w:pPr>
        <w:spacing w:after="0" w:line="240" w:lineRule="auto"/>
        <w:rPr>
          <w:rFonts w:ascii="TH SarabunIT๙" w:hAnsi="TH SarabunIT๙" w:cs="TH SarabunIT๙"/>
        </w:rPr>
      </w:pPr>
    </w:p>
    <w:p w:rsidR="00FA7F0E" w:rsidRDefault="0076177F" w:rsidP="00D87A51">
      <w:pPr>
        <w:spacing w:after="0" w:line="240" w:lineRule="auto"/>
        <w:rPr>
          <w:rFonts w:ascii="TH SarabunIT๙" w:hAnsi="TH SarabunIT๙" w:cs="TH SarabunIT๙"/>
          <w:spacing w:val="-8"/>
        </w:rPr>
      </w:pPr>
      <w:r>
        <w:rPr>
          <w:rFonts w:ascii="TH SarabunIT๙" w:hAnsi="TH SarabunIT๙" w:cs="TH SarabunIT๙"/>
          <w:spacing w:val="-8"/>
        </w:rPr>
        <w:lastRenderedPageBreak/>
        <w:tab/>
      </w:r>
      <w:r w:rsidR="00A66066" w:rsidRPr="00A66066">
        <w:rPr>
          <w:rFonts w:ascii="TH SarabunIT๙" w:hAnsi="TH SarabunIT๙" w:cs="TH SarabunIT๙"/>
          <w:spacing w:val="-8"/>
        </w:rPr>
        <w:tab/>
      </w:r>
    </w:p>
    <w:p w:rsidR="00C803EB" w:rsidRPr="00A66066" w:rsidRDefault="00C803EB" w:rsidP="00D87A51">
      <w:pPr>
        <w:spacing w:after="0" w:line="240" w:lineRule="auto"/>
        <w:rPr>
          <w:rFonts w:ascii="TH SarabunIT๙" w:hAnsi="TH SarabunIT๙" w:cs="TH SarabunIT๙"/>
          <w:spacing w:val="-8"/>
        </w:rPr>
      </w:pPr>
      <w:r w:rsidRPr="00A66066">
        <w:rPr>
          <w:rFonts w:ascii="TH SarabunIT๙" w:hAnsi="TH SarabunIT๙" w:cs="TH SarabunIT๙"/>
          <w:spacing w:val="-8"/>
        </w:rPr>
        <w:t xml:space="preserve">3. </w:t>
      </w:r>
      <w:r w:rsidRPr="00A66066">
        <w:rPr>
          <w:rFonts w:ascii="TH SarabunIT๙" w:hAnsi="TH SarabunIT๙" w:cs="TH SarabunIT๙" w:hint="cs"/>
          <w:spacing w:val="-8"/>
          <w:cs/>
        </w:rPr>
        <w:t>องค์การบริหารส่วนตำบล</w:t>
      </w:r>
      <w:r w:rsidR="00736690" w:rsidRPr="00A66066">
        <w:rPr>
          <w:rFonts w:ascii="TH SarabunIT๙" w:hAnsi="TH SarabunIT๙" w:cs="TH SarabunIT๙" w:hint="cs"/>
          <w:spacing w:val="-8"/>
          <w:cs/>
        </w:rPr>
        <w:t xml:space="preserve"> (</w:t>
      </w:r>
      <w:proofErr w:type="spellStart"/>
      <w:r w:rsidR="00736690" w:rsidRPr="00A66066">
        <w:rPr>
          <w:rFonts w:ascii="TH SarabunIT๙" w:hAnsi="TH SarabunIT๙" w:cs="TH SarabunIT๙" w:hint="cs"/>
          <w:spacing w:val="-8"/>
          <w:cs/>
        </w:rPr>
        <w:t>อบต.</w:t>
      </w:r>
      <w:proofErr w:type="spellEnd"/>
      <w:r w:rsidR="00AC4A46" w:rsidRPr="00A66066">
        <w:rPr>
          <w:rFonts w:ascii="TH SarabunIT๙" w:hAnsi="TH SarabunIT๙" w:cs="TH SarabunIT๙" w:hint="cs"/>
          <w:spacing w:val="-8"/>
          <w:cs/>
        </w:rPr>
        <w:t>) อาจทำให้เขตองค์การบริหารส่วนตำบล ดังต่อไปนี้ (มาตรา 68)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(1) ให้มีน้ำเพื่อการอุปโภค บริโภคและการเกษตร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(2) ให้มีและบำรุงไฟฟ้าหรือแสงสว่างโดยวิธีอื่น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(3) ให้มีและบำรุงรักษาทางระบายน้ำ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(4) ให้มีและบำรุงสถานที่ประชุม การกีฬา การพักผ่อนหย่อนใจและสวนสาธารณะ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(5) ให้มีและส่งเสริมกลุ่มเกษตรกร และกิจการสหกรณ์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(6) ส่งเสริมให้มีอุตสาหกรรมในครอบครัว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(7) บำรุงและส่งเสริมการประกอบอาชีพ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(8) การคุ้มครองดูแลและรักษาทรัพย์สินอันเป็นสาธารณสมบัติของแผ่นดิน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(9) หาผลประโยชน์จากทรัพย์สินของ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(10) ให้มีตลาด ท่าเทียบเรือ และท่าข้าม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(11) กิจการเกี่ยวกับการพาณิชย์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(12) การท่องเที่ยว</w:t>
      </w:r>
    </w:p>
    <w:p w:rsidR="00AC4A46" w:rsidRDefault="00AC4A46" w:rsidP="00432A30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(13) การผังเมือง</w:t>
      </w:r>
    </w:p>
    <w:p w:rsidR="00186A06" w:rsidRDefault="00186A0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(ความเดิมในมาตรา 68 (12) และ (13) เพิ่มเติมโดยมาตรา 16 ของ พ.ร.บ.สภาตำบลและองค์การบริหารส่วนตำบล (ฉบับที่ 3) พ.ศ. 2542</w:t>
      </w: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B76A22" w:rsidRDefault="00B76A22" w:rsidP="00AC4A46">
      <w:pPr>
        <w:spacing w:after="0" w:line="240" w:lineRule="auto"/>
        <w:rPr>
          <w:rFonts w:ascii="TH SarabunIT๙" w:hAnsi="TH SarabunIT๙" w:cs="TH SarabunIT๙"/>
        </w:rPr>
      </w:pPr>
    </w:p>
    <w:p w:rsidR="00B76A22" w:rsidRDefault="00B76A22" w:rsidP="00AC4A46">
      <w:pPr>
        <w:spacing w:after="0" w:line="240" w:lineRule="auto"/>
        <w:rPr>
          <w:rFonts w:ascii="TH SarabunIT๙" w:hAnsi="TH SarabunIT๙" w:cs="TH SarabunIT๙"/>
        </w:rPr>
      </w:pPr>
    </w:p>
    <w:p w:rsidR="00B76A22" w:rsidRDefault="00B76A22" w:rsidP="00AC4A46">
      <w:pPr>
        <w:spacing w:after="0" w:line="240" w:lineRule="auto"/>
        <w:rPr>
          <w:rFonts w:ascii="TH SarabunIT๙" w:hAnsi="TH SarabunIT๙" w:cs="TH SarabunIT๙"/>
        </w:rPr>
      </w:pPr>
    </w:p>
    <w:p w:rsidR="00B76A22" w:rsidRDefault="00B76A22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Default="00B1694A" w:rsidP="00AC4A46">
      <w:pPr>
        <w:spacing w:after="0" w:line="240" w:lineRule="auto"/>
        <w:rPr>
          <w:rFonts w:ascii="TH SarabunIT๙" w:hAnsi="TH SarabunIT๙" w:cs="TH SarabunIT๙"/>
        </w:rPr>
      </w:pPr>
    </w:p>
    <w:p w:rsidR="0004132D" w:rsidRDefault="0004132D" w:rsidP="00AC4A46">
      <w:pPr>
        <w:spacing w:after="0" w:line="240" w:lineRule="auto"/>
        <w:rPr>
          <w:rFonts w:ascii="TH SarabunIT๙" w:hAnsi="TH SarabunIT๙" w:cs="TH SarabunIT๙"/>
        </w:rPr>
      </w:pPr>
    </w:p>
    <w:p w:rsidR="0004132D" w:rsidRDefault="0004132D" w:rsidP="00AC4A46">
      <w:pPr>
        <w:spacing w:after="0" w:line="240" w:lineRule="auto"/>
        <w:rPr>
          <w:rFonts w:ascii="TH SarabunIT๙" w:hAnsi="TH SarabunIT๙" w:cs="TH SarabunIT๙"/>
        </w:rPr>
      </w:pPr>
    </w:p>
    <w:p w:rsidR="00F21B03" w:rsidRDefault="00F21B03" w:rsidP="00AC4A46">
      <w:pPr>
        <w:spacing w:after="0" w:line="240" w:lineRule="auto"/>
        <w:rPr>
          <w:rFonts w:ascii="TH SarabunIT๙" w:hAnsi="TH SarabunIT๙" w:cs="TH SarabunIT๙"/>
        </w:rPr>
      </w:pPr>
    </w:p>
    <w:p w:rsidR="00F21B03" w:rsidRDefault="00F21B03" w:rsidP="00AC4A46">
      <w:pPr>
        <w:spacing w:after="0" w:line="240" w:lineRule="auto"/>
        <w:rPr>
          <w:rFonts w:ascii="TH SarabunIT๙" w:hAnsi="TH SarabunIT๙" w:cs="TH SarabunIT๙"/>
        </w:rPr>
      </w:pPr>
    </w:p>
    <w:p w:rsidR="00F21B03" w:rsidRDefault="00F21B03" w:rsidP="00AC4A46">
      <w:pPr>
        <w:spacing w:after="0" w:line="240" w:lineRule="auto"/>
        <w:rPr>
          <w:rFonts w:ascii="TH SarabunIT๙" w:hAnsi="TH SarabunIT๙" w:cs="TH SarabunIT๙"/>
        </w:rPr>
      </w:pPr>
    </w:p>
    <w:p w:rsidR="00B1694A" w:rsidRPr="007D6F77" w:rsidRDefault="00B1694A" w:rsidP="007D6F7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D6F77"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บทที่ 2</w:t>
      </w:r>
    </w:p>
    <w:p w:rsidR="00B1694A" w:rsidRPr="007D6F77" w:rsidRDefault="00B1694A" w:rsidP="007D6F7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7D6F77">
        <w:rPr>
          <w:rFonts w:ascii="TH SarabunIT๙" w:hAnsi="TH SarabunIT๙" w:cs="TH SarabunIT๙" w:hint="cs"/>
          <w:b/>
          <w:bCs/>
          <w:sz w:val="48"/>
          <w:szCs w:val="48"/>
          <w:cs/>
        </w:rPr>
        <w:t>สภาพทั่วไปและข้อมูลพื้นฐานที่สำคัญของตำบล</w:t>
      </w:r>
    </w:p>
    <w:p w:rsidR="005B198C" w:rsidRDefault="007D6F77" w:rsidP="007D6F77">
      <w:pPr>
        <w:spacing w:after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</w:t>
      </w:r>
    </w:p>
    <w:p w:rsidR="004C6BD5" w:rsidRPr="002A3094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Pr="002A3094">
        <w:rPr>
          <w:rFonts w:ascii="TH SarabunIT๙" w:hAnsi="TH SarabunIT๙" w:cs="TH SarabunIT๙" w:hint="cs"/>
          <w:b/>
          <w:bCs/>
          <w:cs/>
        </w:rPr>
        <w:t xml:space="preserve">ส่วนที่ </w:t>
      </w:r>
      <w:r w:rsidRPr="002A3094">
        <w:rPr>
          <w:rFonts w:ascii="TH SarabunIT๙" w:hAnsi="TH SarabunIT๙" w:cs="TH SarabunIT๙"/>
          <w:b/>
          <w:bCs/>
        </w:rPr>
        <w:t>1</w:t>
      </w:r>
      <w:r w:rsidRPr="002A3094">
        <w:rPr>
          <w:rFonts w:ascii="TH SarabunIT๙" w:hAnsi="TH SarabunIT๙" w:cs="TH SarabunIT๙" w:hint="cs"/>
          <w:b/>
          <w:bCs/>
          <w:cs/>
        </w:rPr>
        <w:t xml:space="preserve">  สภาพทั่วไปและข้อมูลพื้นฐาน</w:t>
      </w:r>
    </w:p>
    <w:p w:rsidR="004C6BD5" w:rsidRPr="009603B2" w:rsidRDefault="004C6BD5" w:rsidP="004C6BD5">
      <w:pPr>
        <w:pStyle w:val="a3"/>
        <w:numPr>
          <w:ilvl w:val="0"/>
          <w:numId w:val="29"/>
        </w:numPr>
        <w:spacing w:after="0" w:line="240" w:lineRule="auto"/>
        <w:rPr>
          <w:rFonts w:ascii="TH SarabunIT๙" w:hAnsi="TH SarabunIT๙" w:cs="TH SarabunIT๙"/>
          <w:b/>
          <w:bCs/>
          <w:szCs w:val="32"/>
        </w:rPr>
      </w:pPr>
      <w:r w:rsidRPr="009603B2">
        <w:rPr>
          <w:rFonts w:ascii="TH SarabunIT๙" w:hAnsi="TH SarabunIT๙" w:cs="TH SarabunIT๙" w:hint="cs"/>
          <w:b/>
          <w:bCs/>
          <w:szCs w:val="32"/>
          <w:cs/>
        </w:rPr>
        <w:t>ด้านกายภาพ</w:t>
      </w:r>
    </w:p>
    <w:p w:rsidR="004C6BD5" w:rsidRPr="00EE07A9" w:rsidRDefault="004C6BD5" w:rsidP="004C6BD5">
      <w:pPr>
        <w:pStyle w:val="a3"/>
        <w:numPr>
          <w:ilvl w:val="1"/>
          <w:numId w:val="29"/>
        </w:numPr>
        <w:spacing w:after="0" w:line="240" w:lineRule="auto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Pr="00EE07A9">
        <w:rPr>
          <w:rFonts w:ascii="TH SarabunIT๙" w:hAnsi="TH SarabunIT๙" w:cs="TH SarabunIT๙" w:hint="cs"/>
          <w:b/>
          <w:bCs/>
          <w:szCs w:val="32"/>
          <w:cs/>
        </w:rPr>
        <w:t>ที่ตั้งของหมู่บ้านหรือชุมชนหรือตำบล</w:t>
      </w:r>
    </w:p>
    <w:p w:rsidR="004C6BD5" w:rsidRPr="009603B2" w:rsidRDefault="004C6BD5" w:rsidP="004C6BD5">
      <w:pPr>
        <w:spacing w:after="0" w:line="240" w:lineRule="auto"/>
        <w:ind w:left="1800"/>
        <w:rPr>
          <w:rFonts w:ascii="TH SarabunIT๙" w:hAnsi="TH SarabunIT๙" w:cs="TH SarabunIT๙"/>
          <w:b/>
          <w:bCs/>
        </w:rPr>
      </w:pPr>
      <w:r w:rsidRPr="009603B2">
        <w:rPr>
          <w:rFonts w:ascii="TH SarabunIT๙" w:hAnsi="TH SarabunIT๙" w:cs="TH SarabunIT๙" w:hint="cs"/>
          <w:b/>
          <w:bCs/>
          <w:cs/>
        </w:rPr>
        <w:t>สภาพทั่วไป</w:t>
      </w:r>
    </w:p>
    <w:p w:rsidR="004C6BD5" w:rsidRPr="002C724B" w:rsidRDefault="004C6BD5" w:rsidP="004C6BD5">
      <w:pPr>
        <w:spacing w:after="0" w:line="240" w:lineRule="auto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</w:t>
      </w:r>
      <w:r w:rsidRPr="002C724B">
        <w:rPr>
          <w:rFonts w:ascii="TH SarabunIT๙" w:hAnsi="TH SarabunIT๙" w:cs="TH SarabunIT๙"/>
          <w:cs/>
        </w:rPr>
        <w:t xml:space="preserve">ที่ทำการองค์การบริหารส่วนตำบลนาวง  อยู่ทางทิศตะวันตกของที่ว่าการอำเภอห้วยยอด  ตั้งอยู่เลขที่  </w:t>
      </w:r>
      <w:r w:rsidRPr="002C724B">
        <w:rPr>
          <w:rFonts w:ascii="TH SarabunIT๙" w:hAnsi="TH SarabunIT๙" w:cs="TH SarabunIT๙"/>
        </w:rPr>
        <w:t>19</w:t>
      </w:r>
      <w:r w:rsidRPr="002C724B">
        <w:rPr>
          <w:rFonts w:ascii="TH SarabunIT๙" w:hAnsi="TH SarabunIT๙" w:cs="TH SarabunIT๙"/>
          <w:cs/>
        </w:rPr>
        <w:t xml:space="preserve">  หมู่ที่  </w:t>
      </w:r>
      <w:r w:rsidRPr="002C724B">
        <w:rPr>
          <w:rFonts w:ascii="TH SarabunIT๙" w:hAnsi="TH SarabunIT๙" w:cs="TH SarabunIT๙"/>
        </w:rPr>
        <w:t>6</w:t>
      </w:r>
      <w:r w:rsidRPr="002C724B">
        <w:rPr>
          <w:rFonts w:ascii="TH SarabunIT๙" w:hAnsi="TH SarabunIT๙" w:cs="TH SarabunIT๙"/>
          <w:cs/>
        </w:rPr>
        <w:t xml:space="preserve">  ตำบลนาวง  อำเภอห้วยยอด  จังหวัดตรัง   มีระยะทางตามถนนเพชรเกษม   (ถนนห้วยยอด – กระบี่) ประมาณ</w:t>
      </w:r>
      <w:r w:rsidRPr="002C724B"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 </w:t>
      </w:r>
      <w:r w:rsidRPr="002C724B">
        <w:rPr>
          <w:rFonts w:ascii="TH SarabunIT๙" w:hAnsi="TH SarabunIT๙" w:cs="TH SarabunIT๙"/>
        </w:rPr>
        <w:t>21</w:t>
      </w:r>
      <w:r w:rsidRPr="002C724B">
        <w:rPr>
          <w:rFonts w:ascii="TH SarabunIT๙" w:hAnsi="TH SarabunIT๙" w:cs="TH SarabunIT๙"/>
          <w:cs/>
        </w:rPr>
        <w:t xml:space="preserve">  กิโลเมตร  มีพื้นที่ประมาณ  </w:t>
      </w:r>
      <w:r w:rsidRPr="002C724B">
        <w:rPr>
          <w:rFonts w:ascii="TH SarabunIT๙" w:hAnsi="TH SarabunIT๙" w:cs="TH SarabunIT๙"/>
        </w:rPr>
        <w:t>61</w:t>
      </w:r>
      <w:r w:rsidRPr="002C724B">
        <w:rPr>
          <w:rFonts w:ascii="TH SarabunIT๙" w:hAnsi="TH SarabunIT๙" w:cs="TH SarabunIT๙"/>
          <w:cs/>
        </w:rPr>
        <w:t>.</w:t>
      </w:r>
      <w:r w:rsidRPr="002C724B">
        <w:rPr>
          <w:rFonts w:ascii="TH SarabunIT๙" w:hAnsi="TH SarabunIT๙" w:cs="TH SarabunIT๙"/>
        </w:rPr>
        <w:t>99</w:t>
      </w:r>
      <w:r w:rsidRPr="002C724B">
        <w:rPr>
          <w:rFonts w:ascii="TH SarabunIT๙" w:hAnsi="TH SarabunIT๙" w:cs="TH SarabunIT๙"/>
          <w:cs/>
        </w:rPr>
        <w:t xml:space="preserve">  ตารางกิโลเมตร หรือ ประมาณ </w:t>
      </w:r>
      <w:r w:rsidRPr="002C724B">
        <w:rPr>
          <w:rFonts w:ascii="TH SarabunIT๙" w:hAnsi="TH SarabunIT๙" w:cs="TH SarabunIT๙"/>
        </w:rPr>
        <w:t>38</w:t>
      </w:r>
      <w:r w:rsidRPr="002C724B">
        <w:rPr>
          <w:rFonts w:ascii="TH SarabunIT๙" w:hAnsi="TH SarabunIT๙" w:cs="TH SarabunIT๙"/>
          <w:cs/>
        </w:rPr>
        <w:t>,</w:t>
      </w:r>
      <w:r w:rsidRPr="002C724B">
        <w:rPr>
          <w:rFonts w:ascii="TH SarabunIT๙" w:hAnsi="TH SarabunIT๙" w:cs="TH SarabunIT๙"/>
        </w:rPr>
        <w:t>000</w:t>
      </w:r>
      <w:r w:rsidRPr="002C724B">
        <w:rPr>
          <w:rFonts w:ascii="TH SarabunIT๙" w:hAnsi="TH SarabunIT๙" w:cs="TH SarabunIT๙"/>
          <w:cs/>
        </w:rPr>
        <w:t xml:space="preserve"> ไร่  มีอาณาเขตติดต่อดังนี้</w:t>
      </w:r>
    </w:p>
    <w:p w:rsidR="004C6BD5" w:rsidRPr="002C724B" w:rsidRDefault="004C6BD5" w:rsidP="004C6BD5">
      <w:pPr>
        <w:spacing w:after="0" w:line="240" w:lineRule="auto"/>
        <w:ind w:left="720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2C724B">
        <w:rPr>
          <w:rFonts w:ascii="TH SarabunIT๙" w:hAnsi="TH SarabunIT๙" w:cs="TH SarabunIT๙"/>
          <w:cs/>
        </w:rPr>
        <w:t xml:space="preserve"> ทิศเหนือ       ติดต่อกับ  </w:t>
      </w:r>
      <w:r w:rsidR="00323D68"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เทศบาลตำบลนาวง  และตำบลบางดี  อำเภอห้วยยอด</w:t>
      </w:r>
    </w:p>
    <w:p w:rsidR="004C6BD5" w:rsidRPr="002C724B" w:rsidRDefault="004C6BD5" w:rsidP="004C6BD5">
      <w:pPr>
        <w:spacing w:after="0" w:line="240" w:lineRule="auto"/>
        <w:ind w:left="720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2C724B">
        <w:rPr>
          <w:rFonts w:ascii="TH SarabunIT๙" w:hAnsi="TH SarabunIT๙" w:cs="TH SarabunIT๙"/>
          <w:cs/>
        </w:rPr>
        <w:t xml:space="preserve">  ทิศใต้           ติดต่อกับ   </w:t>
      </w:r>
      <w:r w:rsidR="00323D68"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>ตำบลท่าสะบ้า  และตำบลเขาวิเศษ  อำเภอวังวิเศษ</w:t>
      </w:r>
    </w:p>
    <w:p w:rsidR="004C6BD5" w:rsidRPr="002C724B" w:rsidRDefault="004C6BD5" w:rsidP="004C6BD5">
      <w:pPr>
        <w:spacing w:after="0" w:line="240" w:lineRule="auto"/>
        <w:ind w:left="720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2C724B">
        <w:rPr>
          <w:rFonts w:ascii="TH SarabunIT๙" w:hAnsi="TH SarabunIT๙" w:cs="TH SarabunIT๙"/>
          <w:cs/>
        </w:rPr>
        <w:t xml:space="preserve"> ทิศตะวันออก  ติดต่อกับ </w:t>
      </w:r>
      <w:r w:rsidR="00323D68"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 แม่น้ำตรัง</w:t>
      </w:r>
    </w:p>
    <w:p w:rsidR="004C6BD5" w:rsidRDefault="004C6BD5" w:rsidP="004C6BD5">
      <w:pPr>
        <w:spacing w:after="0" w:line="240" w:lineRule="auto"/>
        <w:ind w:left="720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</w:t>
      </w:r>
      <w:r w:rsidRPr="002C724B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</w:t>
      </w:r>
      <w:r w:rsidRPr="002C724B"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ทิศตะวันตก   </w:t>
      </w:r>
      <w:r w:rsidR="00323D68"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ติดต่อกับ    ตำบลบางกุ้ง  อำเภอห้วยอด  และตำบลเขาวิเศษ </w:t>
      </w:r>
      <w:r w:rsidRPr="002C724B"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>อำเภอวังวิเศษ</w:t>
      </w:r>
    </w:p>
    <w:p w:rsidR="004C6BD5" w:rsidRPr="00EE07A9" w:rsidRDefault="004C6BD5" w:rsidP="004C6BD5">
      <w:pPr>
        <w:pStyle w:val="a3"/>
        <w:numPr>
          <w:ilvl w:val="1"/>
          <w:numId w:val="29"/>
        </w:numPr>
        <w:spacing w:after="0" w:line="240" w:lineRule="auto"/>
        <w:rPr>
          <w:rFonts w:ascii="TH SarabunIT๙" w:hAnsi="TH SarabunIT๙" w:cs="TH SarabunIT๙"/>
          <w:b/>
          <w:bCs/>
          <w:szCs w:val="32"/>
        </w:rPr>
      </w:pPr>
      <w:r w:rsidRPr="00EE07A9">
        <w:rPr>
          <w:rFonts w:ascii="TH SarabunIT๙" w:hAnsi="TH SarabunIT๙" w:cs="TH SarabunIT๙" w:hint="cs"/>
          <w:b/>
          <w:bCs/>
          <w:szCs w:val="32"/>
          <w:cs/>
        </w:rPr>
        <w:t>ลักษณะภูมิประเทศ</w:t>
      </w:r>
    </w:p>
    <w:p w:rsidR="004C6BD5" w:rsidRDefault="004C6BD5" w:rsidP="004C6BD5">
      <w:pPr>
        <w:pStyle w:val="a3"/>
        <w:spacing w:after="120"/>
        <w:ind w:left="709" w:firstLine="1091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</w:t>
      </w:r>
      <w:r w:rsidRPr="00DC0F14">
        <w:rPr>
          <w:rFonts w:ascii="TH SarabunIT๙" w:hAnsi="TH SarabunIT๙" w:cs="TH SarabunIT๙"/>
          <w:szCs w:val="32"/>
          <w:cs/>
        </w:rPr>
        <w:t xml:space="preserve"> มีลักษณะภูมิประเทศของตำบลนาวง พื้นที่ส่วนใหญ่เป็นที่ราบลุ่ม และที่ราบสูงจะอยู่ทางทิศตะวันตกของตำบล ได้แก่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DC0F14">
        <w:rPr>
          <w:rFonts w:ascii="TH SarabunIT๙" w:hAnsi="TH SarabunIT๙" w:cs="TH SarabunIT๙"/>
          <w:szCs w:val="32"/>
          <w:cs/>
        </w:rPr>
        <w:t xml:space="preserve"> เขาลำเพ็ง และทางทิศตะวันออกของตำบล ได้แก่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DC0F14">
        <w:rPr>
          <w:rFonts w:ascii="TH SarabunIT๙" w:hAnsi="TH SarabunIT๙" w:cs="TH SarabunIT๙"/>
          <w:szCs w:val="32"/>
          <w:cs/>
        </w:rPr>
        <w:t xml:space="preserve"> </w:t>
      </w:r>
      <w:r w:rsidR="00323D68">
        <w:rPr>
          <w:rFonts w:ascii="TH SarabunIT๙" w:hAnsi="TH SarabunIT๙" w:cs="TH SarabunIT๙"/>
          <w:szCs w:val="32"/>
        </w:rPr>
        <w:t xml:space="preserve"> </w:t>
      </w:r>
      <w:proofErr w:type="spellStart"/>
      <w:r w:rsidRPr="00DC0F14">
        <w:rPr>
          <w:rFonts w:ascii="TH SarabunIT๙" w:hAnsi="TH SarabunIT๙" w:cs="TH SarabunIT๙"/>
          <w:szCs w:val="32"/>
          <w:cs/>
        </w:rPr>
        <w:t>เขาปิ</w:t>
      </w:r>
      <w:proofErr w:type="spellEnd"/>
      <w:r w:rsidRPr="00DC0F14">
        <w:rPr>
          <w:rFonts w:ascii="TH SarabunIT๙" w:hAnsi="TH SarabunIT๙" w:cs="TH SarabunIT๙"/>
          <w:szCs w:val="32"/>
          <w:cs/>
        </w:rPr>
        <w:t xml:space="preserve">นะ </w:t>
      </w:r>
      <w:r w:rsidR="00323D68">
        <w:rPr>
          <w:rFonts w:ascii="TH SarabunIT๙" w:hAnsi="TH SarabunIT๙" w:cs="TH SarabunIT๙"/>
          <w:szCs w:val="32"/>
        </w:rPr>
        <w:t xml:space="preserve"> </w:t>
      </w:r>
      <w:r w:rsidRPr="00DC0F14">
        <w:rPr>
          <w:rFonts w:ascii="TH SarabunIT๙" w:hAnsi="TH SarabunIT๙" w:cs="TH SarabunIT๙"/>
          <w:szCs w:val="32"/>
          <w:cs/>
        </w:rPr>
        <w:t>เขาโพธิ์โทน  เขาขาด  พื้นที่ส่วนใหญ่เหมาะแก่การประกอบอาชีพเกษตร ได้แก่ การทำสวนยางพารา  ทำนา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DC0F14">
        <w:rPr>
          <w:rFonts w:ascii="TH SarabunIT๙" w:hAnsi="TH SarabunIT๙" w:cs="TH SarabunIT๙"/>
          <w:szCs w:val="32"/>
          <w:cs/>
        </w:rPr>
        <w:t xml:space="preserve"> ปาล์มน้ำมัน  และสวนผลไม้</w:t>
      </w:r>
    </w:p>
    <w:p w:rsidR="004C6BD5" w:rsidRPr="00EE07A9" w:rsidRDefault="004C6BD5" w:rsidP="004C6BD5">
      <w:pPr>
        <w:pStyle w:val="a3"/>
        <w:numPr>
          <w:ilvl w:val="1"/>
          <w:numId w:val="29"/>
        </w:numPr>
        <w:spacing w:before="240" w:after="0" w:line="240" w:lineRule="auto"/>
        <w:rPr>
          <w:rFonts w:ascii="TH SarabunIT๙" w:hAnsi="TH SarabunIT๙" w:cs="TH SarabunIT๙"/>
          <w:b/>
          <w:bCs/>
          <w:szCs w:val="32"/>
        </w:rPr>
      </w:pPr>
      <w:r w:rsidRPr="00EE07A9">
        <w:rPr>
          <w:rFonts w:ascii="TH SarabunIT๙" w:hAnsi="TH SarabunIT๙" w:cs="TH SarabunIT๙"/>
          <w:b/>
          <w:bCs/>
          <w:szCs w:val="32"/>
        </w:rPr>
        <w:t xml:space="preserve"> </w:t>
      </w:r>
      <w:r w:rsidRPr="00EE07A9">
        <w:rPr>
          <w:rFonts w:ascii="TH SarabunIT๙" w:hAnsi="TH SarabunIT๙" w:cs="TH SarabunIT๙" w:hint="cs"/>
          <w:b/>
          <w:bCs/>
          <w:szCs w:val="32"/>
          <w:cs/>
        </w:rPr>
        <w:t>ลักษณะภูมิอากาศ</w:t>
      </w:r>
    </w:p>
    <w:p w:rsidR="004C6BD5" w:rsidRPr="00DC0F14" w:rsidRDefault="004C6BD5" w:rsidP="004C6BD5">
      <w:pPr>
        <w:spacing w:after="120"/>
        <w:ind w:left="720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b/>
          <w:bCs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s/>
        </w:rPr>
        <w:t xml:space="preserve">             </w:t>
      </w:r>
      <w:r w:rsidRPr="002C724B">
        <w:rPr>
          <w:rFonts w:ascii="TH SarabunIT๙" w:hAnsi="TH SarabunIT๙" w:cs="TH SarabunIT๙"/>
          <w:cs/>
        </w:rPr>
        <w:t xml:space="preserve"> เป็นแบบมรสุม มี </w:t>
      </w:r>
      <w:r w:rsidRPr="002C724B"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 xml:space="preserve"> ฤดู คือ ฤดูร้อน เริ่มตั้งแต่เดือนมกราคม – พฤษภาคม ของทุกปีและฤดูฝนเริ่มตั้งแต่เดือนมิถุนายน – ธันวาคม ของทุกปี</w:t>
      </w:r>
      <w:r w:rsidRPr="002C724B">
        <w:rPr>
          <w:rFonts w:ascii="TH SarabunIT๙" w:hAnsi="TH SarabunIT๙" w:cs="TH SarabunIT๙"/>
          <w:cs/>
        </w:rPr>
        <w:tab/>
      </w:r>
    </w:p>
    <w:p w:rsidR="004C6BD5" w:rsidRPr="00EE07A9" w:rsidRDefault="004C6BD5" w:rsidP="004C6BD5">
      <w:pPr>
        <w:pStyle w:val="a3"/>
        <w:numPr>
          <w:ilvl w:val="1"/>
          <w:numId w:val="29"/>
        </w:numPr>
        <w:spacing w:after="0" w:line="240" w:lineRule="auto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Pr="00EE07A9">
        <w:rPr>
          <w:rFonts w:ascii="TH SarabunIT๙" w:hAnsi="TH SarabunIT๙" w:cs="TH SarabunIT๙" w:hint="cs"/>
          <w:b/>
          <w:bCs/>
          <w:szCs w:val="32"/>
          <w:cs/>
        </w:rPr>
        <w:t>ลักษณะของดิน</w:t>
      </w:r>
      <w:r w:rsidRPr="00EE07A9">
        <w:rPr>
          <w:rFonts w:ascii="TH SarabunIT๙" w:hAnsi="TH SarabunIT๙" w:cs="TH SarabunIT๙"/>
          <w:b/>
          <w:bCs/>
          <w:szCs w:val="32"/>
        </w:rPr>
        <w:t xml:space="preserve">  </w:t>
      </w:r>
    </w:p>
    <w:p w:rsidR="004C6BD5" w:rsidRDefault="004C6BD5" w:rsidP="004C6BD5">
      <w:pPr>
        <w:pStyle w:val="a3"/>
        <w:spacing w:after="0" w:line="240" w:lineRule="auto"/>
        <w:ind w:left="2205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ลักษณะดินของตำบลนาวง  เป็นดินร่วนปนทราย  เหมาะแก่การเพาะปลูก เช่น  สวนยางพารา  สวนปาล์มน้ำมัน  สวนผลไม้  ปลูกผัก  ฯลฯ </w:t>
      </w:r>
      <w:r>
        <w:rPr>
          <w:rFonts w:ascii="TH SarabunIT๙" w:hAnsi="TH SarabunIT๙" w:cs="TH SarabunIT๙"/>
          <w:szCs w:val="32"/>
        </w:rPr>
        <w:t xml:space="preserve">                     </w:t>
      </w:r>
    </w:p>
    <w:p w:rsidR="004C6BD5" w:rsidRPr="00EE07A9" w:rsidRDefault="004C6BD5" w:rsidP="004C6BD5">
      <w:pPr>
        <w:pStyle w:val="a3"/>
        <w:numPr>
          <w:ilvl w:val="1"/>
          <w:numId w:val="29"/>
        </w:numPr>
        <w:spacing w:after="0" w:line="240" w:lineRule="auto"/>
        <w:rPr>
          <w:rFonts w:ascii="TH SarabunIT๙" w:hAnsi="TH SarabunIT๙" w:cs="TH SarabunIT๙"/>
          <w:b/>
          <w:bCs/>
          <w:szCs w:val="32"/>
        </w:rPr>
      </w:pPr>
      <w:r w:rsidRPr="00EE07A9">
        <w:rPr>
          <w:rFonts w:ascii="TH SarabunIT๙" w:hAnsi="TH SarabunIT๙" w:cs="TH SarabunIT๙" w:hint="cs"/>
          <w:b/>
          <w:bCs/>
          <w:szCs w:val="32"/>
          <w:cs/>
        </w:rPr>
        <w:t>ลักษณะของแหล่งน้ำ</w:t>
      </w:r>
    </w:p>
    <w:p w:rsidR="004C6BD5" w:rsidRPr="001B122C" w:rsidRDefault="004C6BD5" w:rsidP="004C6BD5">
      <w:pPr>
        <w:pStyle w:val="a3"/>
        <w:ind w:left="1800"/>
        <w:rPr>
          <w:rFonts w:ascii="TH SarabunIT๙" w:hAnsi="TH SarabunIT๙" w:cs="TH SarabunIT๙"/>
          <w:szCs w:val="32"/>
        </w:rPr>
      </w:pPr>
      <w:r w:rsidRPr="001B122C">
        <w:rPr>
          <w:rFonts w:ascii="TH SarabunIT๙" w:hAnsi="TH SarabunIT๙" w:cs="TH SarabunIT๙"/>
          <w:szCs w:val="32"/>
          <w:cs/>
        </w:rPr>
        <w:t xml:space="preserve">   </w:t>
      </w:r>
      <w:r w:rsidRPr="001B122C"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</w:rPr>
        <w:t xml:space="preserve"> </w:t>
      </w:r>
      <w:r w:rsidRPr="001B122C">
        <w:rPr>
          <w:rFonts w:ascii="TH SarabunIT๙" w:hAnsi="TH SarabunIT๙" w:cs="TH SarabunIT๙"/>
          <w:b/>
          <w:bCs/>
          <w:szCs w:val="32"/>
          <w:cs/>
        </w:rPr>
        <w:t>แหล่งน้ำ</w:t>
      </w:r>
      <w:r w:rsidRPr="001B122C">
        <w:rPr>
          <w:rFonts w:ascii="TH SarabunIT๙" w:hAnsi="TH SarabunIT๙" w:cs="TH SarabunIT๙"/>
          <w:szCs w:val="32"/>
          <w:cs/>
        </w:rPr>
        <w:t xml:space="preserve">  มีทรัพยากรแหล่งน้ำที่สำคัญในพื้นที่สามารถใช้เป็นแหล่งน้ำเพื่อการเกษตรและใช้ผลิตน้ำประปาหมู่บ้าน ได้แก่</w:t>
      </w:r>
    </w:p>
    <w:p w:rsidR="004C6BD5" w:rsidRPr="001B122C" w:rsidRDefault="004C6BD5" w:rsidP="004C6BD5">
      <w:pPr>
        <w:pStyle w:val="a3"/>
        <w:ind w:left="1800"/>
        <w:rPr>
          <w:rFonts w:ascii="TH SarabunIT๙" w:hAnsi="TH SarabunIT๙" w:cs="TH SarabunIT๙"/>
          <w:szCs w:val="32"/>
        </w:rPr>
      </w:pPr>
      <w:r w:rsidRPr="001B122C">
        <w:rPr>
          <w:rFonts w:ascii="TH SarabunIT๙" w:hAnsi="TH SarabunIT๙" w:cs="TH SarabunIT๙"/>
          <w:b/>
          <w:bCs/>
          <w:szCs w:val="32"/>
          <w:cs/>
        </w:rPr>
        <w:t xml:space="preserve">             </w:t>
      </w:r>
      <w:r>
        <w:rPr>
          <w:rFonts w:ascii="TH SarabunIT๙" w:hAnsi="TH SarabunIT๙" w:cs="TH SarabunIT๙"/>
          <w:b/>
          <w:bCs/>
          <w:szCs w:val="32"/>
        </w:rPr>
        <w:t xml:space="preserve">    </w:t>
      </w:r>
      <w:r w:rsidRPr="001B122C">
        <w:rPr>
          <w:rFonts w:ascii="TH SarabunIT๙" w:hAnsi="TH SarabunIT๙" w:cs="TH SarabunIT๙"/>
          <w:b/>
          <w:bCs/>
          <w:szCs w:val="32"/>
          <w:cs/>
        </w:rPr>
        <w:t xml:space="preserve">  </w:t>
      </w:r>
      <w:r w:rsidRPr="001B122C">
        <w:rPr>
          <w:rFonts w:ascii="TH SarabunIT๙" w:hAnsi="TH SarabunIT๙" w:cs="TH SarabunIT๙"/>
          <w:szCs w:val="32"/>
          <w:cs/>
        </w:rPr>
        <w:t xml:space="preserve"> - แม่น้ำ                  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1B122C">
        <w:rPr>
          <w:rFonts w:ascii="TH SarabunIT๙" w:hAnsi="TH SarabunIT๙" w:cs="TH SarabunIT๙"/>
          <w:szCs w:val="32"/>
          <w:cs/>
        </w:rPr>
        <w:t xml:space="preserve">   </w:t>
      </w:r>
      <w:r w:rsidRPr="001B122C">
        <w:rPr>
          <w:rFonts w:ascii="TH SarabunIT๙" w:hAnsi="TH SarabunIT๙" w:cs="TH SarabunIT๙"/>
          <w:szCs w:val="32"/>
        </w:rPr>
        <w:t>1</w:t>
      </w:r>
      <w:r w:rsidRPr="001B122C">
        <w:rPr>
          <w:rFonts w:ascii="TH SarabunIT๙" w:hAnsi="TH SarabunIT๙" w:cs="TH SarabunIT๙"/>
          <w:szCs w:val="32"/>
          <w:cs/>
        </w:rPr>
        <w:t xml:space="preserve">   สาย</w:t>
      </w:r>
    </w:p>
    <w:p w:rsidR="004C6BD5" w:rsidRPr="001B122C" w:rsidRDefault="004C6BD5" w:rsidP="004C6BD5">
      <w:pPr>
        <w:pStyle w:val="a3"/>
        <w:ind w:left="1800"/>
        <w:rPr>
          <w:rFonts w:ascii="TH SarabunIT๙" w:hAnsi="TH SarabunIT๙" w:cs="TH SarabunIT๙"/>
          <w:szCs w:val="32"/>
        </w:rPr>
      </w:pPr>
      <w:r w:rsidRPr="001B122C">
        <w:rPr>
          <w:rFonts w:ascii="TH SarabunIT๙" w:hAnsi="TH SarabunIT๙" w:cs="TH SarabunIT๙"/>
          <w:szCs w:val="32"/>
        </w:rPr>
        <w:t xml:space="preserve">                </w:t>
      </w:r>
      <w:r>
        <w:rPr>
          <w:rFonts w:ascii="TH SarabunIT๙" w:hAnsi="TH SarabunIT๙" w:cs="TH SarabunIT๙"/>
          <w:szCs w:val="32"/>
        </w:rPr>
        <w:t xml:space="preserve">  </w:t>
      </w:r>
      <w:r w:rsidRPr="001B122C">
        <w:rPr>
          <w:rFonts w:ascii="TH SarabunIT๙" w:hAnsi="TH SarabunIT๙" w:cs="TH SarabunIT๙"/>
          <w:szCs w:val="32"/>
        </w:rPr>
        <w:t xml:space="preserve">   </w:t>
      </w:r>
      <w:r w:rsidRPr="001B122C">
        <w:rPr>
          <w:rFonts w:ascii="TH SarabunIT๙" w:hAnsi="TH SarabunIT๙" w:cs="TH SarabunIT๙"/>
          <w:szCs w:val="32"/>
          <w:cs/>
        </w:rPr>
        <w:t xml:space="preserve">- คลอง                       </w:t>
      </w:r>
      <w:r w:rsidRPr="001B122C">
        <w:rPr>
          <w:rFonts w:ascii="TH SarabunIT๙" w:hAnsi="TH SarabunIT๙" w:cs="TH SarabunIT๙"/>
          <w:szCs w:val="32"/>
        </w:rPr>
        <w:t>5</w:t>
      </w:r>
      <w:r w:rsidRPr="001B122C">
        <w:rPr>
          <w:rFonts w:ascii="TH SarabunIT๙" w:hAnsi="TH SarabunIT๙" w:cs="TH SarabunIT๙"/>
          <w:szCs w:val="32"/>
          <w:cs/>
        </w:rPr>
        <w:t xml:space="preserve">   สาย</w:t>
      </w:r>
    </w:p>
    <w:p w:rsidR="004C6BD5" w:rsidRPr="001B122C" w:rsidRDefault="004C6BD5" w:rsidP="004C6BD5">
      <w:pPr>
        <w:pStyle w:val="a3"/>
        <w:ind w:left="1800"/>
        <w:rPr>
          <w:rFonts w:ascii="TH SarabunIT๙" w:hAnsi="TH SarabunIT๙" w:cs="TH SarabunIT๙"/>
          <w:szCs w:val="32"/>
        </w:rPr>
      </w:pPr>
      <w:r w:rsidRPr="001B122C">
        <w:rPr>
          <w:rFonts w:ascii="TH SarabunIT๙" w:hAnsi="TH SarabunIT๙" w:cs="TH SarabunIT๙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Cs w:val="32"/>
        </w:rPr>
        <w:t xml:space="preserve">  </w:t>
      </w:r>
      <w:r w:rsidRPr="001B122C">
        <w:rPr>
          <w:rFonts w:ascii="TH SarabunIT๙" w:hAnsi="TH SarabunIT๙" w:cs="TH SarabunIT๙"/>
          <w:szCs w:val="32"/>
          <w:cs/>
        </w:rPr>
        <w:t xml:space="preserve">  - สระน้ำ,หนองน้ำ         </w:t>
      </w:r>
      <w:r w:rsidRPr="001B122C">
        <w:rPr>
          <w:rFonts w:ascii="TH SarabunIT๙" w:hAnsi="TH SarabunIT๙" w:cs="TH SarabunIT๙"/>
          <w:szCs w:val="32"/>
        </w:rPr>
        <w:t>16</w:t>
      </w:r>
      <w:r w:rsidRPr="001B122C">
        <w:rPr>
          <w:rFonts w:ascii="TH SarabunIT๙" w:hAnsi="TH SarabunIT๙" w:cs="TH SarabunIT๙"/>
          <w:szCs w:val="32"/>
          <w:cs/>
        </w:rPr>
        <w:t xml:space="preserve">  แห่ง</w:t>
      </w:r>
    </w:p>
    <w:p w:rsidR="004C6BD5" w:rsidRPr="001B122C" w:rsidRDefault="004C6BD5" w:rsidP="004C6BD5">
      <w:pPr>
        <w:pStyle w:val="a3"/>
        <w:ind w:left="1800"/>
        <w:rPr>
          <w:rFonts w:ascii="TH SarabunIT๙" w:hAnsi="TH SarabunIT๙" w:cs="TH SarabunIT๙"/>
          <w:szCs w:val="32"/>
        </w:rPr>
      </w:pPr>
      <w:r w:rsidRPr="001B122C">
        <w:rPr>
          <w:rFonts w:ascii="TH SarabunIT๙" w:hAnsi="TH SarabunIT๙" w:cs="TH SarabunIT๙"/>
          <w:szCs w:val="32"/>
          <w:cs/>
        </w:rPr>
        <w:t xml:space="preserve">                </w:t>
      </w:r>
      <w:r>
        <w:rPr>
          <w:rFonts w:ascii="TH SarabunIT๙" w:hAnsi="TH SarabunIT๙" w:cs="TH SarabunIT๙"/>
          <w:szCs w:val="32"/>
        </w:rPr>
        <w:t xml:space="preserve">   </w:t>
      </w:r>
      <w:r w:rsidRPr="001B122C">
        <w:rPr>
          <w:rFonts w:ascii="TH SarabunIT๙" w:hAnsi="TH SarabunIT๙" w:cs="TH SarabunIT๙"/>
          <w:szCs w:val="32"/>
          <w:cs/>
        </w:rPr>
        <w:t xml:space="preserve">  - ลำห้วย                     </w:t>
      </w:r>
      <w:r w:rsidRPr="001B122C">
        <w:rPr>
          <w:rFonts w:ascii="TH SarabunIT๙" w:hAnsi="TH SarabunIT๙" w:cs="TH SarabunIT๙"/>
          <w:szCs w:val="32"/>
        </w:rPr>
        <w:t xml:space="preserve">8   </w:t>
      </w:r>
      <w:r w:rsidRPr="001B122C">
        <w:rPr>
          <w:rFonts w:ascii="TH SarabunIT๙" w:hAnsi="TH SarabunIT๙" w:cs="TH SarabunIT๙"/>
          <w:szCs w:val="32"/>
          <w:cs/>
        </w:rPr>
        <w:t>สาย</w:t>
      </w:r>
    </w:p>
    <w:p w:rsidR="004C6BD5" w:rsidRDefault="004C6BD5" w:rsidP="004C6BD5">
      <w:pPr>
        <w:pStyle w:val="a3"/>
        <w:spacing w:after="120"/>
        <w:ind w:left="1800"/>
        <w:rPr>
          <w:rFonts w:ascii="TH SarabunIT๙" w:hAnsi="TH SarabunIT๙" w:cs="TH SarabunIT๙"/>
          <w:szCs w:val="32"/>
        </w:rPr>
      </w:pPr>
      <w:r w:rsidRPr="001B122C">
        <w:rPr>
          <w:rFonts w:ascii="TH SarabunIT๙" w:hAnsi="TH SarabunIT๙" w:cs="TH SarabunIT๙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Cs w:val="32"/>
        </w:rPr>
        <w:t xml:space="preserve">  </w:t>
      </w:r>
      <w:r w:rsidRPr="001B122C">
        <w:rPr>
          <w:rFonts w:ascii="TH SarabunIT๙" w:hAnsi="TH SarabunIT๙" w:cs="TH SarabunIT๙"/>
          <w:szCs w:val="32"/>
          <w:cs/>
        </w:rPr>
        <w:t xml:space="preserve">  - เหมือง                      </w:t>
      </w:r>
      <w:r w:rsidRPr="001B122C">
        <w:rPr>
          <w:rFonts w:ascii="TH SarabunIT๙" w:hAnsi="TH SarabunIT๙" w:cs="TH SarabunIT๙"/>
          <w:szCs w:val="32"/>
        </w:rPr>
        <w:t>5</w:t>
      </w:r>
      <w:r w:rsidRPr="001B122C">
        <w:rPr>
          <w:rFonts w:ascii="TH SarabunIT๙" w:hAnsi="TH SarabunIT๙" w:cs="TH SarabunIT๙"/>
          <w:szCs w:val="32"/>
          <w:cs/>
        </w:rPr>
        <w:t xml:space="preserve">   แห่ง</w:t>
      </w:r>
    </w:p>
    <w:p w:rsidR="004C6BD5" w:rsidRDefault="004C6BD5" w:rsidP="004C6BD5">
      <w:pPr>
        <w:pStyle w:val="a3"/>
        <w:spacing w:after="120"/>
        <w:ind w:left="180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 xml:space="preserve">     - </w:t>
      </w:r>
      <w:r>
        <w:rPr>
          <w:rFonts w:ascii="TH SarabunIT๙" w:hAnsi="TH SarabunIT๙" w:cs="TH SarabunIT๙" w:hint="cs"/>
          <w:szCs w:val="32"/>
          <w:cs/>
        </w:rPr>
        <w:t xml:space="preserve">แหล่งน้ำชลประทาน    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</w:rPr>
        <w:t>1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="00323D68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แห่ง</w:t>
      </w:r>
    </w:p>
    <w:p w:rsidR="004C6BD5" w:rsidRPr="00EE07A9" w:rsidRDefault="004C6BD5" w:rsidP="004C6BD5">
      <w:pPr>
        <w:pStyle w:val="a3"/>
        <w:numPr>
          <w:ilvl w:val="1"/>
          <w:numId w:val="29"/>
        </w:numPr>
        <w:spacing w:after="0" w:line="240" w:lineRule="auto"/>
        <w:rPr>
          <w:rFonts w:ascii="TH SarabunIT๙" w:hAnsi="TH SarabunIT๙" w:cs="TH SarabunIT๙"/>
          <w:b/>
          <w:bCs/>
          <w:szCs w:val="32"/>
        </w:rPr>
      </w:pPr>
      <w:r w:rsidRPr="00EE07A9">
        <w:rPr>
          <w:rFonts w:ascii="TH SarabunIT๙" w:hAnsi="TH SarabunIT๙" w:cs="TH SarabunIT๙"/>
          <w:b/>
          <w:bCs/>
          <w:szCs w:val="32"/>
        </w:rPr>
        <w:lastRenderedPageBreak/>
        <w:t xml:space="preserve"> </w:t>
      </w:r>
      <w:r w:rsidRPr="00EE07A9">
        <w:rPr>
          <w:rFonts w:ascii="TH SarabunIT๙" w:hAnsi="TH SarabunIT๙" w:cs="TH SarabunIT๙" w:hint="cs"/>
          <w:b/>
          <w:bCs/>
          <w:szCs w:val="32"/>
          <w:cs/>
        </w:rPr>
        <w:t>ลักษณะของไม้และป่าไม้</w:t>
      </w:r>
    </w:p>
    <w:p w:rsidR="004C6BD5" w:rsidRPr="001B122C" w:rsidRDefault="004C6BD5" w:rsidP="004C6BD5">
      <w:pPr>
        <w:pStyle w:val="a3"/>
        <w:ind w:left="1800"/>
        <w:rPr>
          <w:rFonts w:ascii="TH SarabunIT๙" w:hAnsi="TH SarabunIT๙" w:cs="TH SarabunIT๙"/>
          <w:szCs w:val="32"/>
        </w:rPr>
      </w:pPr>
      <w:r w:rsidRPr="001B122C">
        <w:rPr>
          <w:rFonts w:ascii="TH SarabunIT๙" w:hAnsi="TH SarabunIT๙" w:cs="TH SarabunIT๙"/>
          <w:szCs w:val="32"/>
          <w:cs/>
        </w:rPr>
        <w:t>ในพื้นที่เขตความรับผิดชอบขององค์การบริหารส่วนตำบลนาวง</w:t>
      </w:r>
      <w:r>
        <w:rPr>
          <w:rFonts w:ascii="TH SarabunIT๙" w:hAnsi="TH SarabunIT๙" w:cs="TH SarabunIT๙"/>
          <w:szCs w:val="32"/>
        </w:rPr>
        <w:t xml:space="preserve"> </w:t>
      </w:r>
      <w:r w:rsidRPr="001B122C">
        <w:rPr>
          <w:rFonts w:ascii="TH SarabunIT๙" w:hAnsi="TH SarabunIT๙" w:cs="TH SarabunIT๙"/>
          <w:szCs w:val="32"/>
          <w:cs/>
        </w:rPr>
        <w:t xml:space="preserve"> มีทรัพยากร</w:t>
      </w:r>
    </w:p>
    <w:p w:rsidR="004C6BD5" w:rsidRPr="001B122C" w:rsidRDefault="004C6BD5" w:rsidP="004C6BD5">
      <w:pPr>
        <w:pStyle w:val="a3"/>
        <w:ind w:left="1800"/>
        <w:rPr>
          <w:rFonts w:ascii="TH SarabunIT๙" w:hAnsi="TH SarabunIT๙" w:cs="TH SarabunIT๙"/>
          <w:szCs w:val="32"/>
        </w:rPr>
      </w:pPr>
      <w:r w:rsidRPr="001B122C">
        <w:rPr>
          <w:rFonts w:ascii="TH SarabunIT๙" w:hAnsi="TH SarabunIT๙" w:cs="TH SarabunIT๙"/>
          <w:szCs w:val="32"/>
          <w:cs/>
        </w:rPr>
        <w:t>ธรรมชาติที่สำคัญได้แก่</w:t>
      </w:r>
    </w:p>
    <w:p w:rsidR="004C6BD5" w:rsidRPr="001B122C" w:rsidRDefault="004C6BD5" w:rsidP="004C6BD5">
      <w:pPr>
        <w:pStyle w:val="a3"/>
        <w:ind w:left="1800"/>
        <w:rPr>
          <w:rFonts w:ascii="TH SarabunIT๙" w:hAnsi="TH SarabunIT๙" w:cs="TH SarabunIT๙"/>
          <w:szCs w:val="32"/>
        </w:rPr>
      </w:pPr>
      <w:r w:rsidRPr="001B122C">
        <w:rPr>
          <w:rFonts w:ascii="TH SarabunIT๙" w:hAnsi="TH SarabunIT๙" w:cs="TH SarabunIT๙"/>
          <w:szCs w:val="32"/>
          <w:cs/>
        </w:rPr>
        <w:t xml:space="preserve">         </w:t>
      </w:r>
      <w:r>
        <w:rPr>
          <w:rFonts w:ascii="TH SarabunIT๙" w:hAnsi="TH SarabunIT๙" w:cs="TH SarabunIT๙"/>
          <w:b/>
          <w:bCs/>
          <w:szCs w:val="32"/>
        </w:rPr>
        <w:t xml:space="preserve"> </w:t>
      </w:r>
      <w:r w:rsidRPr="001B122C">
        <w:rPr>
          <w:rFonts w:ascii="TH SarabunIT๙" w:hAnsi="TH SarabunIT๙" w:cs="TH SarabunIT๙"/>
          <w:b/>
          <w:bCs/>
          <w:szCs w:val="32"/>
          <w:cs/>
        </w:rPr>
        <w:t xml:space="preserve">  ป่าไม้</w:t>
      </w:r>
      <w:r w:rsidRPr="001B122C">
        <w:rPr>
          <w:rFonts w:ascii="TH SarabunIT๙" w:hAnsi="TH SarabunIT๙" w:cs="TH SarabunIT๙"/>
          <w:szCs w:val="32"/>
          <w:cs/>
        </w:rPr>
        <w:t xml:space="preserve">  มีพื้นที่เป็นป่าไม้ ซึ่งใช้เป็นสถานที่พักผ่อนหย่อนใจของประชาชนได้แก่</w:t>
      </w:r>
    </w:p>
    <w:p w:rsidR="004C6BD5" w:rsidRPr="001B122C" w:rsidRDefault="004C6BD5" w:rsidP="004C6BD5">
      <w:pPr>
        <w:pStyle w:val="a3"/>
        <w:ind w:left="1800"/>
        <w:rPr>
          <w:rFonts w:ascii="TH SarabunIT๙" w:hAnsi="TH SarabunIT๙" w:cs="TH SarabunIT๙"/>
          <w:szCs w:val="32"/>
        </w:rPr>
      </w:pPr>
      <w:r w:rsidRPr="001B122C">
        <w:rPr>
          <w:rFonts w:ascii="TH SarabunIT๙" w:hAnsi="TH SarabunIT๙" w:cs="TH SarabunIT๙"/>
          <w:b/>
          <w:bCs/>
          <w:szCs w:val="32"/>
          <w:cs/>
        </w:rPr>
        <w:t xml:space="preserve">                </w:t>
      </w:r>
      <w:r>
        <w:rPr>
          <w:rFonts w:ascii="TH SarabunIT๙" w:hAnsi="TH SarabunIT๙" w:cs="TH SarabunIT๙"/>
          <w:b/>
          <w:bCs/>
          <w:szCs w:val="32"/>
        </w:rPr>
        <w:t xml:space="preserve">  </w:t>
      </w:r>
      <w:r w:rsidRPr="001B122C">
        <w:rPr>
          <w:rFonts w:ascii="TH SarabunIT๙" w:hAnsi="TH SarabunIT๙" w:cs="TH SarabunIT๙"/>
          <w:b/>
          <w:bCs/>
          <w:szCs w:val="32"/>
          <w:cs/>
        </w:rPr>
        <w:t xml:space="preserve">  </w:t>
      </w:r>
      <w:r w:rsidRPr="001B122C">
        <w:rPr>
          <w:rFonts w:ascii="TH SarabunIT๙" w:hAnsi="TH SarabunIT๙" w:cs="TH SarabunIT๙"/>
          <w:szCs w:val="32"/>
          <w:cs/>
        </w:rPr>
        <w:t xml:space="preserve">- เขาลำเพ็ง   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1B122C">
        <w:rPr>
          <w:rFonts w:ascii="TH SarabunIT๙" w:hAnsi="TH SarabunIT๙" w:cs="TH SarabunIT๙"/>
          <w:szCs w:val="32"/>
          <w:cs/>
        </w:rPr>
        <w:t xml:space="preserve"> พื้นที่หมู่ที่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</w:rPr>
        <w:t xml:space="preserve"> </w:t>
      </w:r>
      <w:r w:rsidRPr="001B122C">
        <w:rPr>
          <w:rFonts w:ascii="TH SarabunIT๙" w:hAnsi="TH SarabunIT๙" w:cs="TH SarabunIT๙"/>
          <w:szCs w:val="32"/>
          <w:cs/>
        </w:rPr>
        <w:t xml:space="preserve"> </w:t>
      </w:r>
      <w:r w:rsidRPr="001B122C">
        <w:rPr>
          <w:rFonts w:ascii="TH SarabunIT๙" w:hAnsi="TH SarabunIT๙" w:cs="TH SarabunIT๙"/>
          <w:szCs w:val="32"/>
        </w:rPr>
        <w:t>2</w:t>
      </w:r>
      <w:r w:rsidRPr="001B122C">
        <w:rPr>
          <w:rFonts w:ascii="TH SarabunIT๙" w:hAnsi="TH SarabunIT๙" w:cs="TH SarabunIT๙"/>
          <w:szCs w:val="32"/>
          <w:cs/>
        </w:rPr>
        <w:t xml:space="preserve">   บ้านไสบ่อ</w:t>
      </w:r>
    </w:p>
    <w:p w:rsidR="004C6BD5" w:rsidRPr="001B122C" w:rsidRDefault="004C6BD5" w:rsidP="004C6BD5">
      <w:pPr>
        <w:pStyle w:val="a3"/>
        <w:ind w:left="1800"/>
        <w:rPr>
          <w:rFonts w:ascii="TH SarabunIT๙" w:hAnsi="TH SarabunIT๙" w:cs="TH SarabunIT๙"/>
          <w:szCs w:val="32"/>
        </w:rPr>
      </w:pPr>
      <w:r w:rsidRPr="001B122C">
        <w:rPr>
          <w:rFonts w:ascii="TH SarabunIT๙" w:hAnsi="TH SarabunIT๙" w:cs="TH SarabunIT๙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Cs w:val="32"/>
        </w:rPr>
        <w:t xml:space="preserve"> </w:t>
      </w:r>
      <w:r w:rsidRPr="001B122C">
        <w:rPr>
          <w:rFonts w:ascii="TH SarabunIT๙" w:hAnsi="TH SarabunIT๙" w:cs="TH SarabunIT๙"/>
          <w:szCs w:val="32"/>
          <w:cs/>
        </w:rPr>
        <w:t xml:space="preserve"> - วัดหูแกง     </w:t>
      </w:r>
      <w:r>
        <w:rPr>
          <w:rFonts w:ascii="TH SarabunIT๙" w:hAnsi="TH SarabunIT๙" w:cs="TH SarabunIT๙"/>
          <w:szCs w:val="32"/>
        </w:rPr>
        <w:t xml:space="preserve"> </w:t>
      </w:r>
      <w:r w:rsidRPr="001B122C">
        <w:rPr>
          <w:rFonts w:ascii="TH SarabunIT๙" w:hAnsi="TH SarabunIT๙" w:cs="TH SarabunIT๙"/>
          <w:szCs w:val="32"/>
          <w:cs/>
        </w:rPr>
        <w:t xml:space="preserve"> พื้นที่หมู่ที่ 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1B122C">
        <w:rPr>
          <w:rFonts w:ascii="TH SarabunIT๙" w:hAnsi="TH SarabunIT๙" w:cs="TH SarabunIT๙"/>
          <w:szCs w:val="32"/>
          <w:cs/>
        </w:rPr>
        <w:t xml:space="preserve"> </w:t>
      </w:r>
      <w:r w:rsidRPr="001B122C">
        <w:rPr>
          <w:rFonts w:ascii="TH SarabunIT๙" w:hAnsi="TH SarabunIT๙" w:cs="TH SarabunIT๙"/>
          <w:szCs w:val="32"/>
        </w:rPr>
        <w:t>4</w:t>
      </w:r>
      <w:r w:rsidRPr="001B122C">
        <w:rPr>
          <w:rFonts w:ascii="TH SarabunIT๙" w:hAnsi="TH SarabunIT๙" w:cs="TH SarabunIT๙"/>
          <w:szCs w:val="32"/>
          <w:cs/>
        </w:rPr>
        <w:t xml:space="preserve">   บ้านหัวควน</w:t>
      </w:r>
    </w:p>
    <w:p w:rsidR="004C6BD5" w:rsidRDefault="004C6BD5" w:rsidP="004C6BD5">
      <w:pPr>
        <w:pStyle w:val="a3"/>
        <w:ind w:left="1800"/>
        <w:rPr>
          <w:rFonts w:ascii="TH SarabunIT๙" w:hAnsi="TH SarabunIT๙" w:cs="TH SarabunIT๙"/>
          <w:szCs w:val="32"/>
        </w:rPr>
      </w:pPr>
      <w:r w:rsidRPr="001B122C">
        <w:rPr>
          <w:rFonts w:ascii="TH SarabunIT๙" w:hAnsi="TH SarabunIT๙" w:cs="TH SarabunIT๙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Cs w:val="32"/>
        </w:rPr>
        <w:t xml:space="preserve"> </w:t>
      </w:r>
      <w:r w:rsidRPr="001B122C">
        <w:rPr>
          <w:rFonts w:ascii="TH SarabunIT๙" w:hAnsi="TH SarabunIT๙" w:cs="TH SarabunIT๙"/>
          <w:szCs w:val="32"/>
          <w:cs/>
        </w:rPr>
        <w:t xml:space="preserve">  - เขาโพธิ์โทน  </w:t>
      </w:r>
      <w:r>
        <w:rPr>
          <w:rFonts w:ascii="TH SarabunIT๙" w:hAnsi="TH SarabunIT๙" w:cs="TH SarabunIT๙"/>
          <w:szCs w:val="32"/>
        </w:rPr>
        <w:t xml:space="preserve"> </w:t>
      </w:r>
      <w:r w:rsidRPr="001B122C">
        <w:rPr>
          <w:rFonts w:ascii="TH SarabunIT๙" w:hAnsi="TH SarabunIT๙" w:cs="TH SarabunIT๙"/>
          <w:szCs w:val="32"/>
          <w:cs/>
        </w:rPr>
        <w:t xml:space="preserve"> พื้นที่หมู่ที่  </w:t>
      </w:r>
      <w:r>
        <w:rPr>
          <w:rFonts w:ascii="TH SarabunIT๙" w:hAnsi="TH SarabunIT๙" w:cs="TH SarabunIT๙"/>
          <w:szCs w:val="32"/>
        </w:rPr>
        <w:t xml:space="preserve"> </w:t>
      </w:r>
      <w:r w:rsidRPr="001B122C">
        <w:rPr>
          <w:rFonts w:ascii="TH SarabunIT๙" w:hAnsi="TH SarabunIT๙" w:cs="TH SarabunIT๙"/>
          <w:szCs w:val="32"/>
        </w:rPr>
        <w:t>6</w:t>
      </w:r>
      <w:r w:rsidRPr="001B122C">
        <w:rPr>
          <w:rFonts w:ascii="TH SarabunIT๙" w:hAnsi="TH SarabunIT๙" w:cs="TH SarabunIT๙"/>
          <w:szCs w:val="32"/>
          <w:cs/>
        </w:rPr>
        <w:t xml:space="preserve">   บ้านป่ากอ</w:t>
      </w:r>
    </w:p>
    <w:p w:rsidR="004C6BD5" w:rsidRDefault="004C6BD5" w:rsidP="004C6BD5">
      <w:pPr>
        <w:pStyle w:val="a3"/>
        <w:numPr>
          <w:ilvl w:val="0"/>
          <w:numId w:val="29"/>
        </w:numPr>
        <w:tabs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Cs w:val="32"/>
        </w:rPr>
      </w:pPr>
      <w:r w:rsidRPr="009B10E7">
        <w:rPr>
          <w:rFonts w:ascii="TH SarabunIT๙" w:hAnsi="TH SarabunIT๙" w:cs="TH SarabunIT๙" w:hint="cs"/>
          <w:b/>
          <w:bCs/>
          <w:szCs w:val="32"/>
          <w:cs/>
        </w:rPr>
        <w:t>ด้านการเมือง/การปกครอง</w:t>
      </w:r>
      <w:r w:rsidRPr="009B10E7">
        <w:rPr>
          <w:rFonts w:ascii="TH SarabunIT๙" w:hAnsi="TH SarabunIT๙" w:cs="TH SarabunIT๙"/>
          <w:b/>
          <w:bCs/>
          <w:szCs w:val="32"/>
        </w:rPr>
        <w:t xml:space="preserve">   </w:t>
      </w:r>
    </w:p>
    <w:p w:rsidR="004C6BD5" w:rsidRPr="009445D1" w:rsidRDefault="004C6BD5" w:rsidP="004C6BD5">
      <w:pPr>
        <w:pStyle w:val="a3"/>
        <w:tabs>
          <w:tab w:val="left" w:pos="1843"/>
        </w:tabs>
        <w:spacing w:after="0" w:line="240" w:lineRule="auto"/>
        <w:ind w:left="1800"/>
        <w:rPr>
          <w:rFonts w:ascii="TH SarabunIT๙" w:hAnsi="TH SarabunIT๙" w:cs="TH SarabunIT๙"/>
          <w:b/>
          <w:bCs/>
          <w:szCs w:val="32"/>
          <w:cs/>
        </w:rPr>
      </w:pPr>
      <w:r>
        <w:rPr>
          <w:rFonts w:ascii="TH SarabunIT๙" w:hAnsi="TH SarabunIT๙" w:cs="TH SarabunIT๙"/>
          <w:b/>
          <w:bCs/>
          <w:szCs w:val="32"/>
        </w:rPr>
        <w:t>2</w:t>
      </w:r>
      <w:r>
        <w:rPr>
          <w:rFonts w:ascii="TH SarabunIT๙" w:hAnsi="TH SarabunIT๙" w:cs="TH SarabunIT๙" w:hint="cs"/>
          <w:b/>
          <w:bCs/>
          <w:szCs w:val="32"/>
          <w:cs/>
        </w:rPr>
        <w:t>.</w:t>
      </w:r>
      <w:r>
        <w:rPr>
          <w:rFonts w:ascii="TH SarabunIT๙" w:hAnsi="TH SarabunIT๙" w:cs="TH SarabunIT๙"/>
          <w:b/>
          <w:bCs/>
          <w:szCs w:val="32"/>
        </w:rPr>
        <w:t>1</w:t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 เขตการปกครอง  องค์การบริหารส่วนตำบลนาวง ประกอบด้วย </w:t>
      </w:r>
      <w:r>
        <w:rPr>
          <w:rFonts w:ascii="TH SarabunIT๙" w:hAnsi="TH SarabunIT๙" w:cs="TH SarabunIT๙"/>
          <w:b/>
          <w:bCs/>
          <w:szCs w:val="32"/>
        </w:rPr>
        <w:t>11</w:t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 หมู่บ้าน ดังนี้</w:t>
      </w:r>
    </w:p>
    <w:tbl>
      <w:tblPr>
        <w:tblW w:w="9071" w:type="dxa"/>
        <w:tblInd w:w="959" w:type="dxa"/>
        <w:tblLayout w:type="fixed"/>
        <w:tblLook w:val="04A0"/>
      </w:tblPr>
      <w:tblGrid>
        <w:gridCol w:w="3685"/>
        <w:gridCol w:w="2835"/>
        <w:gridCol w:w="567"/>
        <w:gridCol w:w="1417"/>
        <w:gridCol w:w="567"/>
      </w:tblGrid>
      <w:tr w:rsidR="004C6BD5" w:rsidRPr="002C724B" w:rsidTr="00FA7F0E">
        <w:trPr>
          <w:gridAfter w:val="1"/>
          <w:wAfter w:w="567" w:type="dxa"/>
        </w:trPr>
        <w:tc>
          <w:tcPr>
            <w:tcW w:w="368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</w:t>
            </w: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1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บ้านหนองหมอ</w:t>
            </w:r>
          </w:p>
        </w:tc>
        <w:tc>
          <w:tcPr>
            <w:tcW w:w="283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นายบัณฑิต    รองพล</w:t>
            </w:r>
          </w:p>
        </w:tc>
        <w:tc>
          <w:tcPr>
            <w:tcW w:w="1984" w:type="dxa"/>
            <w:gridSpan w:val="2"/>
          </w:tcPr>
          <w:p w:rsidR="004C6BD5" w:rsidRPr="002C724B" w:rsidRDefault="004C6BD5" w:rsidP="00FA7F0E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กำนันตำบลนาวง</w:t>
            </w:r>
          </w:p>
        </w:tc>
      </w:tr>
      <w:tr w:rsidR="004C6BD5" w:rsidRPr="002C724B" w:rsidTr="00FA7F0E">
        <w:trPr>
          <w:gridAfter w:val="1"/>
          <w:wAfter w:w="567" w:type="dxa"/>
        </w:trPr>
        <w:tc>
          <w:tcPr>
            <w:tcW w:w="368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</w:t>
            </w: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2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บ้านไสบ่อ</w:t>
            </w:r>
          </w:p>
        </w:tc>
        <w:tc>
          <w:tcPr>
            <w:tcW w:w="283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นายแฉล้ม   ประมวลศิลป์</w:t>
            </w:r>
          </w:p>
        </w:tc>
        <w:tc>
          <w:tcPr>
            <w:tcW w:w="1984" w:type="dxa"/>
            <w:gridSpan w:val="2"/>
          </w:tcPr>
          <w:p w:rsidR="004C6BD5" w:rsidRPr="002C724B" w:rsidRDefault="004C6BD5" w:rsidP="00FA7F0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ผู้ใหญ่บ้าน</w:t>
            </w:r>
          </w:p>
        </w:tc>
      </w:tr>
      <w:tr w:rsidR="004C6BD5" w:rsidRPr="002C724B" w:rsidTr="00FA7F0E">
        <w:tc>
          <w:tcPr>
            <w:tcW w:w="368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</w:t>
            </w: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3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บ้านหนองยายฝ้าย</w:t>
            </w:r>
          </w:p>
        </w:tc>
        <w:tc>
          <w:tcPr>
            <w:tcW w:w="3402" w:type="dxa"/>
            <w:gridSpan w:val="2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นายสมคิด    อาจชอบการ</w:t>
            </w:r>
          </w:p>
        </w:tc>
        <w:tc>
          <w:tcPr>
            <w:tcW w:w="1984" w:type="dxa"/>
            <w:gridSpan w:val="2"/>
          </w:tcPr>
          <w:p w:rsidR="004C6BD5" w:rsidRPr="002C724B" w:rsidRDefault="004C6BD5" w:rsidP="00FA7F0E">
            <w:pPr>
              <w:spacing w:after="0" w:line="240" w:lineRule="auto"/>
              <w:ind w:left="-10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ผู้ใหญ่บ้าน</w:t>
            </w:r>
          </w:p>
        </w:tc>
      </w:tr>
      <w:tr w:rsidR="004C6BD5" w:rsidRPr="002C724B" w:rsidTr="00FA7F0E">
        <w:trPr>
          <w:gridAfter w:val="1"/>
          <w:wAfter w:w="567" w:type="dxa"/>
        </w:trPr>
        <w:tc>
          <w:tcPr>
            <w:tcW w:w="368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</w:t>
            </w: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4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บ้านหัวควน</w:t>
            </w:r>
          </w:p>
        </w:tc>
        <w:tc>
          <w:tcPr>
            <w:tcW w:w="283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นายอุดร  กิจสวน</w:t>
            </w:r>
          </w:p>
        </w:tc>
        <w:tc>
          <w:tcPr>
            <w:tcW w:w="1984" w:type="dxa"/>
            <w:gridSpan w:val="2"/>
          </w:tcPr>
          <w:p w:rsidR="004C6BD5" w:rsidRPr="002C724B" w:rsidRDefault="004C6BD5" w:rsidP="00FA7F0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ผู้ใหญ่บ้าน</w:t>
            </w:r>
          </w:p>
        </w:tc>
      </w:tr>
      <w:tr w:rsidR="004C6BD5" w:rsidRPr="002C724B" w:rsidTr="00FA7F0E">
        <w:trPr>
          <w:gridAfter w:val="1"/>
          <w:wAfter w:w="567" w:type="dxa"/>
        </w:trPr>
        <w:tc>
          <w:tcPr>
            <w:tcW w:w="368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</w:t>
            </w: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5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บ้านท้ายทุ่ง</w:t>
            </w:r>
          </w:p>
        </w:tc>
        <w:tc>
          <w:tcPr>
            <w:tcW w:w="283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นายประพนธ์   จันทร์เกื้อ</w:t>
            </w:r>
          </w:p>
        </w:tc>
        <w:tc>
          <w:tcPr>
            <w:tcW w:w="1984" w:type="dxa"/>
            <w:gridSpan w:val="2"/>
          </w:tcPr>
          <w:p w:rsidR="004C6BD5" w:rsidRPr="002C724B" w:rsidRDefault="004C6BD5" w:rsidP="00FA7F0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ผู้ใหญ่บ้าน</w:t>
            </w:r>
          </w:p>
        </w:tc>
      </w:tr>
      <w:tr w:rsidR="004C6BD5" w:rsidRPr="002C724B" w:rsidTr="00FA7F0E">
        <w:trPr>
          <w:gridAfter w:val="1"/>
          <w:wAfter w:w="567" w:type="dxa"/>
        </w:trPr>
        <w:tc>
          <w:tcPr>
            <w:tcW w:w="368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</w:t>
            </w: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6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บ้านป่ากอ</w:t>
            </w:r>
          </w:p>
        </w:tc>
        <w:tc>
          <w:tcPr>
            <w:tcW w:w="283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นายสุชาติ    ภักดี</w:t>
            </w:r>
          </w:p>
        </w:tc>
        <w:tc>
          <w:tcPr>
            <w:tcW w:w="1984" w:type="dxa"/>
            <w:gridSpan w:val="2"/>
          </w:tcPr>
          <w:p w:rsidR="004C6BD5" w:rsidRPr="002C724B" w:rsidRDefault="004C6BD5" w:rsidP="00FA7F0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ผู้ใหญ่บ้าน</w:t>
            </w:r>
          </w:p>
        </w:tc>
      </w:tr>
      <w:tr w:rsidR="004C6BD5" w:rsidRPr="002C724B" w:rsidTr="00FA7F0E">
        <w:trPr>
          <w:gridAfter w:val="1"/>
          <w:wAfter w:w="567" w:type="dxa"/>
        </w:trPr>
        <w:tc>
          <w:tcPr>
            <w:tcW w:w="368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</w:t>
            </w: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7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บ้านหารไม้มัด</w:t>
            </w:r>
          </w:p>
        </w:tc>
        <w:tc>
          <w:tcPr>
            <w:tcW w:w="283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 xml:space="preserve">นายทวีศักดิ์   </w:t>
            </w:r>
            <w:proofErr w:type="spellStart"/>
            <w:r w:rsidRPr="002C724B">
              <w:rPr>
                <w:rFonts w:ascii="TH SarabunIT๙" w:hAnsi="TH SarabunIT๙" w:cs="TH SarabunIT๙"/>
                <w:cs/>
              </w:rPr>
              <w:t>ใส้</w:t>
            </w:r>
            <w:proofErr w:type="spellEnd"/>
            <w:r w:rsidRPr="002C724B">
              <w:rPr>
                <w:rFonts w:ascii="TH SarabunIT๙" w:hAnsi="TH SarabunIT๙" w:cs="TH SarabunIT๙"/>
                <w:cs/>
              </w:rPr>
              <w:t>เพี้ย</w:t>
            </w:r>
          </w:p>
        </w:tc>
        <w:tc>
          <w:tcPr>
            <w:tcW w:w="1984" w:type="dxa"/>
            <w:gridSpan w:val="2"/>
          </w:tcPr>
          <w:p w:rsidR="004C6BD5" w:rsidRPr="002C724B" w:rsidRDefault="004C6BD5" w:rsidP="00FA7F0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ผู้ใหญ่บ้าน</w:t>
            </w:r>
          </w:p>
        </w:tc>
      </w:tr>
      <w:tr w:rsidR="004C6BD5" w:rsidRPr="002C724B" w:rsidTr="00FA7F0E">
        <w:trPr>
          <w:gridAfter w:val="1"/>
          <w:wAfter w:w="567" w:type="dxa"/>
        </w:trPr>
        <w:tc>
          <w:tcPr>
            <w:tcW w:w="368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</w:t>
            </w: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8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บ้านหนองเนียงแตก</w:t>
            </w:r>
          </w:p>
        </w:tc>
        <w:tc>
          <w:tcPr>
            <w:tcW w:w="283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นายวิรัตน์    รอดทุกข์</w:t>
            </w:r>
          </w:p>
        </w:tc>
        <w:tc>
          <w:tcPr>
            <w:tcW w:w="1984" w:type="dxa"/>
            <w:gridSpan w:val="2"/>
          </w:tcPr>
          <w:p w:rsidR="004C6BD5" w:rsidRPr="002C724B" w:rsidRDefault="004C6BD5" w:rsidP="00FA7F0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ผู้ใหญ่บ้าน</w:t>
            </w:r>
          </w:p>
        </w:tc>
      </w:tr>
      <w:tr w:rsidR="004C6BD5" w:rsidRPr="002C724B" w:rsidTr="00FA7F0E">
        <w:trPr>
          <w:gridAfter w:val="1"/>
          <w:wAfter w:w="567" w:type="dxa"/>
        </w:trPr>
        <w:tc>
          <w:tcPr>
            <w:tcW w:w="368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</w:t>
            </w: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9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บ้านสะพานนาคบุตร</w:t>
            </w:r>
          </w:p>
        </w:tc>
        <w:tc>
          <w:tcPr>
            <w:tcW w:w="283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นายก</w:t>
            </w:r>
            <w:proofErr w:type="spellStart"/>
            <w:r w:rsidRPr="002C724B">
              <w:rPr>
                <w:rFonts w:ascii="TH SarabunIT๙" w:hAnsi="TH SarabunIT๙" w:cs="TH SarabunIT๙"/>
                <w:cs/>
              </w:rPr>
              <w:t>ฤษฎา</w:t>
            </w:r>
            <w:proofErr w:type="spellEnd"/>
            <w:r w:rsidRPr="002C724B">
              <w:rPr>
                <w:rFonts w:ascii="TH SarabunIT๙" w:hAnsi="TH SarabunIT๙" w:cs="TH SarabunIT๙"/>
                <w:cs/>
              </w:rPr>
              <w:t xml:space="preserve">    ไชยคง</w:t>
            </w:r>
            <w:r>
              <w:rPr>
                <w:rFonts w:ascii="TH SarabunIT๙" w:hAnsi="TH SarabunIT๙" w:cs="TH SarabunIT๙" w:hint="cs"/>
                <w:cs/>
              </w:rPr>
              <w:t>ดีสวัสดิ์</w:t>
            </w:r>
          </w:p>
        </w:tc>
        <w:tc>
          <w:tcPr>
            <w:tcW w:w="1984" w:type="dxa"/>
            <w:gridSpan w:val="2"/>
          </w:tcPr>
          <w:p w:rsidR="004C6BD5" w:rsidRPr="002C724B" w:rsidRDefault="004C6BD5" w:rsidP="00FA7F0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ผู้ใหญ่บ้าน</w:t>
            </w:r>
          </w:p>
        </w:tc>
      </w:tr>
      <w:tr w:rsidR="004C6BD5" w:rsidRPr="002C724B" w:rsidTr="00FA7F0E">
        <w:trPr>
          <w:gridAfter w:val="1"/>
          <w:wAfter w:w="567" w:type="dxa"/>
        </w:trPr>
        <w:tc>
          <w:tcPr>
            <w:tcW w:w="368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</w:t>
            </w: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10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บ้านควนขี้เสียด</w:t>
            </w:r>
          </w:p>
        </w:tc>
        <w:tc>
          <w:tcPr>
            <w:tcW w:w="283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นายประ</w:t>
            </w:r>
            <w:proofErr w:type="spellStart"/>
            <w:r w:rsidRPr="002C724B">
              <w:rPr>
                <w:rFonts w:ascii="TH SarabunIT๙" w:hAnsi="TH SarabunIT๙" w:cs="TH SarabunIT๙"/>
                <w:cs/>
              </w:rPr>
              <w:t>วิทย์</w:t>
            </w:r>
            <w:proofErr w:type="spellEnd"/>
            <w:r w:rsidRPr="002C724B">
              <w:rPr>
                <w:rFonts w:ascii="TH SarabunIT๙" w:hAnsi="TH SarabunIT๙" w:cs="TH SarabunIT๙"/>
                <w:cs/>
              </w:rPr>
              <w:t xml:space="preserve">    ชูเศษ</w:t>
            </w:r>
          </w:p>
        </w:tc>
        <w:tc>
          <w:tcPr>
            <w:tcW w:w="1984" w:type="dxa"/>
            <w:gridSpan w:val="2"/>
          </w:tcPr>
          <w:p w:rsidR="004C6BD5" w:rsidRPr="002C724B" w:rsidRDefault="004C6BD5" w:rsidP="00FA7F0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ผู้ใหญ่บ้าน</w:t>
            </w:r>
          </w:p>
        </w:tc>
      </w:tr>
      <w:tr w:rsidR="004C6BD5" w:rsidRPr="002C724B" w:rsidTr="00FA7F0E">
        <w:trPr>
          <w:gridAfter w:val="1"/>
          <w:wAfter w:w="567" w:type="dxa"/>
        </w:trPr>
        <w:tc>
          <w:tcPr>
            <w:tcW w:w="368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</w:t>
            </w: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11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บ้านหนองหนักทอง</w:t>
            </w:r>
          </w:p>
        </w:tc>
        <w:tc>
          <w:tcPr>
            <w:tcW w:w="2835" w:type="dxa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นายสมโชค    ช่วยชาติ</w:t>
            </w:r>
          </w:p>
        </w:tc>
        <w:tc>
          <w:tcPr>
            <w:tcW w:w="1984" w:type="dxa"/>
            <w:gridSpan w:val="2"/>
          </w:tcPr>
          <w:p w:rsidR="004C6BD5" w:rsidRPr="002C724B" w:rsidRDefault="004C6BD5" w:rsidP="00FA7F0E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ผู้ใหญ่บ้าน</w:t>
            </w:r>
          </w:p>
        </w:tc>
      </w:tr>
    </w:tbl>
    <w:p w:rsidR="004C6BD5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                    2</w:t>
      </w:r>
      <w:r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/>
          <w:b/>
          <w:bCs/>
        </w:rPr>
        <w:t xml:space="preserve">2  </w:t>
      </w:r>
      <w:r>
        <w:rPr>
          <w:rFonts w:ascii="TH SarabunIT๙" w:hAnsi="TH SarabunIT๙" w:cs="TH SarabunIT๙" w:hint="cs"/>
          <w:b/>
          <w:bCs/>
          <w:cs/>
        </w:rPr>
        <w:t>การเลือกตั้ง</w:t>
      </w:r>
    </w:p>
    <w:p w:rsidR="004C6BD5" w:rsidRPr="00865320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  <w:r w:rsidRPr="00865320">
        <w:rPr>
          <w:rFonts w:ascii="TH SarabunIT๙" w:hAnsi="TH SarabunIT๙" w:cs="TH SarabunIT๙" w:hint="cs"/>
          <w:cs/>
        </w:rPr>
        <w:tab/>
        <w:t xml:space="preserve">    องค์การบริหารส่วนตำบลนาวง มีเขตการเลือกตั้ง </w:t>
      </w:r>
      <w:r w:rsidRPr="00865320">
        <w:rPr>
          <w:rFonts w:ascii="TH SarabunIT๙" w:hAnsi="TH SarabunIT๙" w:cs="TH SarabunIT๙"/>
        </w:rPr>
        <w:t xml:space="preserve">11  </w:t>
      </w:r>
      <w:r w:rsidRPr="00865320">
        <w:rPr>
          <w:rFonts w:ascii="TH SarabunIT๙" w:hAnsi="TH SarabunIT๙" w:cs="TH SarabunIT๙" w:hint="cs"/>
          <w:cs/>
        </w:rPr>
        <w:t>เขตเลือกตั้ง  ประกอบด้วย</w:t>
      </w:r>
    </w:p>
    <w:p w:rsidR="004C6BD5" w:rsidRPr="00865320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  <w:r w:rsidRPr="00865320">
        <w:rPr>
          <w:rFonts w:ascii="TH SarabunIT๙" w:hAnsi="TH SarabunIT๙" w:cs="TH SarabunIT๙" w:hint="cs"/>
          <w:cs/>
        </w:rPr>
        <w:t xml:space="preserve">                       เขตเลือกตั้งที่   </w:t>
      </w:r>
      <w:r w:rsidRPr="00865320">
        <w:rPr>
          <w:rFonts w:ascii="TH SarabunIT๙" w:hAnsi="TH SarabunIT๙" w:cs="TH SarabunIT๙"/>
        </w:rPr>
        <w:t>1</w:t>
      </w:r>
      <w:r w:rsidRPr="00865320">
        <w:rPr>
          <w:rFonts w:ascii="TH SarabunIT๙" w:hAnsi="TH SarabunIT๙" w:cs="TH SarabunIT๙" w:hint="cs"/>
          <w:cs/>
        </w:rPr>
        <w:t xml:space="preserve">      บ้านหนองหมอ</w:t>
      </w:r>
    </w:p>
    <w:p w:rsidR="004C6BD5" w:rsidRPr="00865320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  <w:r w:rsidRPr="00865320">
        <w:rPr>
          <w:rFonts w:ascii="TH SarabunIT๙" w:hAnsi="TH SarabunIT๙" w:cs="TH SarabunIT๙" w:hint="cs"/>
          <w:cs/>
        </w:rPr>
        <w:t xml:space="preserve">                       เขตเลือกตั้งที่   </w:t>
      </w:r>
      <w:r w:rsidRPr="00865320">
        <w:rPr>
          <w:rFonts w:ascii="TH SarabunIT๙" w:hAnsi="TH SarabunIT๙" w:cs="TH SarabunIT๙"/>
        </w:rPr>
        <w:t xml:space="preserve">2      </w:t>
      </w:r>
      <w:r w:rsidRPr="00865320">
        <w:rPr>
          <w:rFonts w:ascii="TH SarabunIT๙" w:hAnsi="TH SarabunIT๙" w:cs="TH SarabunIT๙" w:hint="cs"/>
          <w:cs/>
        </w:rPr>
        <w:t>บ้านไสบ่อ</w:t>
      </w:r>
    </w:p>
    <w:p w:rsidR="004C6BD5" w:rsidRPr="00865320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  <w:r w:rsidRPr="00865320">
        <w:rPr>
          <w:rFonts w:ascii="TH SarabunIT๙" w:hAnsi="TH SarabunIT๙" w:cs="TH SarabunIT๙" w:hint="cs"/>
          <w:cs/>
        </w:rPr>
        <w:t xml:space="preserve">                       เขตเลือกตั้งที่   </w:t>
      </w:r>
      <w:r w:rsidRPr="00865320">
        <w:rPr>
          <w:rFonts w:ascii="TH SarabunIT๙" w:hAnsi="TH SarabunIT๙" w:cs="TH SarabunIT๙"/>
        </w:rPr>
        <w:t xml:space="preserve">3      </w:t>
      </w:r>
      <w:r w:rsidRPr="00865320">
        <w:rPr>
          <w:rFonts w:ascii="TH SarabunIT๙" w:hAnsi="TH SarabunIT๙" w:cs="TH SarabunIT๙" w:hint="cs"/>
          <w:cs/>
        </w:rPr>
        <w:t>บ้านหนองยายฝ้าย</w:t>
      </w:r>
    </w:p>
    <w:p w:rsidR="004C6BD5" w:rsidRPr="00865320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  <w:r w:rsidRPr="00865320">
        <w:rPr>
          <w:rFonts w:ascii="TH SarabunIT๙" w:hAnsi="TH SarabunIT๙" w:cs="TH SarabunIT๙" w:hint="cs"/>
          <w:cs/>
        </w:rPr>
        <w:t xml:space="preserve">                       เขตเลือกตั้งที่  </w:t>
      </w:r>
      <w:r w:rsidRPr="00865320">
        <w:rPr>
          <w:rFonts w:ascii="TH SarabunIT๙" w:hAnsi="TH SarabunIT๙" w:cs="TH SarabunIT๙"/>
        </w:rPr>
        <w:t xml:space="preserve"> 4      </w:t>
      </w:r>
      <w:r w:rsidRPr="00865320">
        <w:rPr>
          <w:rFonts w:ascii="TH SarabunIT๙" w:hAnsi="TH SarabunIT๙" w:cs="TH SarabunIT๙" w:hint="cs"/>
          <w:cs/>
        </w:rPr>
        <w:t>บ้านหัวควน</w:t>
      </w:r>
    </w:p>
    <w:p w:rsidR="004C6BD5" w:rsidRPr="00865320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  <w:r w:rsidRPr="00865320">
        <w:rPr>
          <w:rFonts w:ascii="TH SarabunIT๙" w:hAnsi="TH SarabunIT๙" w:cs="TH SarabunIT๙" w:hint="cs"/>
          <w:cs/>
        </w:rPr>
        <w:t xml:space="preserve">                       เขตเลือกตั้งที่   </w:t>
      </w:r>
      <w:r w:rsidRPr="00865320">
        <w:rPr>
          <w:rFonts w:ascii="TH SarabunIT๙" w:hAnsi="TH SarabunIT๙" w:cs="TH SarabunIT๙"/>
        </w:rPr>
        <w:t>5</w:t>
      </w:r>
      <w:r w:rsidRPr="00865320">
        <w:rPr>
          <w:rFonts w:ascii="TH SarabunIT๙" w:hAnsi="TH SarabunIT๙" w:cs="TH SarabunIT๙" w:hint="cs"/>
          <w:cs/>
        </w:rPr>
        <w:t xml:space="preserve">      บ้านท้ายทุ่ง</w:t>
      </w:r>
    </w:p>
    <w:p w:rsidR="004C6BD5" w:rsidRPr="00865320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  <w:r w:rsidRPr="00865320">
        <w:rPr>
          <w:rFonts w:ascii="TH SarabunIT๙" w:hAnsi="TH SarabunIT๙" w:cs="TH SarabunIT๙" w:hint="cs"/>
          <w:cs/>
        </w:rPr>
        <w:t xml:space="preserve">                       เขตเลือกตั้งที่   </w:t>
      </w:r>
      <w:r w:rsidRPr="00865320">
        <w:rPr>
          <w:rFonts w:ascii="TH SarabunIT๙" w:hAnsi="TH SarabunIT๙" w:cs="TH SarabunIT๙"/>
        </w:rPr>
        <w:t xml:space="preserve">6     </w:t>
      </w:r>
      <w:r w:rsidRPr="00865320">
        <w:rPr>
          <w:rFonts w:ascii="TH SarabunIT๙" w:hAnsi="TH SarabunIT๙" w:cs="TH SarabunIT๙" w:hint="cs"/>
          <w:cs/>
        </w:rPr>
        <w:t xml:space="preserve"> บ้านป่ากอ</w:t>
      </w:r>
    </w:p>
    <w:p w:rsidR="004C6BD5" w:rsidRPr="00865320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  <w:r w:rsidRPr="00865320">
        <w:rPr>
          <w:rFonts w:ascii="TH SarabunIT๙" w:hAnsi="TH SarabunIT๙" w:cs="TH SarabunIT๙" w:hint="cs"/>
          <w:cs/>
        </w:rPr>
        <w:t xml:space="preserve">                       เขตเลือกตั้งที่   </w:t>
      </w:r>
      <w:r w:rsidRPr="00865320">
        <w:rPr>
          <w:rFonts w:ascii="TH SarabunIT๙" w:hAnsi="TH SarabunIT๙" w:cs="TH SarabunIT๙"/>
        </w:rPr>
        <w:t xml:space="preserve">7      </w:t>
      </w:r>
      <w:r w:rsidRPr="00865320">
        <w:rPr>
          <w:rFonts w:ascii="TH SarabunIT๙" w:hAnsi="TH SarabunIT๙" w:cs="TH SarabunIT๙" w:hint="cs"/>
          <w:cs/>
        </w:rPr>
        <w:t>บ้านหารไม้มัด</w:t>
      </w:r>
    </w:p>
    <w:p w:rsidR="004C6BD5" w:rsidRPr="00865320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  <w:r w:rsidRPr="00865320">
        <w:rPr>
          <w:rFonts w:ascii="TH SarabunIT๙" w:hAnsi="TH SarabunIT๙" w:cs="TH SarabunIT๙" w:hint="cs"/>
          <w:cs/>
        </w:rPr>
        <w:t xml:space="preserve">                       เขตเลือกตั้งที่   </w:t>
      </w:r>
      <w:r w:rsidRPr="00865320">
        <w:rPr>
          <w:rFonts w:ascii="TH SarabunIT๙" w:hAnsi="TH SarabunIT๙" w:cs="TH SarabunIT๙"/>
        </w:rPr>
        <w:t xml:space="preserve">8    </w:t>
      </w:r>
      <w:r w:rsidRPr="00865320">
        <w:rPr>
          <w:rFonts w:ascii="TH SarabunIT๙" w:hAnsi="TH SarabunIT๙" w:cs="TH SarabunIT๙" w:hint="cs"/>
          <w:cs/>
        </w:rPr>
        <w:t xml:space="preserve">  บ้านหนองเนียงแตก</w:t>
      </w:r>
    </w:p>
    <w:p w:rsidR="004C6BD5" w:rsidRPr="00865320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  <w:r w:rsidRPr="00865320">
        <w:rPr>
          <w:rFonts w:ascii="TH SarabunIT๙" w:hAnsi="TH SarabunIT๙" w:cs="TH SarabunIT๙" w:hint="cs"/>
          <w:cs/>
        </w:rPr>
        <w:t xml:space="preserve">                       เขตเลือกตั้งที่   </w:t>
      </w:r>
      <w:r w:rsidRPr="00865320">
        <w:rPr>
          <w:rFonts w:ascii="TH SarabunIT๙" w:hAnsi="TH SarabunIT๙" w:cs="TH SarabunIT๙"/>
        </w:rPr>
        <w:t xml:space="preserve">9      </w:t>
      </w:r>
      <w:r w:rsidRPr="00865320">
        <w:rPr>
          <w:rFonts w:ascii="TH SarabunIT๙" w:hAnsi="TH SarabunIT๙" w:cs="TH SarabunIT๙" w:hint="cs"/>
          <w:cs/>
        </w:rPr>
        <w:t>บ้านสะพานนาคบุตร</w:t>
      </w:r>
    </w:p>
    <w:p w:rsidR="004C6BD5" w:rsidRPr="00865320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  <w:r w:rsidRPr="00865320">
        <w:rPr>
          <w:rFonts w:ascii="TH SarabunIT๙" w:hAnsi="TH SarabunIT๙" w:cs="TH SarabunIT๙" w:hint="cs"/>
          <w:cs/>
        </w:rPr>
        <w:t xml:space="preserve">                       เขตเลือกตั้งที่  </w:t>
      </w:r>
      <w:r w:rsidRPr="00865320">
        <w:rPr>
          <w:rFonts w:ascii="TH SarabunIT๙" w:hAnsi="TH SarabunIT๙" w:cs="TH SarabunIT๙"/>
        </w:rPr>
        <w:t xml:space="preserve">10     </w:t>
      </w:r>
      <w:r w:rsidRPr="00865320">
        <w:rPr>
          <w:rFonts w:ascii="TH SarabunIT๙" w:hAnsi="TH SarabunIT๙" w:cs="TH SarabunIT๙" w:hint="cs"/>
          <w:cs/>
        </w:rPr>
        <w:t>บ้านควนขี้เสียด</w:t>
      </w:r>
    </w:p>
    <w:p w:rsidR="004C6BD5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  <w:r w:rsidRPr="00865320">
        <w:rPr>
          <w:rFonts w:ascii="TH SarabunIT๙" w:hAnsi="TH SarabunIT๙" w:cs="TH SarabunIT๙" w:hint="cs"/>
          <w:cs/>
        </w:rPr>
        <w:t xml:space="preserve">                       เขตเลือกตั้งที่  </w:t>
      </w:r>
      <w:r w:rsidRPr="00865320">
        <w:rPr>
          <w:rFonts w:ascii="TH SarabunIT๙" w:hAnsi="TH SarabunIT๙" w:cs="TH SarabunIT๙"/>
        </w:rPr>
        <w:t xml:space="preserve">11     </w:t>
      </w:r>
      <w:r w:rsidRPr="00865320">
        <w:rPr>
          <w:rFonts w:ascii="TH SarabunIT๙" w:hAnsi="TH SarabunIT๙" w:cs="TH SarabunIT๙" w:hint="cs"/>
          <w:cs/>
        </w:rPr>
        <w:t>บ้านหนองหนักทอง</w:t>
      </w:r>
    </w:p>
    <w:p w:rsidR="004C6BD5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</w:p>
    <w:p w:rsidR="004C6BD5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</w:p>
    <w:p w:rsidR="004C6BD5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</w:p>
    <w:p w:rsidR="004C6BD5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</w:p>
    <w:p w:rsidR="004C6BD5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</w:p>
    <w:p w:rsidR="004C6BD5" w:rsidRPr="00865320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</w:rPr>
      </w:pPr>
    </w:p>
    <w:p w:rsidR="004C6BD5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</w:t>
      </w:r>
      <w:r>
        <w:rPr>
          <w:rFonts w:ascii="TH SarabunIT๙" w:hAnsi="TH SarabunIT๙" w:cs="TH SarabunIT๙"/>
          <w:b/>
          <w:bCs/>
        </w:rPr>
        <w:t>3</w:t>
      </w:r>
      <w:r>
        <w:rPr>
          <w:rFonts w:ascii="TH SarabunIT๙" w:hAnsi="TH SarabunIT๙" w:cs="TH SarabunIT๙" w:hint="cs"/>
          <w:b/>
          <w:bCs/>
          <w:cs/>
        </w:rPr>
        <w:t>. ประชากร</w:t>
      </w:r>
    </w:p>
    <w:p w:rsidR="004C6BD5" w:rsidRPr="006E022D" w:rsidRDefault="004C6BD5" w:rsidP="004C6BD5">
      <w:pPr>
        <w:pStyle w:val="a3"/>
        <w:numPr>
          <w:ilvl w:val="1"/>
          <w:numId w:val="32"/>
        </w:numPr>
        <w:tabs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b/>
          <w:bCs/>
          <w:szCs w:val="32"/>
        </w:rPr>
        <w:t xml:space="preserve"> </w:t>
      </w:r>
      <w:r w:rsidRPr="006E022D">
        <w:rPr>
          <w:rFonts w:ascii="TH SarabunIT๙" w:hAnsi="TH SarabunIT๙" w:cs="TH SarabunIT๙" w:hint="cs"/>
          <w:b/>
          <w:bCs/>
          <w:szCs w:val="32"/>
          <w:cs/>
        </w:rPr>
        <w:t>ข้อมูลเกี่ยวกับจำนวนประชาชน</w:t>
      </w:r>
      <w:r w:rsidRPr="006E022D">
        <w:rPr>
          <w:rFonts w:ascii="TH SarabunIT๙" w:hAnsi="TH SarabunIT๙" w:cs="TH SarabunIT๙" w:hint="cs"/>
          <w:b/>
          <w:bCs/>
          <w:szCs w:val="32"/>
          <w:cs/>
        </w:rPr>
        <w:tab/>
      </w:r>
    </w:p>
    <w:p w:rsidR="004C6BD5" w:rsidRPr="00D60CCF" w:rsidRDefault="004C6BD5" w:rsidP="004C6BD5">
      <w:pPr>
        <w:spacing w:after="0" w:line="240" w:lineRule="auto"/>
        <w:ind w:left="851" w:hanging="851"/>
        <w:rPr>
          <w:rFonts w:ascii="TH SarabunIT๙" w:hAnsi="TH SarabunIT๙" w:cs="TH SarabunIT๙"/>
          <w:cs/>
        </w:rPr>
      </w:pPr>
      <w:r w:rsidRPr="00D60CCF">
        <w:rPr>
          <w:rFonts w:ascii="TH SarabunIT๙" w:hAnsi="TH SarabunIT๙" w:cs="TH SarabunIT๙" w:hint="cs"/>
          <w:cs/>
        </w:rPr>
        <w:t xml:space="preserve">                     </w:t>
      </w:r>
      <w:r w:rsidRPr="00D60CCF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 </w:t>
      </w:r>
      <w:r w:rsidRPr="00D60CCF">
        <w:rPr>
          <w:rFonts w:ascii="TH SarabunIT๙" w:hAnsi="TH SarabunIT๙" w:cs="TH SarabunIT๙"/>
          <w:cs/>
        </w:rPr>
        <w:t xml:space="preserve">องค์การบริหารส่วนตำบลนาวง มีจำนวน  </w:t>
      </w:r>
      <w:r w:rsidRPr="00D60CCF">
        <w:rPr>
          <w:rFonts w:ascii="TH SarabunIT๙" w:hAnsi="TH SarabunIT๙" w:cs="TH SarabunIT๙"/>
        </w:rPr>
        <w:t>11</w:t>
      </w:r>
      <w:r w:rsidRPr="00D60CCF">
        <w:rPr>
          <w:rFonts w:ascii="TH SarabunIT๙" w:hAnsi="TH SarabunIT๙" w:cs="TH SarabunIT๙"/>
          <w:cs/>
        </w:rPr>
        <w:t xml:space="preserve">  หมู่บ้าน  โดยมีพื้นที่การปกครองบางส่วนอยู่ใน</w:t>
      </w:r>
      <w:r w:rsidRPr="00D60CCF">
        <w:rPr>
          <w:rFonts w:ascii="TH SarabunIT๙" w:hAnsi="TH SarabunIT๙" w:cs="TH SarabunIT๙" w:hint="cs"/>
          <w:cs/>
        </w:rPr>
        <w:t xml:space="preserve"> </w:t>
      </w:r>
      <w:r w:rsidRPr="00D60CCF">
        <w:rPr>
          <w:rFonts w:ascii="TH SarabunIT๙" w:hAnsi="TH SarabunIT๙" w:cs="TH SarabunIT๙"/>
          <w:cs/>
        </w:rPr>
        <w:t xml:space="preserve">เขตเทศบาลตำบลนาวงคือ หมู่ที่ </w:t>
      </w:r>
      <w:r w:rsidRPr="00D60CCF">
        <w:rPr>
          <w:rFonts w:ascii="TH SarabunIT๙" w:hAnsi="TH SarabunIT๙" w:cs="TH SarabunIT๙"/>
        </w:rPr>
        <w:t>3</w:t>
      </w:r>
      <w:r w:rsidRPr="00D60CCF">
        <w:rPr>
          <w:rFonts w:ascii="TH SarabunIT๙" w:hAnsi="TH SarabunIT๙" w:cs="TH SarabunIT๙"/>
          <w:cs/>
        </w:rPr>
        <w:t xml:space="preserve"> </w:t>
      </w:r>
      <w:r w:rsidRPr="00D60CCF">
        <w:rPr>
          <w:rFonts w:ascii="TH SarabunIT๙" w:hAnsi="TH SarabunIT๙" w:cs="TH SarabunIT๙"/>
        </w:rPr>
        <w:t>4</w:t>
      </w:r>
      <w:r w:rsidRPr="00D60CCF">
        <w:rPr>
          <w:rFonts w:ascii="TH SarabunIT๙" w:hAnsi="TH SarabunIT๙" w:cs="TH SarabunIT๙"/>
          <w:cs/>
        </w:rPr>
        <w:t xml:space="preserve"> </w:t>
      </w:r>
      <w:r w:rsidRPr="00D60CCF">
        <w:rPr>
          <w:rFonts w:ascii="TH SarabunIT๙" w:hAnsi="TH SarabunIT๙" w:cs="TH SarabunIT๙"/>
        </w:rPr>
        <w:t>7</w:t>
      </w:r>
      <w:r w:rsidRPr="00D60CCF">
        <w:rPr>
          <w:rFonts w:ascii="TH SarabunIT๙" w:hAnsi="TH SarabunIT๙" w:cs="TH SarabunIT๙"/>
          <w:cs/>
        </w:rPr>
        <w:t xml:space="preserve"> และ </w:t>
      </w:r>
      <w:r w:rsidRPr="00D60CCF">
        <w:rPr>
          <w:rFonts w:ascii="TH SarabunIT๙" w:hAnsi="TH SarabunIT๙" w:cs="TH SarabunIT๙"/>
        </w:rPr>
        <w:t>9</w:t>
      </w:r>
      <w:r w:rsidRPr="00D60CCF">
        <w:rPr>
          <w:rFonts w:ascii="TH SarabunIT๙" w:hAnsi="TH SarabunIT๙" w:cs="TH SarabunIT๙"/>
          <w:cs/>
        </w:rPr>
        <w:t xml:space="preserve"> และมีพื้นที่เต็มหมู่บ้าน   คือ หมู่ที่  </w:t>
      </w:r>
      <w:r w:rsidRPr="00D60CCF">
        <w:rPr>
          <w:rFonts w:ascii="TH SarabunIT๙" w:hAnsi="TH SarabunIT๙" w:cs="TH SarabunIT๙"/>
        </w:rPr>
        <w:t>1</w:t>
      </w:r>
      <w:r w:rsidRPr="00D60CCF">
        <w:rPr>
          <w:rFonts w:ascii="TH SarabunIT๙" w:hAnsi="TH SarabunIT๙" w:cs="TH SarabunIT๙"/>
          <w:cs/>
        </w:rPr>
        <w:t xml:space="preserve"> </w:t>
      </w:r>
      <w:r w:rsidRPr="00D60CCF">
        <w:rPr>
          <w:rFonts w:ascii="TH SarabunIT๙" w:hAnsi="TH SarabunIT๙" w:cs="TH SarabunIT๙"/>
        </w:rPr>
        <w:t>2</w:t>
      </w:r>
      <w:r w:rsidRPr="00D60CCF">
        <w:rPr>
          <w:rFonts w:ascii="TH SarabunIT๙" w:hAnsi="TH SarabunIT๙" w:cs="TH SarabunIT๙"/>
          <w:cs/>
        </w:rPr>
        <w:t xml:space="preserve"> </w:t>
      </w:r>
      <w:r w:rsidRPr="00D60CCF">
        <w:rPr>
          <w:rFonts w:ascii="TH SarabunIT๙" w:hAnsi="TH SarabunIT๙" w:cs="TH SarabunIT๙"/>
        </w:rPr>
        <w:t>5</w:t>
      </w:r>
      <w:r w:rsidRPr="00D60CCF">
        <w:rPr>
          <w:rFonts w:ascii="TH SarabunIT๙" w:hAnsi="TH SarabunIT๙" w:cs="TH SarabunIT๙"/>
          <w:cs/>
        </w:rPr>
        <w:t xml:space="preserve"> </w:t>
      </w:r>
      <w:r w:rsidRPr="00D60CCF">
        <w:rPr>
          <w:rFonts w:ascii="TH SarabunIT๙" w:hAnsi="TH SarabunIT๙" w:cs="TH SarabunIT๙"/>
        </w:rPr>
        <w:t>6</w:t>
      </w:r>
      <w:r w:rsidRPr="00D60CCF">
        <w:rPr>
          <w:rFonts w:ascii="TH SarabunIT๙" w:hAnsi="TH SarabunIT๙" w:cs="TH SarabunIT๙"/>
          <w:cs/>
        </w:rPr>
        <w:t xml:space="preserve"> </w:t>
      </w:r>
      <w:r w:rsidRPr="00D60CCF">
        <w:rPr>
          <w:rFonts w:ascii="TH SarabunIT๙" w:hAnsi="TH SarabunIT๙" w:cs="TH SarabunIT๙"/>
        </w:rPr>
        <w:t>8</w:t>
      </w:r>
      <w:r w:rsidRPr="00D60CCF">
        <w:rPr>
          <w:rFonts w:ascii="TH SarabunIT๙" w:hAnsi="TH SarabunIT๙" w:cs="TH SarabunIT๙"/>
          <w:cs/>
        </w:rPr>
        <w:t xml:space="preserve"> </w:t>
      </w:r>
      <w:r w:rsidRPr="00D60CCF">
        <w:rPr>
          <w:rFonts w:ascii="TH SarabunIT๙" w:hAnsi="TH SarabunIT๙" w:cs="TH SarabunIT๙"/>
        </w:rPr>
        <w:t>10</w:t>
      </w:r>
      <w:r w:rsidRPr="00D60CCF">
        <w:rPr>
          <w:rFonts w:ascii="TH SarabunIT๙" w:hAnsi="TH SarabunIT๙" w:cs="TH SarabunIT๙"/>
          <w:cs/>
        </w:rPr>
        <w:t xml:space="preserve">  และหมู่ที่  </w:t>
      </w:r>
      <w:r>
        <w:rPr>
          <w:rFonts w:ascii="TH SarabunIT๙" w:hAnsi="TH SarabunIT๙" w:cs="TH SarabunIT๙"/>
        </w:rPr>
        <w:t>1</w:t>
      </w:r>
      <w:r w:rsidRPr="00D60CCF">
        <w:rPr>
          <w:rFonts w:ascii="TH SarabunIT๙" w:hAnsi="TH SarabunIT๙" w:cs="TH SarabunIT๙"/>
        </w:rPr>
        <w:t xml:space="preserve"> </w:t>
      </w:r>
      <w:r w:rsidRPr="00D60CCF">
        <w:rPr>
          <w:rFonts w:ascii="TH SarabunIT๙" w:hAnsi="TH SarabunIT๙" w:cs="TH SarabunIT๙"/>
          <w:cs/>
        </w:rPr>
        <w:t xml:space="preserve">ประชากรทั้งสิ้น </w:t>
      </w:r>
      <w:r w:rsidRPr="00D60CCF">
        <w:rPr>
          <w:rFonts w:ascii="TH SarabunIT๙" w:hAnsi="TH SarabunIT๙" w:cs="TH SarabunIT๙"/>
        </w:rPr>
        <w:t>5</w:t>
      </w:r>
      <w:r w:rsidRPr="00D60CCF">
        <w:rPr>
          <w:rFonts w:ascii="TH SarabunIT๙" w:hAnsi="TH SarabunIT๙" w:cs="TH SarabunIT๙"/>
          <w:cs/>
        </w:rPr>
        <w:t>,</w:t>
      </w:r>
      <w:r w:rsidRPr="00D60CCF">
        <w:rPr>
          <w:rFonts w:ascii="TH SarabunIT๙" w:hAnsi="TH SarabunIT๙" w:cs="TH SarabunIT๙"/>
        </w:rPr>
        <w:t>020</w:t>
      </w:r>
      <w:r w:rsidRPr="00D60CCF">
        <w:rPr>
          <w:rFonts w:ascii="TH SarabunIT๙" w:hAnsi="TH SarabunIT๙" w:cs="TH SarabunIT๙"/>
          <w:cs/>
        </w:rPr>
        <w:t xml:space="preserve"> คน</w:t>
      </w:r>
      <w:r w:rsidRPr="00D60CCF">
        <w:rPr>
          <w:rFonts w:ascii="TH SarabunIT๙" w:hAnsi="TH SarabunIT๙" w:cs="TH SarabunIT๙"/>
        </w:rPr>
        <w:t xml:space="preserve"> </w:t>
      </w:r>
      <w:r w:rsidRPr="00D60CCF">
        <w:rPr>
          <w:rFonts w:ascii="TH SarabunIT๙" w:hAnsi="TH SarabunIT๙" w:cs="TH SarabunIT๙"/>
          <w:cs/>
        </w:rPr>
        <w:t xml:space="preserve"> แยกเป็นชาย  </w:t>
      </w:r>
      <w:r w:rsidRPr="00D60CCF">
        <w:rPr>
          <w:rFonts w:ascii="TH SarabunIT๙" w:hAnsi="TH SarabunIT๙" w:cs="TH SarabunIT๙"/>
        </w:rPr>
        <w:t>2</w:t>
      </w:r>
      <w:r w:rsidRPr="00D60CCF">
        <w:rPr>
          <w:rFonts w:ascii="TH SarabunIT๙" w:hAnsi="TH SarabunIT๙" w:cs="TH SarabunIT๙"/>
          <w:cs/>
        </w:rPr>
        <w:t>,</w:t>
      </w:r>
      <w:r w:rsidRPr="00D60CCF">
        <w:rPr>
          <w:rFonts w:ascii="TH SarabunIT๙" w:hAnsi="TH SarabunIT๙" w:cs="TH SarabunIT๙"/>
        </w:rPr>
        <w:t>458</w:t>
      </w:r>
      <w:r w:rsidRPr="00D60CCF">
        <w:rPr>
          <w:rFonts w:ascii="TH SarabunIT๙" w:hAnsi="TH SarabunIT๙" w:cs="TH SarabunIT๙"/>
          <w:cs/>
        </w:rPr>
        <w:t xml:space="preserve">  คน หญิง  </w:t>
      </w:r>
      <w:r w:rsidRPr="00D60CCF">
        <w:rPr>
          <w:rFonts w:ascii="TH SarabunIT๙" w:hAnsi="TH SarabunIT๙" w:cs="TH SarabunIT๙"/>
        </w:rPr>
        <w:t>2</w:t>
      </w:r>
      <w:r w:rsidRPr="00D60CCF">
        <w:rPr>
          <w:rFonts w:ascii="TH SarabunIT๙" w:hAnsi="TH SarabunIT๙" w:cs="TH SarabunIT๙"/>
          <w:cs/>
        </w:rPr>
        <w:t>,</w:t>
      </w:r>
      <w:r w:rsidRPr="00D60CCF">
        <w:rPr>
          <w:rFonts w:ascii="TH SarabunIT๙" w:hAnsi="TH SarabunIT๙" w:cs="TH SarabunIT๙"/>
        </w:rPr>
        <w:t>562</w:t>
      </w:r>
      <w:r w:rsidRPr="00D60CCF">
        <w:rPr>
          <w:rFonts w:ascii="TH SarabunIT๙" w:hAnsi="TH SarabunIT๙" w:cs="TH SarabunIT๙"/>
          <w:cs/>
        </w:rPr>
        <w:t xml:space="preserve"> คน มีความหนาแน่นเฉลี่ย </w:t>
      </w:r>
      <w:r w:rsidRPr="00D60CCF">
        <w:rPr>
          <w:rFonts w:ascii="TH SarabunIT๙" w:hAnsi="TH SarabunIT๙" w:cs="TH SarabunIT๙"/>
        </w:rPr>
        <w:t>80</w:t>
      </w:r>
      <w:r w:rsidRPr="00D60CCF">
        <w:rPr>
          <w:rFonts w:ascii="TH SarabunIT๙" w:hAnsi="TH SarabunIT๙" w:cs="TH SarabunIT๙"/>
          <w:cs/>
        </w:rPr>
        <w:t>.</w:t>
      </w:r>
      <w:r w:rsidRPr="00D60CCF">
        <w:rPr>
          <w:rFonts w:ascii="TH SarabunIT๙" w:hAnsi="TH SarabunIT๙" w:cs="TH SarabunIT๙"/>
        </w:rPr>
        <w:t>91</w:t>
      </w:r>
      <w:r w:rsidRPr="00D60CCF">
        <w:rPr>
          <w:rFonts w:ascii="TH SarabunIT๙" w:hAnsi="TH SarabunIT๙" w:cs="TH SarabunIT๙"/>
          <w:cs/>
        </w:rPr>
        <w:t xml:space="preserve">  คน/ตารางกิโลเมตร (ข้อมูล  ณ  </w:t>
      </w:r>
      <w:r w:rsidRPr="00D60CCF">
        <w:rPr>
          <w:rFonts w:ascii="TH SarabunIT๙" w:hAnsi="TH SarabunIT๙" w:cs="TH SarabunIT๙"/>
        </w:rPr>
        <w:t xml:space="preserve">1 </w:t>
      </w:r>
      <w:r w:rsidRPr="00D60CCF">
        <w:rPr>
          <w:rFonts w:ascii="TH SarabunIT๙" w:hAnsi="TH SarabunIT๙" w:cs="TH SarabunIT๙" w:hint="cs"/>
          <w:cs/>
        </w:rPr>
        <w:t>กรกฎาคม</w:t>
      </w:r>
      <w:r w:rsidRPr="00D60CCF">
        <w:rPr>
          <w:rFonts w:ascii="TH SarabunIT๙" w:hAnsi="TH SarabunIT๙" w:cs="TH SarabunIT๙"/>
          <w:cs/>
        </w:rPr>
        <w:t xml:space="preserve">  </w:t>
      </w:r>
      <w:r w:rsidRPr="00D60CCF">
        <w:rPr>
          <w:rFonts w:ascii="TH SarabunIT๙" w:hAnsi="TH SarabunIT๙" w:cs="TH SarabunIT๙"/>
        </w:rPr>
        <w:t>2559</w:t>
      </w:r>
      <w:r w:rsidRPr="00D60CCF">
        <w:rPr>
          <w:rFonts w:ascii="TH SarabunIT๙" w:hAnsi="TH SarabunIT๙" w:cs="TH SarabunIT๙"/>
          <w:cs/>
        </w:rPr>
        <w:t>)</w:t>
      </w:r>
    </w:p>
    <w:p w:rsidR="004C6BD5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</w:t>
      </w:r>
    </w:p>
    <w:tbl>
      <w:tblPr>
        <w:tblW w:w="9214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35"/>
        <w:gridCol w:w="709"/>
        <w:gridCol w:w="708"/>
        <w:gridCol w:w="851"/>
        <w:gridCol w:w="1134"/>
        <w:gridCol w:w="2977"/>
      </w:tblGrid>
      <w:tr w:rsidR="004C6BD5" w:rsidRPr="002C724B" w:rsidTr="00FA7F0E">
        <w:trPr>
          <w:trHeight w:val="913"/>
        </w:trPr>
        <w:tc>
          <w:tcPr>
            <w:tcW w:w="2835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C724B">
              <w:rPr>
                <w:rFonts w:ascii="TH SarabunIT๙" w:hAnsi="TH SarabunIT๙" w:cs="TH SarabunIT๙"/>
                <w:b/>
                <w:bCs/>
                <w:cs/>
              </w:rPr>
              <w:t>หมู่บ้าน</w:t>
            </w:r>
          </w:p>
        </w:tc>
        <w:tc>
          <w:tcPr>
            <w:tcW w:w="709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724B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708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724B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851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724B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134" w:type="dxa"/>
          </w:tcPr>
          <w:p w:rsidR="004C6BD5" w:rsidRPr="002C724B" w:rsidRDefault="004C6BD5" w:rsidP="00FA7F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724B">
              <w:rPr>
                <w:rFonts w:ascii="TH SarabunIT๙" w:hAnsi="TH SarabunIT๙" w:cs="TH SarabunIT๙"/>
                <w:b/>
                <w:bCs/>
                <w:cs/>
              </w:rPr>
              <w:t>จำนวนหลัง</w:t>
            </w:r>
          </w:p>
        </w:tc>
        <w:tc>
          <w:tcPr>
            <w:tcW w:w="2977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724B">
              <w:rPr>
                <w:rFonts w:ascii="TH SarabunIT๙" w:hAnsi="TH SarabunIT๙" w:cs="TH SarabunIT๙"/>
                <w:b/>
                <w:bCs/>
                <w:cs/>
              </w:rPr>
              <w:t>ชื่อผู้นำ</w:t>
            </w:r>
          </w:p>
        </w:tc>
      </w:tr>
      <w:tr w:rsidR="004C6BD5" w:rsidRPr="002C724B" w:rsidTr="00FA7F0E">
        <w:trPr>
          <w:trHeight w:val="416"/>
        </w:trPr>
        <w:tc>
          <w:tcPr>
            <w:tcW w:w="2835" w:type="dxa"/>
            <w:vAlign w:val="center"/>
          </w:tcPr>
          <w:p w:rsidR="004C6BD5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1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บ้านหนองหมอ</w:t>
            </w:r>
          </w:p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09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474</w:t>
            </w:r>
          </w:p>
        </w:tc>
        <w:tc>
          <w:tcPr>
            <w:tcW w:w="708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488</w:t>
            </w:r>
          </w:p>
        </w:tc>
        <w:tc>
          <w:tcPr>
            <w:tcW w:w="851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962</w:t>
            </w:r>
          </w:p>
        </w:tc>
        <w:tc>
          <w:tcPr>
            <w:tcW w:w="1134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278</w:t>
            </w:r>
          </w:p>
        </w:tc>
        <w:tc>
          <w:tcPr>
            <w:tcW w:w="2977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นายบัณฑิต    รองพล</w:t>
            </w:r>
          </w:p>
        </w:tc>
      </w:tr>
      <w:tr w:rsidR="004C6BD5" w:rsidRPr="002C724B" w:rsidTr="00FA7F0E">
        <w:tc>
          <w:tcPr>
            <w:tcW w:w="2835" w:type="dxa"/>
            <w:vAlign w:val="center"/>
          </w:tcPr>
          <w:p w:rsidR="004C6BD5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2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บ้านไสบ่อ</w:t>
            </w:r>
          </w:p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403</w:t>
            </w:r>
          </w:p>
        </w:tc>
        <w:tc>
          <w:tcPr>
            <w:tcW w:w="708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384</w:t>
            </w:r>
          </w:p>
        </w:tc>
        <w:tc>
          <w:tcPr>
            <w:tcW w:w="851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787</w:t>
            </w:r>
          </w:p>
        </w:tc>
        <w:tc>
          <w:tcPr>
            <w:tcW w:w="1134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260</w:t>
            </w:r>
          </w:p>
        </w:tc>
        <w:tc>
          <w:tcPr>
            <w:tcW w:w="2977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นายแฉล้ม   ประมวลศิลป์</w:t>
            </w:r>
          </w:p>
        </w:tc>
      </w:tr>
      <w:tr w:rsidR="004C6BD5" w:rsidRPr="002C724B" w:rsidTr="00FA7F0E">
        <w:tc>
          <w:tcPr>
            <w:tcW w:w="2835" w:type="dxa"/>
            <w:vAlign w:val="center"/>
          </w:tcPr>
          <w:p w:rsidR="004C6BD5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3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บ้านหนองยายฝ้าย</w:t>
            </w:r>
          </w:p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27</w:t>
            </w:r>
            <w:r w:rsidRPr="002C724B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708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31</w:t>
            </w:r>
            <w:r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851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5</w:t>
            </w:r>
            <w:r>
              <w:rPr>
                <w:rFonts w:ascii="TH SarabunIT๙" w:hAnsi="TH SarabunIT๙" w:cs="TH SarabunIT๙"/>
              </w:rPr>
              <w:t>83</w:t>
            </w:r>
          </w:p>
        </w:tc>
        <w:tc>
          <w:tcPr>
            <w:tcW w:w="1134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/>
              </w:rPr>
              <w:t>71</w:t>
            </w:r>
          </w:p>
        </w:tc>
        <w:tc>
          <w:tcPr>
            <w:tcW w:w="2977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นายสมคิด    อาจชอบการ</w:t>
            </w:r>
          </w:p>
        </w:tc>
      </w:tr>
      <w:tr w:rsidR="004C6BD5" w:rsidRPr="002C724B" w:rsidTr="00FA7F0E">
        <w:tc>
          <w:tcPr>
            <w:tcW w:w="2835" w:type="dxa"/>
            <w:vAlign w:val="center"/>
          </w:tcPr>
          <w:p w:rsidR="004C6BD5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4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บ้านหัวควน</w:t>
            </w:r>
          </w:p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97</w:t>
            </w:r>
          </w:p>
        </w:tc>
        <w:tc>
          <w:tcPr>
            <w:tcW w:w="708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119</w:t>
            </w:r>
          </w:p>
        </w:tc>
        <w:tc>
          <w:tcPr>
            <w:tcW w:w="851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21</w:t>
            </w:r>
            <w:r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1134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94</w:t>
            </w:r>
          </w:p>
        </w:tc>
        <w:tc>
          <w:tcPr>
            <w:tcW w:w="2977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นายอุดร  กิจสวน</w:t>
            </w:r>
          </w:p>
        </w:tc>
      </w:tr>
      <w:tr w:rsidR="004C6BD5" w:rsidRPr="002C724B" w:rsidTr="00FA7F0E">
        <w:tc>
          <w:tcPr>
            <w:tcW w:w="2835" w:type="dxa"/>
            <w:vAlign w:val="center"/>
          </w:tcPr>
          <w:p w:rsidR="004C6BD5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5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บ้านท้ายทุ่ง</w:t>
            </w:r>
          </w:p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/>
              </w:rPr>
              <w:t>39</w:t>
            </w:r>
          </w:p>
        </w:tc>
        <w:tc>
          <w:tcPr>
            <w:tcW w:w="708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239</w:t>
            </w:r>
          </w:p>
        </w:tc>
        <w:tc>
          <w:tcPr>
            <w:tcW w:w="851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47</w:t>
            </w: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134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15</w:t>
            </w:r>
            <w:r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2977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นายประพนธ์   จันทร์เกื้อ</w:t>
            </w:r>
          </w:p>
        </w:tc>
      </w:tr>
      <w:tr w:rsidR="004C6BD5" w:rsidRPr="002C724B" w:rsidTr="00FA7F0E">
        <w:tc>
          <w:tcPr>
            <w:tcW w:w="2835" w:type="dxa"/>
            <w:vAlign w:val="center"/>
          </w:tcPr>
          <w:p w:rsidR="004C6BD5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6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บ้านป่ากอ</w:t>
            </w:r>
          </w:p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340</w:t>
            </w:r>
          </w:p>
        </w:tc>
        <w:tc>
          <w:tcPr>
            <w:tcW w:w="708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352</w:t>
            </w:r>
          </w:p>
        </w:tc>
        <w:tc>
          <w:tcPr>
            <w:tcW w:w="851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692</w:t>
            </w:r>
          </w:p>
        </w:tc>
        <w:tc>
          <w:tcPr>
            <w:tcW w:w="1134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226</w:t>
            </w:r>
          </w:p>
        </w:tc>
        <w:tc>
          <w:tcPr>
            <w:tcW w:w="2977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นายสุชาติ    ภักดี</w:t>
            </w:r>
          </w:p>
        </w:tc>
      </w:tr>
      <w:tr w:rsidR="004C6BD5" w:rsidRPr="002C724B" w:rsidTr="00FA7F0E">
        <w:tc>
          <w:tcPr>
            <w:tcW w:w="2835" w:type="dxa"/>
            <w:vAlign w:val="center"/>
          </w:tcPr>
          <w:p w:rsidR="004C6BD5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7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บ้านหารไม้มัด</w:t>
            </w:r>
          </w:p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57</w:t>
            </w:r>
          </w:p>
        </w:tc>
        <w:tc>
          <w:tcPr>
            <w:tcW w:w="708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65</w:t>
            </w:r>
          </w:p>
        </w:tc>
        <w:tc>
          <w:tcPr>
            <w:tcW w:w="851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122</w:t>
            </w:r>
          </w:p>
        </w:tc>
        <w:tc>
          <w:tcPr>
            <w:tcW w:w="1134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36</w:t>
            </w:r>
          </w:p>
        </w:tc>
        <w:tc>
          <w:tcPr>
            <w:tcW w:w="2977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 xml:space="preserve">นายทวีศักดิ์   </w:t>
            </w:r>
            <w:proofErr w:type="spellStart"/>
            <w:r w:rsidRPr="002C724B">
              <w:rPr>
                <w:rFonts w:ascii="TH SarabunIT๙" w:hAnsi="TH SarabunIT๙" w:cs="TH SarabunIT๙"/>
                <w:cs/>
              </w:rPr>
              <w:t>ใส้</w:t>
            </w:r>
            <w:proofErr w:type="spellEnd"/>
            <w:r w:rsidRPr="002C724B">
              <w:rPr>
                <w:rFonts w:ascii="TH SarabunIT๙" w:hAnsi="TH SarabunIT๙" w:cs="TH SarabunIT๙"/>
                <w:cs/>
              </w:rPr>
              <w:t>เพี้ย</w:t>
            </w:r>
          </w:p>
        </w:tc>
      </w:tr>
      <w:tr w:rsidR="004C6BD5" w:rsidRPr="002C724B" w:rsidTr="00FA7F0E">
        <w:tc>
          <w:tcPr>
            <w:tcW w:w="2835" w:type="dxa"/>
            <w:vAlign w:val="center"/>
          </w:tcPr>
          <w:p w:rsidR="004C6BD5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8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บ้านหนองเนียงแตก</w:t>
            </w:r>
          </w:p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205</w:t>
            </w:r>
          </w:p>
        </w:tc>
        <w:tc>
          <w:tcPr>
            <w:tcW w:w="708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226</w:t>
            </w:r>
          </w:p>
        </w:tc>
        <w:tc>
          <w:tcPr>
            <w:tcW w:w="851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431</w:t>
            </w:r>
          </w:p>
        </w:tc>
        <w:tc>
          <w:tcPr>
            <w:tcW w:w="1134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138</w:t>
            </w:r>
          </w:p>
        </w:tc>
        <w:tc>
          <w:tcPr>
            <w:tcW w:w="2977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นายวิรัตน์    รอดทุกข์</w:t>
            </w:r>
          </w:p>
        </w:tc>
      </w:tr>
      <w:tr w:rsidR="004C6BD5" w:rsidRPr="002C724B" w:rsidTr="00FA7F0E">
        <w:tc>
          <w:tcPr>
            <w:tcW w:w="2835" w:type="dxa"/>
            <w:vAlign w:val="center"/>
          </w:tcPr>
          <w:p w:rsidR="004C6BD5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9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บ้านสะพานนาคบุตร</w:t>
            </w:r>
          </w:p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708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851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1134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2977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นายก</w:t>
            </w:r>
            <w:proofErr w:type="spellStart"/>
            <w:r w:rsidRPr="002C724B">
              <w:rPr>
                <w:rFonts w:ascii="TH SarabunIT๙" w:hAnsi="TH SarabunIT๙" w:cs="TH SarabunIT๙"/>
                <w:cs/>
              </w:rPr>
              <w:t>ฤษฎา</w:t>
            </w:r>
            <w:proofErr w:type="spellEnd"/>
            <w:r w:rsidRPr="002C724B">
              <w:rPr>
                <w:rFonts w:ascii="TH SarabunIT๙" w:hAnsi="TH SarabunIT๙" w:cs="TH SarabunIT๙"/>
                <w:cs/>
              </w:rPr>
              <w:t xml:space="preserve">    ไชยคง</w:t>
            </w:r>
            <w:r>
              <w:rPr>
                <w:rFonts w:ascii="TH SarabunIT๙" w:hAnsi="TH SarabunIT๙" w:cs="TH SarabunIT๙" w:hint="cs"/>
                <w:cs/>
              </w:rPr>
              <w:t>ดีสวัสดิ์</w:t>
            </w:r>
          </w:p>
        </w:tc>
      </w:tr>
      <w:tr w:rsidR="004C6BD5" w:rsidRPr="002C724B" w:rsidTr="00FA7F0E">
        <w:tc>
          <w:tcPr>
            <w:tcW w:w="2835" w:type="dxa"/>
            <w:vAlign w:val="center"/>
          </w:tcPr>
          <w:p w:rsidR="004C6BD5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10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บ้านควนขี้เสียด</w:t>
            </w:r>
          </w:p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146</w:t>
            </w:r>
          </w:p>
        </w:tc>
        <w:tc>
          <w:tcPr>
            <w:tcW w:w="708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16</w:t>
            </w:r>
            <w:r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851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3</w:t>
            </w:r>
            <w:r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1134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8</w:t>
            </w:r>
            <w:r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2977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นายประ</w:t>
            </w:r>
            <w:proofErr w:type="spellStart"/>
            <w:r w:rsidRPr="002C724B">
              <w:rPr>
                <w:rFonts w:ascii="TH SarabunIT๙" w:hAnsi="TH SarabunIT๙" w:cs="TH SarabunIT๙"/>
                <w:cs/>
              </w:rPr>
              <w:t>วิทย์</w:t>
            </w:r>
            <w:proofErr w:type="spellEnd"/>
            <w:r w:rsidRPr="002C724B">
              <w:rPr>
                <w:rFonts w:ascii="TH SarabunIT๙" w:hAnsi="TH SarabunIT๙" w:cs="TH SarabunIT๙"/>
                <w:cs/>
              </w:rPr>
              <w:t xml:space="preserve">    ชูเศษ</w:t>
            </w:r>
          </w:p>
        </w:tc>
      </w:tr>
      <w:tr w:rsidR="004C6BD5" w:rsidRPr="002C724B" w:rsidTr="00FA7F0E">
        <w:tc>
          <w:tcPr>
            <w:tcW w:w="2835" w:type="dxa"/>
            <w:vAlign w:val="center"/>
          </w:tcPr>
          <w:p w:rsidR="004C6BD5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2C724B">
              <w:rPr>
                <w:rFonts w:ascii="TH SarabunIT๙" w:hAnsi="TH SarabunIT๙" w:cs="TH SarabunIT๙"/>
              </w:rPr>
              <w:t>11</w:t>
            </w:r>
            <w:r w:rsidRPr="002C724B">
              <w:rPr>
                <w:rFonts w:ascii="TH SarabunIT๙" w:hAnsi="TH SarabunIT๙" w:cs="TH SarabunIT๙"/>
                <w:cs/>
              </w:rPr>
              <w:t xml:space="preserve"> บ้านหนองหนักทอง</w:t>
            </w:r>
          </w:p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217</w:t>
            </w:r>
          </w:p>
        </w:tc>
        <w:tc>
          <w:tcPr>
            <w:tcW w:w="708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21</w:t>
            </w: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851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43</w:t>
            </w: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134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2C724B">
              <w:rPr>
                <w:rFonts w:ascii="TH SarabunIT๙" w:hAnsi="TH SarabunIT๙" w:cs="TH SarabunIT๙"/>
              </w:rPr>
              <w:t>12</w:t>
            </w:r>
            <w:r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2977" w:type="dxa"/>
            <w:vAlign w:val="center"/>
          </w:tcPr>
          <w:p w:rsidR="004C6BD5" w:rsidRPr="002C724B" w:rsidRDefault="004C6BD5" w:rsidP="00FA7F0E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2C724B">
              <w:rPr>
                <w:rFonts w:ascii="TH SarabunIT๙" w:hAnsi="TH SarabunIT๙" w:cs="TH SarabunIT๙"/>
                <w:cs/>
              </w:rPr>
              <w:t>นายสมโชค    ช่วยชาติ</w:t>
            </w:r>
          </w:p>
        </w:tc>
      </w:tr>
    </w:tbl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       </w:t>
      </w:r>
      <w:r w:rsidRPr="002C724B">
        <w:rPr>
          <w:rFonts w:ascii="TH SarabunIT๙" w:hAnsi="TH SarabunIT๙" w:cs="TH SarabunIT๙"/>
          <w:cs/>
        </w:rPr>
        <w:t xml:space="preserve"> 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>
        <w:rPr>
          <w:rFonts w:ascii="TH SarabunIT๙" w:hAnsi="TH SarabunIT๙" w:cs="TH SarabunIT๙"/>
        </w:rPr>
        <w:t xml:space="preserve">  </w:t>
      </w:r>
      <w:r w:rsidRPr="002C724B">
        <w:rPr>
          <w:rFonts w:ascii="TH SarabunIT๙" w:hAnsi="TH SarabunIT๙" w:cs="TH SarabunIT๙"/>
          <w:cs/>
        </w:rPr>
        <w:t xml:space="preserve">ที่มา : สำนักงานทะเบียนอำเภอห้วยยอด </w:t>
      </w:r>
      <w:r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(ข้อมูล  ณ </w:t>
      </w:r>
      <w:r>
        <w:rPr>
          <w:rFonts w:ascii="TH SarabunIT๙" w:hAnsi="TH SarabunIT๙" w:cs="TH SarabunIT๙"/>
        </w:rPr>
        <w:t xml:space="preserve"> 1</w:t>
      </w:r>
      <w:r w:rsidRPr="002C724B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กรกฎาคม</w:t>
      </w:r>
      <w:r w:rsidRPr="002C724B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</w:rPr>
        <w:t>2559</w:t>
      </w:r>
      <w:r w:rsidRPr="002C724B">
        <w:rPr>
          <w:rFonts w:ascii="TH SarabunIT๙" w:hAnsi="TH SarabunIT๙" w:cs="TH SarabunIT๙"/>
          <w:cs/>
        </w:rPr>
        <w:t>)</w:t>
      </w:r>
    </w:p>
    <w:p w:rsidR="004C6BD5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</w:rPr>
      </w:pPr>
    </w:p>
    <w:p w:rsidR="004C6BD5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</w:rPr>
      </w:pPr>
    </w:p>
    <w:p w:rsidR="004C6BD5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</w:rPr>
      </w:pPr>
    </w:p>
    <w:p w:rsidR="004C6BD5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</w:rPr>
      </w:pPr>
    </w:p>
    <w:p w:rsidR="004C6BD5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ab/>
      </w:r>
    </w:p>
    <w:p w:rsidR="004C6BD5" w:rsidRDefault="004C6BD5" w:rsidP="004C6BD5">
      <w:pPr>
        <w:tabs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 w:rsidRPr="00E23C02">
        <w:rPr>
          <w:rFonts w:ascii="TH SarabunIT๙" w:hAnsi="TH SarabunIT๙" w:cs="TH SarabunIT๙"/>
          <w:b/>
          <w:bCs/>
        </w:rPr>
        <w:t>3</w:t>
      </w:r>
      <w:r w:rsidRPr="00E23C02">
        <w:rPr>
          <w:rFonts w:ascii="TH SarabunIT๙" w:hAnsi="TH SarabunIT๙" w:cs="TH SarabunIT๙"/>
          <w:b/>
          <w:bCs/>
          <w:cs/>
        </w:rPr>
        <w:t>.</w:t>
      </w:r>
      <w:r>
        <w:rPr>
          <w:rFonts w:ascii="TH SarabunIT๙" w:hAnsi="TH SarabunIT๙" w:cs="TH SarabunIT๙"/>
          <w:b/>
          <w:bCs/>
        </w:rPr>
        <w:t>2</w:t>
      </w:r>
      <w:r w:rsidRPr="00E23C02">
        <w:rPr>
          <w:rFonts w:ascii="TH SarabunIT๙" w:hAnsi="TH SarabunIT๙" w:cs="TH SarabunIT๙"/>
          <w:b/>
          <w:bCs/>
        </w:rPr>
        <w:t xml:space="preserve">  </w:t>
      </w:r>
      <w:r w:rsidRPr="00E23C02">
        <w:rPr>
          <w:rFonts w:ascii="TH SarabunIT๙" w:hAnsi="TH SarabunIT๙" w:cs="TH SarabunIT๙"/>
          <w:b/>
          <w:bCs/>
          <w:cs/>
        </w:rPr>
        <w:t>ช่วงอายุและจำนวนประชาชน</w:t>
      </w:r>
    </w:p>
    <w:p w:rsidR="004C6BD5" w:rsidRDefault="004C6BD5" w:rsidP="004C6BD5">
      <w:pPr>
        <w:pStyle w:val="a3"/>
        <w:numPr>
          <w:ilvl w:val="0"/>
          <w:numId w:val="30"/>
        </w:numPr>
        <w:tabs>
          <w:tab w:val="left" w:pos="1843"/>
        </w:tabs>
        <w:spacing w:after="0" w:line="240" w:lineRule="auto"/>
        <w:ind w:hanging="742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สภาพทางสังคม</w:t>
      </w:r>
    </w:p>
    <w:p w:rsidR="004C6BD5" w:rsidRDefault="004C6BD5" w:rsidP="004C6BD5">
      <w:pPr>
        <w:pStyle w:val="a3"/>
        <w:numPr>
          <w:ilvl w:val="1"/>
          <w:numId w:val="31"/>
        </w:numPr>
        <w:tabs>
          <w:tab w:val="left" w:pos="1843"/>
        </w:tabs>
        <w:spacing w:after="0" w:line="240" w:lineRule="auto"/>
        <w:ind w:left="2410" w:hanging="567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b/>
          <w:bCs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Cs w:val="32"/>
          <w:cs/>
        </w:rPr>
        <w:t>การศึกษา</w:t>
      </w:r>
      <w:r>
        <w:rPr>
          <w:rFonts w:ascii="TH SarabunIT๙" w:hAnsi="TH SarabunIT๙" w:cs="TH SarabunIT๙"/>
          <w:b/>
          <w:bCs/>
          <w:szCs w:val="32"/>
        </w:rPr>
        <w:t xml:space="preserve">     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b/>
          <w:bCs/>
          <w:cs/>
        </w:rPr>
        <w:t xml:space="preserve">    </w:t>
      </w:r>
      <w:r w:rsidRPr="002C724B">
        <w:rPr>
          <w:rFonts w:ascii="TH SarabunIT๙" w:hAnsi="TH SarabunIT๙" w:cs="TH SarabunIT๙"/>
          <w:b/>
          <w:bCs/>
        </w:rPr>
        <w:t xml:space="preserve">                  </w:t>
      </w:r>
      <w:r>
        <w:rPr>
          <w:rFonts w:ascii="TH SarabunIT๙" w:hAnsi="TH SarabunIT๙" w:cs="TH SarabunIT๙"/>
          <w:b/>
          <w:bCs/>
        </w:rPr>
        <w:t xml:space="preserve">    </w:t>
      </w:r>
      <w:r w:rsidRPr="002C724B">
        <w:rPr>
          <w:rFonts w:ascii="TH SarabunIT๙" w:hAnsi="TH SarabunIT๙" w:cs="Times New Roman"/>
          <w:cs/>
        </w:rPr>
        <w:t>►</w:t>
      </w:r>
      <w:r w:rsidRPr="002C724B">
        <w:rPr>
          <w:rFonts w:ascii="TH SarabunIT๙" w:hAnsi="TH SarabunIT๙" w:cs="TH SarabunIT๙"/>
          <w:cs/>
        </w:rPr>
        <w:t xml:space="preserve">โรงเรียนประถมศึกษา      จำนวน    </w:t>
      </w:r>
      <w:r w:rsidRPr="002C724B">
        <w:rPr>
          <w:rFonts w:ascii="TH SarabunIT๙" w:hAnsi="TH SarabunIT๙" w:cs="TH SarabunIT๙"/>
        </w:rPr>
        <w:t>3</w:t>
      </w:r>
      <w:r w:rsidRPr="002C724B">
        <w:rPr>
          <w:rFonts w:ascii="TH SarabunIT๙" w:hAnsi="TH SarabunIT๙" w:cs="TH SarabunIT๙"/>
          <w:cs/>
        </w:rPr>
        <w:t xml:space="preserve">   แห่ง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      </w:t>
      </w:r>
      <w:r>
        <w:rPr>
          <w:rFonts w:ascii="TH SarabunIT๙" w:hAnsi="TH SarabunIT๙" w:cs="TH SarabunIT๙"/>
        </w:rPr>
        <w:t xml:space="preserve">         </w:t>
      </w:r>
      <w:r w:rsidRPr="002C724B">
        <w:rPr>
          <w:rFonts w:ascii="TH SarabunIT๙" w:hAnsi="TH SarabunIT๙" w:cs="TH SarabunIT๙"/>
          <w:cs/>
        </w:rPr>
        <w:t xml:space="preserve">  -</w:t>
      </w:r>
      <w:r>
        <w:rPr>
          <w:rFonts w:ascii="TH SarabunIT๙" w:hAnsi="TH SarabunIT๙" w:cs="TH SarabunIT๙"/>
        </w:rPr>
        <w:t xml:space="preserve">   </w:t>
      </w:r>
      <w:r w:rsidRPr="002C724B">
        <w:rPr>
          <w:rFonts w:ascii="TH SarabunIT๙" w:hAnsi="TH SarabunIT๙" w:cs="TH SarabunIT๙"/>
          <w:cs/>
        </w:rPr>
        <w:t xml:space="preserve">โรงเรียนบ้านหนองหมอ  หมู่ที่  </w:t>
      </w:r>
      <w:r w:rsidRPr="002C724B">
        <w:rPr>
          <w:rFonts w:ascii="TH SarabunIT๙" w:hAnsi="TH SarabunIT๙" w:cs="TH SarabunIT๙"/>
        </w:rPr>
        <w:t>1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      </w:t>
      </w:r>
      <w:r>
        <w:rPr>
          <w:rFonts w:ascii="TH SarabunIT๙" w:hAnsi="TH SarabunIT๙" w:cs="TH SarabunIT๙"/>
        </w:rPr>
        <w:t xml:space="preserve">         </w:t>
      </w:r>
      <w:r w:rsidRPr="002C724B">
        <w:rPr>
          <w:rFonts w:ascii="TH SarabunIT๙" w:hAnsi="TH SarabunIT๙" w:cs="TH SarabunIT๙"/>
          <w:cs/>
        </w:rPr>
        <w:t xml:space="preserve">  -</w:t>
      </w:r>
      <w:r>
        <w:rPr>
          <w:rFonts w:ascii="TH SarabunIT๙" w:hAnsi="TH SarabunIT๙" w:cs="TH SarabunIT๙"/>
        </w:rPr>
        <w:t xml:space="preserve">   </w:t>
      </w:r>
      <w:r w:rsidRPr="002C724B">
        <w:rPr>
          <w:rFonts w:ascii="TH SarabunIT๙" w:hAnsi="TH SarabunIT๙" w:cs="TH SarabunIT๙"/>
          <w:cs/>
        </w:rPr>
        <w:t xml:space="preserve">โรงเรียนบ้านไสบ่อ  </w:t>
      </w:r>
      <w:r>
        <w:rPr>
          <w:rFonts w:ascii="TH SarabunIT๙" w:hAnsi="TH SarabunIT๙" w:cs="TH SarabunIT๙" w:hint="cs"/>
          <w:cs/>
        </w:rPr>
        <w:t xml:space="preserve">     </w:t>
      </w:r>
      <w:r w:rsidRPr="002C724B">
        <w:rPr>
          <w:rFonts w:ascii="TH SarabunIT๙" w:hAnsi="TH SarabunIT๙" w:cs="TH SarabunIT๙"/>
          <w:cs/>
        </w:rPr>
        <w:t xml:space="preserve"> หมู่ที่ </w:t>
      </w:r>
      <w:r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</w:rPr>
        <w:t>2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       </w:t>
      </w:r>
      <w:r>
        <w:rPr>
          <w:rFonts w:ascii="TH SarabunIT๙" w:hAnsi="TH SarabunIT๙" w:cs="TH SarabunIT๙"/>
        </w:rPr>
        <w:t xml:space="preserve">         </w:t>
      </w:r>
      <w:r w:rsidRPr="002C724B">
        <w:rPr>
          <w:rFonts w:ascii="TH SarabunIT๙" w:hAnsi="TH SarabunIT๙" w:cs="TH SarabunIT๙"/>
          <w:cs/>
        </w:rPr>
        <w:t xml:space="preserve"> -</w:t>
      </w:r>
      <w:r>
        <w:rPr>
          <w:rFonts w:ascii="TH SarabunIT๙" w:hAnsi="TH SarabunIT๙" w:cs="TH SarabunIT๙"/>
        </w:rPr>
        <w:t xml:space="preserve">   </w:t>
      </w:r>
      <w:r w:rsidRPr="002C724B">
        <w:rPr>
          <w:rFonts w:ascii="TH SarabunIT๙" w:hAnsi="TH SarabunIT๙" w:cs="TH SarabunIT๙"/>
          <w:cs/>
        </w:rPr>
        <w:t xml:space="preserve">โรงเรียนบ้านป่ากอ  </w:t>
      </w:r>
      <w:r>
        <w:rPr>
          <w:rFonts w:ascii="TH SarabunIT๙" w:hAnsi="TH SarabunIT๙" w:cs="TH SarabunIT๙" w:hint="cs"/>
          <w:cs/>
        </w:rPr>
        <w:t xml:space="preserve">     </w:t>
      </w:r>
      <w:r w:rsidRPr="002C724B">
        <w:rPr>
          <w:rFonts w:ascii="TH SarabunIT๙" w:hAnsi="TH SarabunIT๙" w:cs="TH SarabunIT๙"/>
          <w:cs/>
        </w:rPr>
        <w:t xml:space="preserve"> หมู่ที่ </w:t>
      </w:r>
      <w:r w:rsidRPr="002C724B">
        <w:rPr>
          <w:rFonts w:ascii="TH SarabunIT๙" w:hAnsi="TH SarabunIT๙" w:cs="TH SarabunIT๙"/>
        </w:rPr>
        <w:t>6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</w:t>
      </w:r>
      <w:r>
        <w:rPr>
          <w:rFonts w:ascii="TH SarabunIT๙" w:hAnsi="TH SarabunIT๙" w:cs="TH SarabunIT๙"/>
        </w:rPr>
        <w:t xml:space="preserve">         </w:t>
      </w:r>
      <w:r w:rsidRPr="002C724B">
        <w:rPr>
          <w:rFonts w:ascii="TH SarabunIT๙" w:hAnsi="TH SarabunIT๙" w:cs="TH SarabunIT๙"/>
          <w:cs/>
        </w:rPr>
        <w:t xml:space="preserve">    </w:t>
      </w:r>
      <w:r w:rsidRPr="002C724B">
        <w:rPr>
          <w:rFonts w:ascii="TH SarabunIT๙" w:hAnsi="TH SarabunIT๙" w:cs="Times New Roman"/>
          <w:cs/>
        </w:rPr>
        <w:t>►</w:t>
      </w:r>
      <w:r w:rsidRPr="002C724B">
        <w:rPr>
          <w:rFonts w:ascii="TH SarabunIT๙" w:hAnsi="TH SarabunIT๙" w:cs="TH SarabunIT๙"/>
          <w:cs/>
        </w:rPr>
        <w:t xml:space="preserve">โรงเรียนขยายโอกาส       จำนวน   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  แห่ง </w:t>
      </w:r>
    </w:p>
    <w:p w:rsidR="004C6BD5" w:rsidRPr="006E022D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6E022D">
        <w:rPr>
          <w:rFonts w:ascii="TH SarabunIT๙" w:hAnsi="TH SarabunIT๙" w:cs="TH SarabunIT๙"/>
          <w:szCs w:val="32"/>
          <w:cs/>
        </w:rPr>
        <w:t>โรงเรียนบ้านหนองหมอ</w:t>
      </w:r>
      <w:r>
        <w:rPr>
          <w:rFonts w:ascii="TH SarabunIT๙" w:hAnsi="TH SarabunIT๙" w:cs="TH SarabunIT๙" w:hint="cs"/>
          <w:szCs w:val="32"/>
          <w:cs/>
        </w:rPr>
        <w:t xml:space="preserve">  หมู่ที่ </w:t>
      </w:r>
      <w:r>
        <w:rPr>
          <w:rFonts w:ascii="TH SarabunIT๙" w:hAnsi="TH SarabunIT๙" w:cs="TH SarabunIT๙"/>
          <w:szCs w:val="32"/>
        </w:rPr>
        <w:t>1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 </w:t>
      </w:r>
      <w:r>
        <w:rPr>
          <w:rFonts w:ascii="TH SarabunIT๙" w:hAnsi="TH SarabunIT๙" w:cs="TH SarabunIT๙"/>
        </w:rPr>
        <w:t xml:space="preserve">         </w:t>
      </w:r>
      <w:r w:rsidRPr="002C724B">
        <w:rPr>
          <w:rFonts w:ascii="TH SarabunIT๙" w:hAnsi="TH SarabunIT๙" w:cs="TH SarabunIT๙"/>
          <w:cs/>
        </w:rPr>
        <w:t xml:space="preserve">  </w:t>
      </w:r>
      <w:r w:rsidRPr="002C724B">
        <w:rPr>
          <w:rFonts w:ascii="TH SarabunIT๙" w:hAnsi="TH SarabunIT๙" w:cs="Times New Roman"/>
          <w:cs/>
        </w:rPr>
        <w:t>►</w:t>
      </w:r>
      <w:r w:rsidRPr="002C724B">
        <w:rPr>
          <w:rFonts w:ascii="TH SarabunIT๙" w:hAnsi="TH SarabunIT๙" w:cs="TH SarabunIT๙"/>
          <w:cs/>
        </w:rPr>
        <w:t>ศูนย์พัฒนาเด็กเล็ก</w:t>
      </w:r>
      <w:r w:rsidRPr="002C724B">
        <w:rPr>
          <w:rFonts w:ascii="TH SarabunIT๙" w:hAnsi="TH SarabunIT๙" w:cs="TH SarabunIT๙"/>
        </w:rPr>
        <w:t xml:space="preserve">         </w:t>
      </w:r>
      <w:r w:rsidRPr="002C724B">
        <w:rPr>
          <w:rFonts w:ascii="TH SarabunIT๙" w:hAnsi="TH SarabunIT๙" w:cs="TH SarabunIT๙"/>
          <w:cs/>
        </w:rPr>
        <w:t xml:space="preserve">จำนวน   </w:t>
      </w:r>
      <w:r w:rsidRPr="002C724B">
        <w:rPr>
          <w:rFonts w:ascii="TH SarabunIT๙" w:hAnsi="TH SarabunIT๙" w:cs="TH SarabunIT๙"/>
        </w:rPr>
        <w:t xml:space="preserve">1 </w:t>
      </w:r>
      <w:r w:rsidRPr="002C724B">
        <w:rPr>
          <w:rFonts w:ascii="TH SarabunIT๙" w:hAnsi="TH SarabunIT๙" w:cs="TH SarabunIT๙"/>
          <w:cs/>
        </w:rPr>
        <w:t xml:space="preserve"> แห่ง</w:t>
      </w:r>
    </w:p>
    <w:p w:rsidR="004C6BD5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6E022D">
        <w:rPr>
          <w:rFonts w:ascii="TH SarabunIT๙" w:hAnsi="TH SarabunIT๙" w:cs="TH SarabunIT๙"/>
          <w:szCs w:val="32"/>
          <w:cs/>
        </w:rPr>
        <w:t xml:space="preserve">ศูนย์พัฒนาเด็กเล็ก </w:t>
      </w:r>
      <w:proofErr w:type="spellStart"/>
      <w:r w:rsidRPr="006E022D">
        <w:rPr>
          <w:rFonts w:ascii="TH SarabunIT๙" w:hAnsi="TH SarabunIT๙" w:cs="TH SarabunIT๙"/>
          <w:szCs w:val="32"/>
          <w:cs/>
        </w:rPr>
        <w:t>อบต.</w:t>
      </w:r>
      <w:proofErr w:type="spellEnd"/>
      <w:r w:rsidRPr="006E022D">
        <w:rPr>
          <w:rFonts w:ascii="TH SarabunIT๙" w:hAnsi="TH SarabunIT๙" w:cs="TH SarabunIT๙"/>
          <w:szCs w:val="32"/>
          <w:cs/>
        </w:rPr>
        <w:t>นาวง</w:t>
      </w:r>
      <w:r>
        <w:rPr>
          <w:rFonts w:ascii="TH SarabunIT๙" w:hAnsi="TH SarabunIT๙" w:cs="TH SarabunIT๙"/>
          <w:szCs w:val="32"/>
        </w:rPr>
        <w:t xml:space="preserve"> </w:t>
      </w:r>
      <w:r w:rsidRPr="006E022D">
        <w:rPr>
          <w:rFonts w:ascii="TH SarabunIT๙" w:hAnsi="TH SarabunIT๙" w:cs="TH SarabunIT๙"/>
          <w:szCs w:val="32"/>
          <w:cs/>
        </w:rPr>
        <w:t xml:space="preserve"> 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</w:t>
      </w:r>
      <w:r w:rsidRPr="002C724B">
        <w:rPr>
          <w:rFonts w:ascii="TH SarabunIT๙" w:hAnsi="TH SarabunIT๙" w:cs="Times New Roman"/>
          <w:cs/>
        </w:rPr>
        <w:t>►</w:t>
      </w:r>
      <w:r>
        <w:rPr>
          <w:rFonts w:ascii="TH SarabunIT๙" w:hAnsi="TH SarabunIT๙" w:cs="TH SarabunIT๙" w:hint="cs"/>
          <w:cs/>
        </w:rPr>
        <w:t xml:space="preserve">  ศูนย์การศึกษาพิเศษ     จำนวน  </w:t>
      </w:r>
      <w:r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 xml:space="preserve">  แห่ง  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(ห้องเรียน  ใช้สถานที่ </w:t>
      </w:r>
      <w:r w:rsidRPr="002C724B">
        <w:rPr>
          <w:rFonts w:ascii="TH SarabunIT๙" w:hAnsi="TH SarabunIT๙" w:cs="TH SarabunIT๙"/>
          <w:cs/>
        </w:rPr>
        <w:t xml:space="preserve">โรงพยาบาลส่งเสริมสุขภาพชุมชนบ้านโพธิ์โทน  ตั้งอยู่หมู่ที่ </w:t>
      </w:r>
      <w:r w:rsidRPr="002C724B">
        <w:rPr>
          <w:rFonts w:ascii="TH SarabunIT๙" w:hAnsi="TH SarabunIT๙" w:cs="TH SarabunIT๙"/>
        </w:rPr>
        <w:t>6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  </w:t>
      </w:r>
      <w:r>
        <w:rPr>
          <w:rFonts w:ascii="TH SarabunIT๙" w:hAnsi="TH SarabunIT๙" w:cs="TH SarabunIT๙"/>
        </w:rPr>
        <w:t xml:space="preserve">          </w:t>
      </w:r>
      <w:r w:rsidRPr="002C724B">
        <w:rPr>
          <w:rFonts w:ascii="TH SarabunIT๙" w:hAnsi="TH SarabunIT๙" w:cs="Times New Roman"/>
          <w:cs/>
        </w:rPr>
        <w:t>►</w:t>
      </w:r>
      <w:r>
        <w:rPr>
          <w:rFonts w:ascii="TH SarabunIT๙" w:hAnsi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ศูนย์การศึกษานอกโรงเรียนประจำตำบลนาวง จำนวน 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 แห่ง</w:t>
      </w:r>
    </w:p>
    <w:p w:rsidR="004C6BD5" w:rsidRPr="006E022D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6E022D">
        <w:rPr>
          <w:rFonts w:ascii="TH SarabunIT๙" w:hAnsi="TH SarabunIT๙" w:cs="TH SarabunIT๙"/>
          <w:szCs w:val="32"/>
          <w:cs/>
        </w:rPr>
        <w:t xml:space="preserve">ศูนย์การศึกษานอกโรงเรียนบ้านสะพานยูง หมู่ที่  </w:t>
      </w:r>
      <w:r w:rsidRPr="006E022D">
        <w:rPr>
          <w:rFonts w:ascii="TH SarabunIT๙" w:hAnsi="TH SarabunIT๙" w:cs="TH SarabunIT๙"/>
          <w:szCs w:val="32"/>
        </w:rPr>
        <w:t>5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 </w:t>
      </w:r>
      <w:r>
        <w:rPr>
          <w:rFonts w:ascii="TH SarabunIT๙" w:hAnsi="TH SarabunIT๙" w:cs="TH SarabunIT๙"/>
        </w:rPr>
        <w:t xml:space="preserve">          </w:t>
      </w:r>
      <w:r w:rsidRPr="002C724B">
        <w:rPr>
          <w:rFonts w:ascii="TH SarabunIT๙" w:hAnsi="TH SarabunIT๙" w:cs="TH SarabunIT๙"/>
          <w:cs/>
        </w:rPr>
        <w:t xml:space="preserve"> </w:t>
      </w:r>
      <w:r w:rsidRPr="002C724B">
        <w:rPr>
          <w:rFonts w:ascii="TH SarabunIT๙" w:hAnsi="TH SarabunIT๙" w:cs="Times New Roman"/>
          <w:cs/>
        </w:rPr>
        <w:t>►</w:t>
      </w:r>
      <w:r w:rsidRPr="002C724B">
        <w:rPr>
          <w:rFonts w:ascii="TH SarabunIT๙" w:hAnsi="TH SarabunIT๙" w:cs="TH SarabunIT๙"/>
          <w:cs/>
        </w:rPr>
        <w:t xml:space="preserve">ศูนย์การเรียนรู้ชุมชน   จำนวน </w:t>
      </w:r>
      <w:r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แห่ง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       </w:t>
      </w:r>
      <w:r>
        <w:rPr>
          <w:rFonts w:ascii="TH SarabunIT๙" w:hAnsi="TH SarabunIT๙" w:cs="TH SarabunIT๙"/>
        </w:rPr>
        <w:t xml:space="preserve">          </w:t>
      </w:r>
      <w:r w:rsidRPr="002C724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ศูนย์ถ่ายทอดเทคโนโลยีการเกษตรบ้านสะพานยูง หมู่ที่  </w:t>
      </w:r>
      <w:r w:rsidRPr="002C724B">
        <w:rPr>
          <w:rFonts w:ascii="TH SarabunIT๙" w:hAnsi="TH SarabunIT๙" w:cs="TH SarabunIT๙"/>
        </w:rPr>
        <w:t>5</w:t>
      </w:r>
      <w:r w:rsidRPr="002C724B">
        <w:rPr>
          <w:rFonts w:ascii="TH SarabunIT๙" w:hAnsi="TH SarabunIT๙" w:cs="TH SarabunIT๙"/>
          <w:szCs w:val="24"/>
          <w:cs/>
        </w:rPr>
        <w:t xml:space="preserve">     </w:t>
      </w:r>
      <w:r w:rsidRPr="002C724B">
        <w:rPr>
          <w:rFonts w:ascii="TH SarabunIT๙" w:hAnsi="TH SarabunIT๙" w:cs="TH SarabunIT๙"/>
        </w:rPr>
        <w:t xml:space="preserve"> 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2C724B">
        <w:rPr>
          <w:rFonts w:ascii="TH SarabunIT๙" w:hAnsi="TH SarabunIT๙" w:cs="TH SarabunIT๙"/>
          <w:b/>
          <w:bCs/>
          <w:cs/>
        </w:rPr>
        <w:t xml:space="preserve">      </w:t>
      </w:r>
      <w:r>
        <w:rPr>
          <w:rFonts w:ascii="TH SarabunIT๙" w:hAnsi="TH SarabunIT๙" w:cs="TH SarabunIT๙"/>
          <w:b/>
          <w:bCs/>
        </w:rPr>
        <w:t xml:space="preserve">                   4</w:t>
      </w:r>
      <w:r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/>
          <w:b/>
          <w:bCs/>
        </w:rPr>
        <w:t>2</w:t>
      </w:r>
      <w:r w:rsidRPr="002C724B">
        <w:rPr>
          <w:rFonts w:ascii="TH SarabunIT๙" w:hAnsi="TH SarabunIT๙" w:cs="TH SarabunIT๙"/>
          <w:b/>
          <w:bCs/>
          <w:cs/>
        </w:rPr>
        <w:t xml:space="preserve">  การสาธารณสุข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b/>
          <w:bCs/>
        </w:rPr>
        <w:t xml:space="preserve">                </w:t>
      </w:r>
      <w:r>
        <w:rPr>
          <w:rFonts w:ascii="TH SarabunIT๙" w:hAnsi="TH SarabunIT๙" w:cs="TH SarabunIT๙"/>
          <w:b/>
          <w:bCs/>
        </w:rPr>
        <w:t xml:space="preserve">        </w:t>
      </w:r>
      <w:r w:rsidRPr="002C724B">
        <w:rPr>
          <w:rFonts w:ascii="TH SarabunIT๙" w:hAnsi="TH SarabunIT๙" w:cs="TH SarabunIT๙"/>
          <w:b/>
          <w:bCs/>
        </w:rPr>
        <w:t xml:space="preserve">  </w:t>
      </w:r>
      <w:r w:rsidRPr="002C724B">
        <w:rPr>
          <w:rFonts w:ascii="Arial Black" w:hAnsi="Arial Black" w:cs="TH SarabunIT๙"/>
        </w:rPr>
        <w:t>►</w:t>
      </w:r>
      <w:r w:rsidRPr="002C724B">
        <w:rPr>
          <w:rFonts w:ascii="TH SarabunIT๙" w:hAnsi="TH SarabunIT๙" w:cs="TH SarabunIT๙"/>
          <w:cs/>
        </w:rPr>
        <w:t xml:space="preserve">บริการด้านสาธารณสุข  </w:t>
      </w:r>
      <w:r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จำนวน    </w:t>
      </w:r>
      <w:r w:rsidRPr="002C724B"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 xml:space="preserve">   แห่ง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      </w:t>
      </w:r>
      <w:r>
        <w:rPr>
          <w:rFonts w:ascii="TH SarabunIT๙" w:hAnsi="TH SarabunIT๙" w:cs="TH SarabunIT๙"/>
        </w:rPr>
        <w:t xml:space="preserve">        </w:t>
      </w:r>
      <w:r w:rsidRPr="002C724B">
        <w:rPr>
          <w:rFonts w:ascii="TH SarabunIT๙" w:hAnsi="TH SarabunIT๙" w:cs="TH SarabunIT๙"/>
          <w:cs/>
        </w:rPr>
        <w:t xml:space="preserve"> -</w:t>
      </w:r>
      <w:r>
        <w:rPr>
          <w:rFonts w:ascii="TH SarabunIT๙" w:hAnsi="TH SarabunIT๙" w:cs="TH SarabunIT๙"/>
        </w:rPr>
        <w:t xml:space="preserve">  </w:t>
      </w:r>
      <w:r w:rsidRPr="002C724B">
        <w:rPr>
          <w:rFonts w:ascii="TH SarabunIT๙" w:hAnsi="TH SarabunIT๙" w:cs="TH SarabunIT๙"/>
          <w:cs/>
        </w:rPr>
        <w:t xml:space="preserve">โรงพยาบาลส่งเสริมสุขภาพชุมชนบ้านหนองหมอ  ตั้งอยู่หมู่ที่ </w:t>
      </w:r>
      <w:r w:rsidRPr="002C724B">
        <w:rPr>
          <w:rFonts w:ascii="TH SarabunIT๙" w:hAnsi="TH SarabunIT๙" w:cs="TH SarabunIT๙"/>
        </w:rPr>
        <w:t>1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</w:rPr>
        <w:t xml:space="preserve">                   </w:t>
      </w:r>
      <w:r>
        <w:rPr>
          <w:rFonts w:ascii="TH SarabunIT๙" w:hAnsi="TH SarabunIT๙" w:cs="TH SarabunIT๙"/>
        </w:rPr>
        <w:t xml:space="preserve">        </w:t>
      </w:r>
      <w:r w:rsidRPr="002C724B">
        <w:rPr>
          <w:rFonts w:ascii="TH SarabunIT๙" w:hAnsi="TH SarabunIT๙" w:cs="TH SarabunIT๙"/>
        </w:rPr>
        <w:t xml:space="preserve">   </w:t>
      </w:r>
      <w:r w:rsidRPr="002C724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/>
        </w:rPr>
        <w:t xml:space="preserve">  </w:t>
      </w:r>
      <w:r w:rsidRPr="002C724B">
        <w:rPr>
          <w:rFonts w:ascii="TH SarabunIT๙" w:hAnsi="TH SarabunIT๙" w:cs="TH SarabunIT๙"/>
          <w:cs/>
        </w:rPr>
        <w:t xml:space="preserve">โรงพยาบาลส่งเสริมสุขภาพชุมชนบ้านโพธิ์โทน  ตั้งอยู่หมู่ที่ </w:t>
      </w:r>
      <w:r w:rsidRPr="002C724B">
        <w:rPr>
          <w:rFonts w:ascii="TH SarabunIT๙" w:hAnsi="TH SarabunIT๙" w:cs="TH SarabunIT๙"/>
        </w:rPr>
        <w:t>6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  </w:t>
      </w:r>
      <w:r>
        <w:rPr>
          <w:rFonts w:ascii="TH SarabunIT๙" w:hAnsi="TH SarabunIT๙" w:cs="TH SarabunIT๙"/>
        </w:rPr>
        <w:t xml:space="preserve">         </w:t>
      </w:r>
      <w:r w:rsidRPr="002C724B">
        <w:rPr>
          <w:rFonts w:ascii="TH SarabunIT๙" w:hAnsi="TH SarabunIT๙" w:cs="TH SarabunIT๙"/>
          <w:cs/>
        </w:rPr>
        <w:t xml:space="preserve"> </w:t>
      </w:r>
      <w:r w:rsidRPr="002C724B">
        <w:rPr>
          <w:rFonts w:ascii="TH SarabunIT๙" w:hAnsi="TH SarabunIT๙" w:cs="Times New Roman"/>
          <w:cs/>
        </w:rPr>
        <w:t>►</w:t>
      </w:r>
      <w:r w:rsidRPr="002C724B">
        <w:rPr>
          <w:rFonts w:ascii="TH SarabunIT๙" w:hAnsi="TH SarabunIT๙" w:cs="TH SarabunIT๙"/>
          <w:cs/>
        </w:rPr>
        <w:t xml:space="preserve">กองทุนส่งเสริมสุขภาพโดยภาคประชาชน จำนวน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กองทุน คือ กองทุนหลักประกัน</w:t>
      </w:r>
      <w:r>
        <w:rPr>
          <w:rFonts w:ascii="TH SarabunIT๙" w:hAnsi="TH SarabunIT๙" w:cs="TH SarabunIT๙"/>
        </w:rPr>
        <w:t xml:space="preserve">   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 xml:space="preserve">                                </w:t>
      </w:r>
      <w:r w:rsidRPr="002C724B">
        <w:rPr>
          <w:rFonts w:ascii="TH SarabunIT๙" w:hAnsi="TH SarabunIT๙" w:cs="TH SarabunIT๙"/>
          <w:cs/>
        </w:rPr>
        <w:t>สุขภาพระดับท้องถิ่น</w:t>
      </w:r>
      <w:r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</w:t>
      </w:r>
      <w:proofErr w:type="spellStart"/>
      <w:r w:rsidRPr="002C724B">
        <w:rPr>
          <w:rFonts w:ascii="TH SarabunIT๙" w:hAnsi="TH SarabunIT๙" w:cs="TH SarabunIT๙"/>
          <w:cs/>
        </w:rPr>
        <w:t>อบต.</w:t>
      </w:r>
      <w:proofErr w:type="spellEnd"/>
      <w:r w:rsidRPr="002C724B">
        <w:rPr>
          <w:rFonts w:ascii="TH SarabunIT๙" w:hAnsi="TH SarabunIT๙" w:cs="TH SarabunIT๙"/>
          <w:cs/>
        </w:rPr>
        <w:t>นาวง</w:t>
      </w:r>
      <w:r w:rsidRPr="002C724B">
        <w:rPr>
          <w:rFonts w:ascii="TH SarabunIT๙" w:hAnsi="TH SarabunIT๙" w:cs="TH SarabunIT๙"/>
          <w:b/>
          <w:bCs/>
        </w:rPr>
        <w:t xml:space="preserve">         </w:t>
      </w:r>
    </w:p>
    <w:p w:rsidR="004C6BD5" w:rsidRPr="006E022D" w:rsidRDefault="004C6BD5" w:rsidP="004C6BD5">
      <w:pPr>
        <w:pStyle w:val="a3"/>
        <w:numPr>
          <w:ilvl w:val="1"/>
          <w:numId w:val="34"/>
        </w:numPr>
        <w:spacing w:after="0" w:line="240" w:lineRule="auto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b/>
          <w:bCs/>
          <w:szCs w:val="32"/>
        </w:rPr>
        <w:t xml:space="preserve">  </w:t>
      </w:r>
      <w:r w:rsidRPr="006E022D">
        <w:rPr>
          <w:rFonts w:ascii="TH SarabunIT๙" w:hAnsi="TH SarabunIT๙" w:cs="TH SarabunIT๙" w:hint="cs"/>
          <w:b/>
          <w:bCs/>
          <w:szCs w:val="32"/>
          <w:cs/>
        </w:rPr>
        <w:t xml:space="preserve">อาชญากรรม  </w:t>
      </w:r>
    </w:p>
    <w:p w:rsidR="004C6BD5" w:rsidRPr="006E022D" w:rsidRDefault="004C6BD5" w:rsidP="004C6BD5">
      <w:pPr>
        <w:spacing w:after="0" w:line="240" w:lineRule="auto"/>
        <w:ind w:left="1843" w:hanging="1843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</w:t>
      </w:r>
      <w:r>
        <w:rPr>
          <w:rFonts w:ascii="TH SarabunIT๙" w:hAnsi="TH SarabunIT๙" w:cs="TH SarabunIT๙"/>
        </w:rPr>
        <w:t xml:space="preserve">           </w:t>
      </w:r>
      <w:r w:rsidRPr="002C724B">
        <w:rPr>
          <w:rFonts w:ascii="TH SarabunIT๙" w:hAnsi="TH SarabunIT๙" w:cs="TH SarabunIT๙"/>
          <w:cs/>
        </w:rPr>
        <w:t>ในเขตพื้นที่องค์การบริหารส่วนตำบลนาวง</w:t>
      </w:r>
      <w:r>
        <w:rPr>
          <w:rFonts w:ascii="TH SarabunIT๙" w:hAnsi="TH SarabunIT๙" w:cs="TH SarabunIT๙"/>
        </w:rPr>
        <w:t xml:space="preserve">   </w:t>
      </w:r>
      <w:r w:rsidRPr="002C724B">
        <w:rPr>
          <w:rFonts w:ascii="TH SarabunIT๙" w:hAnsi="TH SarabunIT๙" w:cs="TH SarabunIT๙"/>
          <w:cs/>
        </w:rPr>
        <w:t xml:space="preserve">มีศูนย์บริการประชาชน </w:t>
      </w:r>
      <w:r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จำนวน </w:t>
      </w:r>
      <w:r w:rsidRPr="002C724B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ชุด  คือ</w:t>
      </w:r>
      <w:r>
        <w:rPr>
          <w:rFonts w:ascii="TH SarabunIT๙" w:hAnsi="TH SarabunIT๙" w:cs="TH SarabunIT๙" w:hint="cs"/>
          <w:cs/>
        </w:rPr>
        <w:t xml:space="preserve">  สายตรวจตำบลนาวง และ</w:t>
      </w:r>
      <w:r>
        <w:rPr>
          <w:rFonts w:ascii="TH SarabunIT๙" w:hAnsi="TH SarabunIT๙" w:cs="TH SarabunIT๙"/>
          <w:cs/>
        </w:rPr>
        <w:t xml:space="preserve">ชุด </w:t>
      </w:r>
      <w:proofErr w:type="spellStart"/>
      <w:r>
        <w:rPr>
          <w:rFonts w:ascii="TH SarabunIT๙" w:hAnsi="TH SarabunIT๙" w:cs="TH SarabunIT๙"/>
          <w:cs/>
        </w:rPr>
        <w:t>ชรบ.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ผู้นำในเขตองค์การบริหารส่วนตำบลนาวง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มีความพร้อม ร่วมด้วยช่วยกัน เฝ้าระวัง โดยการออกตรวจลาดตระเวรในเขตตำบลนาวง</w:t>
      </w:r>
      <w:r>
        <w:rPr>
          <w:rFonts w:ascii="TH SarabunIT๙" w:hAnsi="TH SarabunIT๙" w:cs="TH SarabunIT๙"/>
        </w:rPr>
        <w:t xml:space="preserve"> </w:t>
      </w:r>
    </w:p>
    <w:p w:rsidR="004C6BD5" w:rsidRDefault="004C6BD5" w:rsidP="004C6BD5">
      <w:pPr>
        <w:pStyle w:val="a3"/>
        <w:numPr>
          <w:ilvl w:val="1"/>
          <w:numId w:val="34"/>
        </w:numPr>
        <w:spacing w:after="0" w:line="240" w:lineRule="auto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D87BA8">
        <w:rPr>
          <w:rFonts w:ascii="TH SarabunIT๙" w:hAnsi="TH SarabunIT๙" w:cs="TH SarabunIT๙" w:hint="cs"/>
          <w:b/>
          <w:bCs/>
          <w:szCs w:val="32"/>
          <w:cs/>
        </w:rPr>
        <w:t>ยาเสพติด</w:t>
      </w:r>
    </w:p>
    <w:p w:rsidR="004C6BD5" w:rsidRDefault="004C6BD5" w:rsidP="004C6BD5">
      <w:pPr>
        <w:pStyle w:val="a3"/>
        <w:spacing w:after="0" w:line="240" w:lineRule="auto"/>
        <w:ind w:left="2175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Pr="00D87BA8">
        <w:rPr>
          <w:rFonts w:ascii="TH SarabunIT๙" w:hAnsi="TH SarabunIT๙" w:cs="TH SarabunIT๙" w:hint="cs"/>
          <w:szCs w:val="32"/>
          <w:cs/>
        </w:rPr>
        <w:t>องค์การบริหารส่วนตำบลนาวง</w:t>
      </w:r>
      <w:r>
        <w:rPr>
          <w:rFonts w:ascii="TH SarabunIT๙" w:hAnsi="TH SarabunIT๙" w:cs="TH SarabunIT๙" w:hint="cs"/>
          <w:szCs w:val="32"/>
          <w:cs/>
        </w:rPr>
        <w:t xml:space="preserve"> ไม่พบข้อมูล ประชาชนที่ติดยาเสพติด  </w:t>
      </w:r>
    </w:p>
    <w:p w:rsidR="004C6BD5" w:rsidRDefault="004C6BD5" w:rsidP="004C6BD5">
      <w:pPr>
        <w:pStyle w:val="a3"/>
        <w:numPr>
          <w:ilvl w:val="1"/>
          <w:numId w:val="34"/>
        </w:numPr>
        <w:spacing w:after="0" w:line="240" w:lineRule="auto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</w:t>
      </w:r>
      <w:r w:rsidRPr="00275987">
        <w:rPr>
          <w:rFonts w:ascii="TH SarabunIT๙" w:hAnsi="TH SarabunIT๙" w:cs="TH SarabunIT๙" w:hint="cs"/>
          <w:b/>
          <w:bCs/>
          <w:szCs w:val="32"/>
          <w:cs/>
        </w:rPr>
        <w:t>การสังคมสงเคราะห์</w:t>
      </w:r>
    </w:p>
    <w:p w:rsidR="004C6BD5" w:rsidRPr="00851798" w:rsidRDefault="004C6BD5" w:rsidP="004C6BD5">
      <w:pPr>
        <w:pStyle w:val="a3"/>
        <w:spacing w:after="0" w:line="240" w:lineRule="auto"/>
        <w:ind w:left="1843" w:firstLine="332"/>
        <w:rPr>
          <w:rFonts w:ascii="TH SarabunIT๙" w:hAnsi="TH SarabunIT๙" w:cs="TH SarabunIT๙"/>
          <w:szCs w:val="32"/>
        </w:rPr>
      </w:pPr>
      <w:r w:rsidRPr="00D439CE">
        <w:rPr>
          <w:rFonts w:ascii="TH SarabunIT๙" w:hAnsi="TH SarabunIT๙" w:cs="TH SarabunIT๙" w:hint="cs"/>
          <w:szCs w:val="32"/>
          <w:cs/>
        </w:rPr>
        <w:t xml:space="preserve">   องค์การบริหารส่วนตำบลนาวง  ได้ให้การสงเคราะห์รา</w:t>
      </w:r>
      <w:r>
        <w:rPr>
          <w:rFonts w:ascii="TH SarabunIT๙" w:hAnsi="TH SarabunIT๙" w:cs="TH SarabunIT๙" w:hint="cs"/>
          <w:szCs w:val="32"/>
          <w:cs/>
        </w:rPr>
        <w:t xml:space="preserve">ษฎรที่ประสบ อุทกภัย </w:t>
      </w:r>
      <w:proofErr w:type="spellStart"/>
      <w:r>
        <w:rPr>
          <w:rFonts w:ascii="TH SarabunIT๙" w:hAnsi="TH SarabunIT๙" w:cs="TH SarabunIT๙" w:hint="cs"/>
          <w:szCs w:val="32"/>
          <w:cs/>
        </w:rPr>
        <w:t>วาต</w:t>
      </w:r>
      <w:proofErr w:type="spellEnd"/>
      <w:r>
        <w:rPr>
          <w:rFonts w:ascii="TH SarabunIT๙" w:hAnsi="TH SarabunIT๙" w:cs="TH SarabunIT๙" w:hint="cs"/>
          <w:szCs w:val="32"/>
          <w:cs/>
        </w:rPr>
        <w:t xml:space="preserve">ภัย  </w:t>
      </w:r>
      <w:r>
        <w:rPr>
          <w:rFonts w:ascii="TH SarabunIT๙" w:hAnsi="TH SarabunIT๙" w:cs="TH SarabunIT๙"/>
          <w:szCs w:val="32"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>เช่น การช่วยเหลือเบื้องต้น  เช่น  ช่วยเหลืออุปกรณ์ซ่อมบ้าน  กรณีเกิด</w:t>
      </w:r>
      <w:proofErr w:type="spellStart"/>
      <w:r>
        <w:rPr>
          <w:rFonts w:ascii="TH SarabunIT๙" w:hAnsi="TH SarabunIT๙" w:cs="TH SarabunIT๙" w:hint="cs"/>
          <w:szCs w:val="32"/>
          <w:cs/>
        </w:rPr>
        <w:t>วาต</w:t>
      </w:r>
      <w:proofErr w:type="spellEnd"/>
      <w:r>
        <w:rPr>
          <w:rFonts w:ascii="TH SarabunIT๙" w:hAnsi="TH SarabunIT๙" w:cs="TH SarabunIT๙" w:hint="cs"/>
          <w:szCs w:val="32"/>
          <w:cs/>
        </w:rPr>
        <w:t>ภัย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:rsidR="004C6BD5" w:rsidRPr="002A4530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:rsidR="004C6BD5" w:rsidRDefault="004C6BD5" w:rsidP="004C6BD5">
      <w:pPr>
        <w:pStyle w:val="a3"/>
        <w:numPr>
          <w:ilvl w:val="0"/>
          <w:numId w:val="30"/>
        </w:numPr>
        <w:spacing w:after="0" w:line="240" w:lineRule="auto"/>
        <w:ind w:left="1843" w:hanging="283"/>
        <w:rPr>
          <w:rFonts w:ascii="TH SarabunIT๙" w:hAnsi="TH SarabunIT๙" w:cs="TH SarabunIT๙"/>
          <w:b/>
          <w:bCs/>
          <w:szCs w:val="32"/>
        </w:rPr>
      </w:pPr>
      <w:r w:rsidRPr="002A4530">
        <w:rPr>
          <w:rFonts w:ascii="TH SarabunIT๙" w:hAnsi="TH SarabunIT๙" w:cs="TH SarabunIT๙" w:hint="cs"/>
          <w:b/>
          <w:bCs/>
          <w:szCs w:val="32"/>
          <w:cs/>
        </w:rPr>
        <w:t xml:space="preserve">ระบบบริการพื้นฐาน </w:t>
      </w:r>
    </w:p>
    <w:p w:rsidR="004C6BD5" w:rsidRDefault="004C6BD5" w:rsidP="004C6BD5">
      <w:pPr>
        <w:pStyle w:val="a3"/>
        <w:spacing w:after="0" w:line="240" w:lineRule="auto"/>
        <w:ind w:left="1843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b/>
          <w:bCs/>
          <w:szCs w:val="32"/>
        </w:rPr>
        <w:t>5</w:t>
      </w:r>
      <w:r>
        <w:rPr>
          <w:rFonts w:ascii="TH SarabunIT๙" w:hAnsi="TH SarabunIT๙" w:cs="TH SarabunIT๙" w:hint="cs"/>
          <w:b/>
          <w:bCs/>
          <w:szCs w:val="32"/>
          <w:cs/>
        </w:rPr>
        <w:t>.</w:t>
      </w:r>
      <w:r>
        <w:rPr>
          <w:rFonts w:ascii="TH SarabunIT๙" w:hAnsi="TH SarabunIT๙" w:cs="TH SarabunIT๙"/>
          <w:b/>
          <w:bCs/>
          <w:szCs w:val="32"/>
        </w:rPr>
        <w:t xml:space="preserve">1 </w:t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การคมนาคมขนส่ง </w:t>
      </w:r>
    </w:p>
    <w:p w:rsidR="004C6BD5" w:rsidRPr="00060A34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r w:rsidRPr="002C724B">
        <w:rPr>
          <w:rFonts w:ascii="TH SarabunIT๙" w:hAnsi="TH SarabunIT๙" w:cs="TH SarabunIT๙"/>
          <w:b/>
          <w:bCs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C65E26">
        <w:rPr>
          <w:rFonts w:ascii="TH SarabunIT๙" w:hAnsi="TH SarabunIT๙" w:cs="TH SarabunIT๙"/>
          <w:b/>
          <w:bCs/>
        </w:rPr>
        <w:t xml:space="preserve">               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C65E26">
        <w:rPr>
          <w:rFonts w:ascii="TH SarabunIT๙" w:hAnsi="TH SarabunIT๙" w:cs="TH SarabunIT๙"/>
          <w:b/>
          <w:bCs/>
        </w:rPr>
        <w:t xml:space="preserve"> </w:t>
      </w:r>
      <w:r w:rsidRPr="00060A34">
        <w:rPr>
          <w:rFonts w:ascii="TH SarabunIT๙" w:hAnsi="TH SarabunIT๙" w:cs="TH SarabunIT๙"/>
          <w:cs/>
        </w:rPr>
        <w:t xml:space="preserve">- ถนนลาดยาง    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060A34">
        <w:rPr>
          <w:rFonts w:ascii="TH SarabunIT๙" w:hAnsi="TH SarabunIT๙" w:cs="TH SarabunIT๙"/>
          <w:cs/>
        </w:rPr>
        <w:t xml:space="preserve">  จำนวน      </w:t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>5</w:t>
      </w:r>
      <w:r w:rsidRPr="00060A34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 </w:t>
      </w:r>
      <w:r w:rsidRPr="00060A34">
        <w:rPr>
          <w:rFonts w:ascii="TH SarabunIT๙" w:hAnsi="TH SarabunIT๙" w:cs="TH SarabunIT๙"/>
          <w:cs/>
        </w:rPr>
        <w:t>สาย</w:t>
      </w:r>
    </w:p>
    <w:p w:rsidR="004C6BD5" w:rsidRPr="00060A34" w:rsidRDefault="004C6BD5" w:rsidP="004C6BD5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</w:t>
      </w:r>
      <w:r w:rsidRPr="00060A34"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                </w:t>
      </w:r>
      <w:r w:rsidRPr="00060A34"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ถนนคอนกรีต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จำนวน      ๒๓</w:t>
      </w:r>
      <w:r w:rsidRPr="00060A34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 </w:t>
      </w:r>
      <w:r w:rsidRPr="00060A34">
        <w:rPr>
          <w:rFonts w:ascii="TH SarabunIT๙" w:hAnsi="TH SarabunIT๙" w:cs="TH SarabunIT๙" w:hint="cs"/>
          <w:cs/>
        </w:rPr>
        <w:t>สาย</w:t>
      </w:r>
    </w:p>
    <w:p w:rsidR="004C6BD5" w:rsidRPr="00060A34" w:rsidRDefault="004C6BD5" w:rsidP="004C6BD5">
      <w:pPr>
        <w:spacing w:after="0" w:line="240" w:lineRule="auto"/>
        <w:rPr>
          <w:rFonts w:ascii="TH SarabunIT๙" w:hAnsi="TH SarabunIT๙" w:cs="TH SarabunIT๙"/>
          <w:cs/>
        </w:rPr>
      </w:pPr>
      <w:r w:rsidRPr="00060A34">
        <w:rPr>
          <w:rFonts w:ascii="TH SarabunIT๙" w:hAnsi="TH SarabunIT๙" w:cs="TH SarabunIT๙"/>
          <w:cs/>
        </w:rPr>
        <w:t xml:space="preserve">                </w:t>
      </w:r>
      <w:r>
        <w:rPr>
          <w:rFonts w:ascii="TH SarabunIT๙" w:hAnsi="TH SarabunIT๙" w:cs="TH SarabunIT๙" w:hint="cs"/>
          <w:cs/>
        </w:rPr>
        <w:t xml:space="preserve">               </w:t>
      </w:r>
      <w:r w:rsidRPr="00060A34">
        <w:rPr>
          <w:rFonts w:ascii="TH SarabunIT๙" w:hAnsi="TH SarabunIT๙" w:cs="TH SarabunIT๙"/>
          <w:cs/>
        </w:rPr>
        <w:t xml:space="preserve">  - ถนนลูกรัง                     จำนวน      </w:t>
      </w:r>
      <w:r>
        <w:rPr>
          <w:rFonts w:ascii="TH SarabunIT๙" w:hAnsi="TH SarabunIT๙" w:cs="TH SarabunIT๙"/>
        </w:rPr>
        <w:t>35</w:t>
      </w:r>
      <w:r w:rsidRPr="00060A34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 </w:t>
      </w:r>
      <w:r w:rsidRPr="00060A34">
        <w:rPr>
          <w:rFonts w:ascii="TH SarabunIT๙" w:hAnsi="TH SarabunIT๙" w:cs="TH SarabunIT๙"/>
          <w:cs/>
        </w:rPr>
        <w:t>สาย</w:t>
      </w:r>
    </w:p>
    <w:p w:rsidR="004C6BD5" w:rsidRDefault="004C6BD5" w:rsidP="004C6BD5">
      <w:pPr>
        <w:spacing w:after="0" w:line="240" w:lineRule="auto"/>
        <w:ind w:left="1560" w:hanging="1560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 </w:t>
      </w:r>
      <w:r>
        <w:rPr>
          <w:rFonts w:ascii="TH SarabunIT๙" w:hAnsi="TH SarabunIT๙" w:cs="TH SarabunIT๙" w:hint="cs"/>
          <w:cs/>
        </w:rPr>
        <w:t xml:space="preserve">               </w:t>
      </w:r>
      <w:r w:rsidRPr="002C724B">
        <w:rPr>
          <w:rFonts w:ascii="TH SarabunIT๙" w:hAnsi="TH SarabunIT๙" w:cs="TH SarabunIT๙"/>
          <w:cs/>
        </w:rPr>
        <w:t xml:space="preserve"> การคมนาคมมีการติดต่อที่สำคัญโดยมีทางหลวงแผ่นดินหมายเลข  </w:t>
      </w:r>
      <w:r w:rsidRPr="002C724B">
        <w:rPr>
          <w:rFonts w:ascii="TH SarabunIT๙" w:hAnsi="TH SarabunIT๙" w:cs="TH SarabunIT๙"/>
        </w:rPr>
        <w:t>4159</w:t>
      </w:r>
      <w:r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เป็นถนนสายหลัก</w:t>
      </w:r>
      <w:r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ผ่านทางด้านตะวันตกของชุมชนที่เชื่อมต่อจากทางหลวงแผ่นดิน</w:t>
      </w:r>
      <w:r>
        <w:rPr>
          <w:rFonts w:ascii="TH SarabunIT๙" w:hAnsi="TH SarabunIT๙" w:cs="TH SarabunIT๙"/>
        </w:rPr>
        <w:t xml:space="preserve">  </w:t>
      </w:r>
      <w:r w:rsidRPr="002C724B">
        <w:rPr>
          <w:rFonts w:ascii="TH SarabunIT๙" w:hAnsi="TH SarabunIT๙" w:cs="TH SarabunIT๙"/>
          <w:cs/>
        </w:rPr>
        <w:t xml:space="preserve">หมายเลข </w:t>
      </w:r>
      <w:r w:rsidRPr="002C724B">
        <w:rPr>
          <w:rFonts w:ascii="TH SarabunIT๙" w:hAnsi="TH SarabunIT๙" w:cs="TH SarabunIT๙"/>
        </w:rPr>
        <w:t>4</w:t>
      </w:r>
      <w:r w:rsidRPr="002C724B">
        <w:rPr>
          <w:rFonts w:ascii="TH SarabunIT๙" w:hAnsi="TH SarabunIT๙" w:cs="TH SarabunIT๙"/>
          <w:cs/>
        </w:rPr>
        <w:t xml:space="preserve"> ในแนวเหนือ – ใต้ และถนนสาย  </w:t>
      </w:r>
      <w:r w:rsidRPr="002C724B">
        <w:rPr>
          <w:rFonts w:ascii="TH SarabunIT๙" w:hAnsi="TH SarabunIT๙" w:cs="TH SarabunIT๙"/>
        </w:rPr>
        <w:t xml:space="preserve">2007 </w:t>
      </w:r>
      <w:r w:rsidRPr="002C724B">
        <w:rPr>
          <w:rFonts w:ascii="TH SarabunIT๙" w:hAnsi="TH SarabunIT๙" w:cs="TH SarabunIT๙"/>
          <w:cs/>
        </w:rPr>
        <w:t xml:space="preserve"> ต้นโพธิ์ – โพธิ์โทน</w:t>
      </w:r>
      <w:r>
        <w:rPr>
          <w:rFonts w:ascii="TH SarabunIT๙" w:hAnsi="TH SarabunIT๙" w:cs="TH SarabunIT๙"/>
        </w:rPr>
        <w:t xml:space="preserve">  </w:t>
      </w:r>
      <w:r w:rsidRPr="002C724B">
        <w:rPr>
          <w:rFonts w:ascii="TH SarabunIT๙" w:hAnsi="TH SarabunIT๙" w:cs="TH SarabunIT๙"/>
          <w:cs/>
        </w:rPr>
        <w:t xml:space="preserve">ผ่านศูนย์กลางของชุมชน  ทางหลวงชนบทหมายเลข  </w:t>
      </w:r>
      <w:r w:rsidRPr="002C724B">
        <w:rPr>
          <w:rFonts w:ascii="TH SarabunIT๙" w:hAnsi="TH SarabunIT๙" w:cs="TH SarabunIT๙"/>
        </w:rPr>
        <w:t>4257</w:t>
      </w:r>
      <w:r w:rsidRPr="002C724B">
        <w:rPr>
          <w:rFonts w:ascii="TH SarabunIT๙" w:hAnsi="TH SarabunIT๙" w:cs="TH SarabunIT๙"/>
          <w:cs/>
        </w:rPr>
        <w:t xml:space="preserve"> ทุ่งนาตาขำ – </w:t>
      </w:r>
      <w:proofErr w:type="spellStart"/>
      <w:r w:rsidRPr="002C724B">
        <w:rPr>
          <w:rFonts w:ascii="TH SarabunIT๙" w:hAnsi="TH SarabunIT๙" w:cs="TH SarabunIT๙"/>
          <w:cs/>
        </w:rPr>
        <w:t>เขาปิ</w:t>
      </w:r>
      <w:proofErr w:type="spellEnd"/>
      <w:r w:rsidRPr="002C724B">
        <w:rPr>
          <w:rFonts w:ascii="TH SarabunIT๙" w:hAnsi="TH SarabunIT๙" w:cs="TH SarabunIT๙"/>
          <w:cs/>
        </w:rPr>
        <w:t xml:space="preserve">นะ  และสายหนองหมอ – จิจิก ที่ใช้ติดต่อกันในระหว่างตำบล ส่วนการเชื่อมโยงของระบบโครงข่ายถนนที่เพิ่มระหว่างหมู่บ้านต่าง ๆ ยังไม่สมบูรณ์มากนัก การเดินทางติดต่อกันจึงยังไม่สะดวกเท่าที่ควร ถนนหลายสายของตำบลโดยเฉพาะทางทิศเหนือและทางทิศตะวันออกมีสภาพเป็นลูกรัง ยังไม่ได้มาตรฐานที่ดี ส่งผลให้การจราจรและการขนส่งไม่สะดวกในฤดูฝน และมีผลมลภาวะจากฝุ่นละอองฟุ้งกระจายในฤดูร้อน      </w:t>
      </w:r>
    </w:p>
    <w:p w:rsidR="004C6BD5" w:rsidRPr="00AF352F" w:rsidRDefault="004C6BD5" w:rsidP="004C6BD5">
      <w:pPr>
        <w:spacing w:after="0" w:line="240" w:lineRule="auto"/>
        <w:ind w:left="1134" w:hanging="1134"/>
        <w:rPr>
          <w:rFonts w:ascii="TH SarabunIT๙" w:hAnsi="TH SarabunIT๙" w:cs="TH SarabunIT๙"/>
          <w:b/>
          <w:bCs/>
        </w:rPr>
      </w:pPr>
      <w:r w:rsidRPr="00AF352F">
        <w:rPr>
          <w:rFonts w:ascii="TH SarabunIT๙" w:hAnsi="TH SarabunIT๙" w:cs="TH SarabunIT๙" w:hint="cs"/>
          <w:b/>
          <w:bCs/>
          <w:cs/>
        </w:rPr>
        <w:t xml:space="preserve">                         </w:t>
      </w:r>
      <w:r w:rsidRPr="00AF352F">
        <w:rPr>
          <w:rFonts w:ascii="TH SarabunIT๙" w:hAnsi="TH SarabunIT๙" w:cs="TH SarabunIT๙"/>
          <w:b/>
          <w:bCs/>
        </w:rPr>
        <w:t>5</w:t>
      </w:r>
      <w:r w:rsidRPr="00AF352F">
        <w:rPr>
          <w:rFonts w:ascii="TH SarabunIT๙" w:hAnsi="TH SarabunIT๙" w:cs="TH SarabunIT๙" w:hint="cs"/>
          <w:b/>
          <w:bCs/>
          <w:cs/>
        </w:rPr>
        <w:t>.</w:t>
      </w:r>
      <w:r w:rsidRPr="00AF352F">
        <w:rPr>
          <w:rFonts w:ascii="TH SarabunIT๙" w:hAnsi="TH SarabunIT๙" w:cs="TH SarabunIT๙"/>
          <w:b/>
          <w:bCs/>
        </w:rPr>
        <w:t xml:space="preserve">2  </w:t>
      </w:r>
      <w:r w:rsidRPr="00AF352F">
        <w:rPr>
          <w:rFonts w:ascii="TH SarabunIT๙" w:hAnsi="TH SarabunIT๙" w:cs="TH SarabunIT๙" w:hint="cs"/>
          <w:b/>
          <w:bCs/>
          <w:cs/>
        </w:rPr>
        <w:t>การไฟฟ้า</w:t>
      </w:r>
    </w:p>
    <w:p w:rsidR="004C6BD5" w:rsidRPr="002C724B" w:rsidRDefault="004C6BD5" w:rsidP="004C6BD5">
      <w:pPr>
        <w:spacing w:after="0" w:line="240" w:lineRule="auto"/>
        <w:ind w:left="1560" w:hanging="15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          </w:t>
      </w:r>
      <w:r w:rsidRPr="002C724B">
        <w:rPr>
          <w:rFonts w:ascii="TH SarabunIT๙" w:hAnsi="TH SarabunIT๙" w:cs="TH SarabunIT๙"/>
          <w:b/>
          <w:bCs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s/>
        </w:rPr>
        <w:t xml:space="preserve">           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2C724B">
        <w:rPr>
          <w:rFonts w:ascii="TH SarabunIT๙" w:hAnsi="TH SarabunIT๙" w:cs="TH SarabunIT๙"/>
          <w:cs/>
        </w:rPr>
        <w:t>ประชาชนในเขตองค์การบริหารส่วนตำบลนาวงมีไฟฟ้าใช้ทุกหมู่บ้านแต่ไม่ครอบคลุมทุกครัวเรือน  บางครัวเรือนได้รับการสำรวจแล้วแต่ยังไม่ได้ติดตั้งมิเตอร์</w:t>
      </w:r>
      <w:r w:rsidRPr="002C724B">
        <w:rPr>
          <w:rFonts w:ascii="TH SarabunIT๙" w:hAnsi="TH SarabunIT๙" w:cs="TH SarabunIT๙"/>
          <w:b/>
          <w:bCs/>
        </w:rPr>
        <w:t xml:space="preserve">                </w:t>
      </w:r>
    </w:p>
    <w:p w:rsidR="004C6BD5" w:rsidRPr="002C724B" w:rsidRDefault="004C6BD5" w:rsidP="004C6BD5">
      <w:pPr>
        <w:spacing w:after="0" w:line="240" w:lineRule="auto"/>
        <w:ind w:left="720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/>
        </w:rPr>
        <w:t xml:space="preserve">                  </w:t>
      </w:r>
      <w:r w:rsidRPr="002C724B">
        <w:rPr>
          <w:rFonts w:ascii="TH SarabunIT๙" w:hAnsi="TH SarabunIT๙" w:cs="TH SarabunIT๙"/>
          <w:cs/>
        </w:rPr>
        <w:t xml:space="preserve">  (</w:t>
      </w:r>
      <w:r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)  หมู่ที่ </w:t>
      </w:r>
      <w:r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</w:rPr>
        <w:t>8</w:t>
      </w:r>
      <w:r>
        <w:rPr>
          <w:rFonts w:ascii="TH SarabunIT๙" w:hAnsi="TH SarabunIT๙" w:cs="TH SarabunIT๙"/>
        </w:rPr>
        <w:t xml:space="preserve">  </w:t>
      </w:r>
      <w:r w:rsidRPr="002C724B">
        <w:rPr>
          <w:rFonts w:ascii="TH SarabunIT๙" w:hAnsi="TH SarabunIT๙" w:cs="TH SarabunIT๙"/>
          <w:cs/>
        </w:rPr>
        <w:t xml:space="preserve">จำนวน </w:t>
      </w:r>
      <w:r w:rsidRPr="002C724B"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 xml:space="preserve"> จุด คือ ใกล้หอถังประปาแยกลานช้างและศาลาอเนกประสงค์</w:t>
      </w:r>
    </w:p>
    <w:p w:rsidR="004C6BD5" w:rsidRPr="002C724B" w:rsidRDefault="004C6BD5" w:rsidP="004C6BD5">
      <w:pPr>
        <w:spacing w:after="0" w:line="240" w:lineRule="auto"/>
        <w:ind w:left="720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 xml:space="preserve">                  </w:t>
      </w:r>
      <w:r w:rsidRPr="002C724B">
        <w:rPr>
          <w:rFonts w:ascii="TH SarabunIT๙" w:hAnsi="TH SarabunIT๙" w:cs="TH SarabunIT๙"/>
          <w:cs/>
        </w:rPr>
        <w:t xml:space="preserve"> (</w:t>
      </w:r>
      <w:r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 xml:space="preserve">)  หมู่ที่ </w:t>
      </w:r>
      <w:r w:rsidRPr="002C724B">
        <w:rPr>
          <w:rFonts w:ascii="TH SarabunIT๙" w:hAnsi="TH SarabunIT๙" w:cs="TH SarabunIT๙"/>
        </w:rPr>
        <w:t>10</w:t>
      </w:r>
      <w:r w:rsidRPr="002C724B">
        <w:rPr>
          <w:rFonts w:ascii="TH SarabunIT๙" w:hAnsi="TH SarabunIT๙" w:cs="TH SarabunIT๙"/>
          <w:cs/>
        </w:rPr>
        <w:t xml:space="preserve"> จำนวน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จุด ข้างที่ทำการผู้ใหญ่บ้าน หมู่ที่ </w:t>
      </w:r>
      <w:r w:rsidRPr="002C724B">
        <w:rPr>
          <w:rFonts w:ascii="TH SarabunIT๙" w:hAnsi="TH SarabunIT๙" w:cs="TH SarabunIT๙"/>
        </w:rPr>
        <w:t>10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</w:t>
      </w:r>
      <w:r>
        <w:rPr>
          <w:rFonts w:ascii="TH SarabunIT๙" w:hAnsi="TH SarabunIT๙" w:cs="TH SarabunIT๙"/>
        </w:rPr>
        <w:t xml:space="preserve">                  </w:t>
      </w:r>
      <w:r w:rsidRPr="002C724B">
        <w:rPr>
          <w:rFonts w:ascii="TH SarabunIT๙" w:hAnsi="TH SarabunIT๙" w:cs="TH SarabunIT๙"/>
          <w:cs/>
        </w:rPr>
        <w:t xml:space="preserve">  (</w:t>
      </w:r>
      <w:r>
        <w:rPr>
          <w:rFonts w:ascii="TH SarabunIT๙" w:hAnsi="TH SarabunIT๙" w:cs="TH SarabunIT๙"/>
        </w:rPr>
        <w:t>3</w:t>
      </w:r>
      <w:r w:rsidRPr="002C724B">
        <w:rPr>
          <w:rFonts w:ascii="TH SarabunIT๙" w:hAnsi="TH SarabunIT๙" w:cs="TH SarabunIT๙"/>
          <w:cs/>
        </w:rPr>
        <w:t xml:space="preserve">)  หมู่ที่ </w:t>
      </w:r>
      <w:r w:rsidRPr="002C724B">
        <w:rPr>
          <w:rFonts w:ascii="TH SarabunIT๙" w:hAnsi="TH SarabunIT๙" w:cs="TH SarabunIT๙"/>
        </w:rPr>
        <w:t>11</w:t>
      </w:r>
      <w:r w:rsidRPr="002C724B">
        <w:rPr>
          <w:rFonts w:ascii="TH SarabunIT๙" w:hAnsi="TH SarabunIT๙" w:cs="TH SarabunIT๙"/>
          <w:cs/>
        </w:rPr>
        <w:t xml:space="preserve"> จำนวน </w:t>
      </w:r>
      <w:r w:rsidRPr="002C724B"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 xml:space="preserve"> จุด คือ เยื้องบ้านคุณจัด ช่วยชาติและบ้านหนองหนักทอง</w:t>
      </w:r>
    </w:p>
    <w:p w:rsidR="004C6BD5" w:rsidRPr="00AF352F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F352F">
        <w:rPr>
          <w:rFonts w:ascii="TH SarabunIT๙" w:hAnsi="TH SarabunIT๙" w:cs="TH SarabunIT๙"/>
          <w:b/>
          <w:bCs/>
        </w:rPr>
        <w:t xml:space="preserve">                          5</w:t>
      </w:r>
      <w:r w:rsidRPr="00AF352F">
        <w:rPr>
          <w:rFonts w:ascii="TH SarabunIT๙" w:hAnsi="TH SarabunIT๙" w:cs="TH SarabunIT๙" w:hint="cs"/>
          <w:b/>
          <w:bCs/>
          <w:cs/>
        </w:rPr>
        <w:t>.</w:t>
      </w:r>
      <w:r w:rsidRPr="00AF352F">
        <w:rPr>
          <w:rFonts w:ascii="TH SarabunIT๙" w:hAnsi="TH SarabunIT๙" w:cs="TH SarabunIT๙"/>
          <w:b/>
          <w:bCs/>
        </w:rPr>
        <w:t xml:space="preserve">3 </w:t>
      </w:r>
      <w:r w:rsidRPr="00AF352F">
        <w:rPr>
          <w:rFonts w:ascii="TH SarabunIT๙" w:hAnsi="TH SarabunIT๙" w:cs="TH SarabunIT๙" w:hint="cs"/>
          <w:b/>
          <w:bCs/>
          <w:cs/>
        </w:rPr>
        <w:t>การประปา</w:t>
      </w:r>
    </w:p>
    <w:p w:rsidR="004C6BD5" w:rsidRPr="002C724B" w:rsidRDefault="004C6BD5" w:rsidP="004C6BD5">
      <w:pPr>
        <w:spacing w:after="0" w:line="240" w:lineRule="auto"/>
        <w:ind w:left="1560" w:hanging="1560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b/>
          <w:bCs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cs/>
        </w:rPr>
        <w:t xml:space="preserve">                        </w:t>
      </w:r>
      <w:r w:rsidRPr="002C724B">
        <w:rPr>
          <w:rFonts w:ascii="TH SarabunIT๙" w:hAnsi="TH SarabunIT๙" w:cs="TH SarabunIT๙"/>
          <w:b/>
          <w:bCs/>
        </w:rPr>
        <w:t xml:space="preserve"> </w:t>
      </w:r>
      <w:r w:rsidRPr="002C724B">
        <w:rPr>
          <w:rFonts w:ascii="TH SarabunIT๙" w:hAnsi="TH SarabunIT๙" w:cs="TH SarabunIT๙"/>
          <w:cs/>
        </w:rPr>
        <w:t>องค์การบริหารส่วนตำบลนาวงมีการบริการในระบบประปาครอบคลุมทั้งตำบล</w:t>
      </w:r>
      <w:r>
        <w:rPr>
          <w:rFonts w:ascii="TH SarabunIT๙" w:hAnsi="TH SarabunIT๙" w:cs="TH SarabunIT๙" w:hint="cs"/>
          <w:cs/>
        </w:rPr>
        <w:t xml:space="preserve">        </w:t>
      </w:r>
      <w:r w:rsidRPr="002C724B">
        <w:rPr>
          <w:rFonts w:ascii="TH SarabunIT๙" w:hAnsi="TH SarabunIT๙" w:cs="TH SarabunIT๙"/>
          <w:cs/>
        </w:rPr>
        <w:t xml:space="preserve"> โดยแยกเป็น</w:t>
      </w:r>
      <w:r>
        <w:rPr>
          <w:rFonts w:ascii="TH SarabunIT๙" w:hAnsi="TH SarabunIT๙" w:cs="TH SarabunIT๙" w:hint="cs"/>
          <w:cs/>
        </w:rPr>
        <w:t xml:space="preserve"> </w:t>
      </w:r>
    </w:p>
    <w:p w:rsidR="004C6BD5" w:rsidRPr="00C315E1" w:rsidRDefault="004C6BD5" w:rsidP="004C6BD5">
      <w:pPr>
        <w:spacing w:after="0" w:line="240" w:lineRule="auto"/>
        <w:ind w:left="1560" w:hanging="1560"/>
        <w:rPr>
          <w:rFonts w:ascii="TH SarabunIT๙" w:hAnsi="TH SarabunIT๙" w:cs="TH SarabunIT๙"/>
          <w:color w:val="000000" w:themeColor="text1"/>
        </w:rPr>
      </w:pPr>
      <w:r w:rsidRPr="00C315E1">
        <w:rPr>
          <w:rFonts w:ascii="TH SarabunIT๙" w:hAnsi="TH SarabunIT๙" w:cs="TH SarabunIT๙"/>
          <w:color w:val="000000" w:themeColor="text1"/>
        </w:rPr>
        <w:t xml:space="preserve">        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              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    </w:t>
      </w:r>
      <w:r w:rsidRPr="00C315E1">
        <w:rPr>
          <w:rFonts w:ascii="TH SarabunIT๙" w:hAnsi="TH SarabunIT๙" w:cs="TH SarabunIT๙"/>
          <w:color w:val="000000" w:themeColor="text1"/>
        </w:rPr>
        <w:t xml:space="preserve">   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 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C315E1">
        <w:rPr>
          <w:rFonts w:ascii="TH SarabunIT๙" w:hAnsi="TH SarabunIT๙" w:cs="TH SarabunIT๙"/>
          <w:color w:val="000000" w:themeColor="text1"/>
          <w:cs/>
        </w:rPr>
        <w:t>-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  </w:t>
      </w:r>
      <w:r w:rsidRPr="00C315E1">
        <w:rPr>
          <w:rFonts w:ascii="TH SarabunIT๙" w:hAnsi="TH SarabunIT๙" w:cs="TH SarabunIT๙"/>
          <w:color w:val="000000" w:themeColor="text1"/>
          <w:cs/>
        </w:rPr>
        <w:t>ระบบประปาผิวดินขนาดใหญ่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>มาก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จำนวน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C315E1">
        <w:rPr>
          <w:rFonts w:ascii="TH SarabunIT๙" w:hAnsi="TH SarabunIT๙" w:cs="TH SarabunIT๙"/>
          <w:color w:val="000000" w:themeColor="text1"/>
        </w:rPr>
        <w:t>3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  แห่ง คือ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C315E1">
        <w:rPr>
          <w:rFonts w:ascii="TH SarabunIT๙" w:hAnsi="TH SarabunIT๙" w:cs="TH SarabunIT๙"/>
          <w:color w:val="000000" w:themeColor="text1"/>
          <w:cs/>
        </w:rPr>
        <w:t>ระบบประปาผิวดินขนาดใหญ่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มาก  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หมู่ที่  </w:t>
      </w:r>
      <w:r w:rsidRPr="00C315E1">
        <w:rPr>
          <w:rFonts w:ascii="TH SarabunIT๙" w:hAnsi="TH SarabunIT๙" w:cs="TH SarabunIT๙"/>
          <w:color w:val="000000" w:themeColor="text1"/>
        </w:rPr>
        <w:t>1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>,</w:t>
      </w:r>
      <w:r w:rsidRPr="00C315E1">
        <w:rPr>
          <w:rFonts w:ascii="TH SarabunIT๙" w:hAnsi="TH SarabunIT๙" w:cs="TH SarabunIT๙"/>
          <w:color w:val="000000" w:themeColor="text1"/>
        </w:rPr>
        <w:t xml:space="preserve">2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และ หมู่ที่ </w:t>
      </w:r>
      <w:r w:rsidRPr="00C315E1">
        <w:rPr>
          <w:rFonts w:ascii="TH SarabunIT๙" w:hAnsi="TH SarabunIT๙" w:cs="TH SarabunIT๙"/>
          <w:color w:val="000000" w:themeColor="text1"/>
        </w:rPr>
        <w:t>8</w:t>
      </w:r>
    </w:p>
    <w:p w:rsidR="004C6BD5" w:rsidRPr="00C315E1" w:rsidRDefault="004C6BD5" w:rsidP="004C6BD5">
      <w:pPr>
        <w:spacing w:after="0" w:line="240" w:lineRule="auto"/>
        <w:ind w:left="1560" w:hanging="1560"/>
        <w:rPr>
          <w:rFonts w:ascii="TH SarabunIT๙" w:hAnsi="TH SarabunIT๙" w:cs="TH SarabunIT๙"/>
          <w:color w:val="000000" w:themeColor="text1"/>
        </w:rPr>
      </w:pPr>
      <w:r w:rsidRPr="00C315E1">
        <w:rPr>
          <w:rFonts w:ascii="TH SarabunIT๙" w:hAnsi="TH SarabunIT๙" w:cs="TH SarabunIT๙"/>
          <w:color w:val="000000" w:themeColor="text1"/>
        </w:rPr>
        <w:t xml:space="preserve">        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              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    </w:t>
      </w:r>
      <w:r w:rsidRPr="00C315E1">
        <w:rPr>
          <w:rFonts w:ascii="TH SarabunIT๙" w:hAnsi="TH SarabunIT๙" w:cs="TH SarabunIT๙"/>
          <w:color w:val="000000" w:themeColor="text1"/>
        </w:rPr>
        <w:t xml:space="preserve">   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 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C315E1">
        <w:rPr>
          <w:rFonts w:ascii="TH SarabunIT๙" w:hAnsi="TH SarabunIT๙" w:cs="TH SarabunIT๙"/>
          <w:color w:val="000000" w:themeColor="text1"/>
          <w:cs/>
        </w:rPr>
        <w:t>-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  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ระบบประปาผิวดินขนาดใหญ่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จำนวน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C315E1">
        <w:rPr>
          <w:rFonts w:ascii="TH SarabunIT๙" w:hAnsi="TH SarabunIT๙" w:cs="TH SarabunIT๙"/>
          <w:color w:val="000000" w:themeColor="text1"/>
        </w:rPr>
        <w:t xml:space="preserve">6 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 แห่ง </w:t>
      </w:r>
      <w:r w:rsidRPr="00C315E1">
        <w:rPr>
          <w:rFonts w:ascii="TH SarabunIT๙" w:hAnsi="TH SarabunIT๙" w:cs="TH SarabunIT๙"/>
          <w:color w:val="000000" w:themeColor="text1"/>
        </w:rPr>
        <w:t xml:space="preserve"> </w:t>
      </w:r>
      <w:r w:rsidRPr="00C315E1">
        <w:rPr>
          <w:rFonts w:ascii="TH SarabunIT๙" w:hAnsi="TH SarabunIT๙" w:cs="TH SarabunIT๙"/>
          <w:color w:val="000000" w:themeColor="text1"/>
          <w:cs/>
        </w:rPr>
        <w:t>คือ ระบบประปาผิวดินขนาดใหญ่</w:t>
      </w:r>
      <w:r w:rsidRPr="00C315E1">
        <w:rPr>
          <w:rFonts w:ascii="TH SarabunIT๙" w:hAnsi="TH SarabunIT๙" w:cs="TH SarabunIT๙"/>
          <w:color w:val="000000" w:themeColor="text1"/>
        </w:rPr>
        <w:t xml:space="preserve"> 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หมู่ที่  </w:t>
      </w:r>
      <w:r w:rsidRPr="00C315E1">
        <w:rPr>
          <w:rFonts w:ascii="TH SarabunIT๙" w:hAnsi="TH SarabunIT๙" w:cs="TH SarabunIT๙"/>
          <w:color w:val="000000" w:themeColor="text1"/>
        </w:rPr>
        <w:t xml:space="preserve"> 4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จำนวน </w:t>
      </w:r>
      <w:r w:rsidRPr="00C315E1">
        <w:rPr>
          <w:rFonts w:ascii="TH SarabunIT๙" w:hAnsi="TH SarabunIT๙" w:cs="TH SarabunIT๙"/>
          <w:color w:val="000000" w:themeColor="text1"/>
        </w:rPr>
        <w:t>2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แห่ง </w:t>
      </w:r>
      <w:r w:rsidRPr="00C315E1">
        <w:rPr>
          <w:rFonts w:ascii="TH SarabunIT๙" w:hAnsi="TH SarabunIT๙" w:cs="TH SarabunIT๙"/>
          <w:color w:val="000000" w:themeColor="text1"/>
        </w:rPr>
        <w:t xml:space="preserve">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หมู่ที่  </w:t>
      </w:r>
      <w:r w:rsidRPr="00C315E1">
        <w:rPr>
          <w:rFonts w:ascii="TH SarabunIT๙" w:hAnsi="TH SarabunIT๙" w:cs="TH SarabunIT๙"/>
          <w:color w:val="000000" w:themeColor="text1"/>
        </w:rPr>
        <w:t xml:space="preserve">6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จำนวน </w:t>
      </w:r>
      <w:r w:rsidRPr="00C315E1">
        <w:rPr>
          <w:rFonts w:ascii="TH SarabunIT๙" w:hAnsi="TH SarabunIT๙" w:cs="TH SarabunIT๙"/>
          <w:color w:val="000000" w:themeColor="text1"/>
        </w:rPr>
        <w:t xml:space="preserve">2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>แห่ง</w:t>
      </w:r>
      <w:r w:rsidRPr="00C315E1">
        <w:rPr>
          <w:rFonts w:ascii="TH SarabunIT๙" w:hAnsi="TH SarabunIT๙" w:cs="TH SarabunIT๙"/>
          <w:color w:val="000000" w:themeColor="text1"/>
        </w:rPr>
        <w:t xml:space="preserve">  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หมู่ที่ </w:t>
      </w:r>
      <w:r w:rsidRPr="00C315E1">
        <w:rPr>
          <w:rFonts w:ascii="TH SarabunIT๙" w:hAnsi="TH SarabunIT๙" w:cs="TH SarabunIT๙"/>
          <w:color w:val="000000" w:themeColor="text1"/>
        </w:rPr>
        <w:t xml:space="preserve">10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>และ</w:t>
      </w:r>
      <w:r w:rsidRPr="00C315E1">
        <w:rPr>
          <w:rFonts w:ascii="TH SarabunIT๙" w:hAnsi="TH SarabunIT๙" w:cs="TH SarabunIT๙"/>
          <w:color w:val="000000" w:themeColor="text1"/>
        </w:rPr>
        <w:t xml:space="preserve"> 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หมู่ที่  </w:t>
      </w:r>
      <w:r w:rsidRPr="00C315E1">
        <w:rPr>
          <w:rFonts w:ascii="TH SarabunIT๙" w:hAnsi="TH SarabunIT๙" w:cs="TH SarabunIT๙"/>
          <w:color w:val="000000" w:themeColor="text1"/>
        </w:rPr>
        <w:t xml:space="preserve">11 </w:t>
      </w:r>
    </w:p>
    <w:p w:rsidR="004C6BD5" w:rsidRPr="00C315E1" w:rsidRDefault="004C6BD5" w:rsidP="004C6BD5">
      <w:pPr>
        <w:spacing w:after="0" w:line="240" w:lineRule="auto"/>
        <w:ind w:left="1560" w:hanging="1560"/>
        <w:rPr>
          <w:rFonts w:ascii="TH SarabunIT๙" w:hAnsi="TH SarabunIT๙" w:cs="TH SarabunIT๙"/>
          <w:color w:val="000000" w:themeColor="text1"/>
        </w:rPr>
      </w:pPr>
      <w:r w:rsidRPr="00C315E1">
        <w:rPr>
          <w:rFonts w:ascii="TH SarabunIT๙" w:hAnsi="TH SarabunIT๙" w:cs="TH SarabunIT๙"/>
          <w:color w:val="000000" w:themeColor="text1"/>
        </w:rPr>
        <w:t xml:space="preserve">          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             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   </w:t>
      </w:r>
      <w:r w:rsidRPr="00C315E1">
        <w:rPr>
          <w:rFonts w:ascii="TH SarabunIT๙" w:hAnsi="TH SarabunIT๙" w:cs="TH SarabunIT๙"/>
          <w:color w:val="000000" w:themeColor="text1"/>
        </w:rPr>
        <w:t xml:space="preserve">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   -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  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ระบบประปาผิวดินขนาดกลาง  จำนวน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C315E1">
        <w:rPr>
          <w:rFonts w:ascii="TH SarabunIT๙" w:hAnsi="TH SarabunIT๙" w:cs="TH SarabunIT๙"/>
          <w:color w:val="000000" w:themeColor="text1"/>
        </w:rPr>
        <w:t>8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 แห่ง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C315E1">
        <w:rPr>
          <w:rFonts w:ascii="TH SarabunIT๙" w:hAnsi="TH SarabunIT๙" w:cs="TH SarabunIT๙"/>
          <w:color w:val="000000" w:themeColor="text1"/>
          <w:cs/>
        </w:rPr>
        <w:t>คือ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C315E1">
        <w:rPr>
          <w:rFonts w:ascii="TH SarabunIT๙" w:hAnsi="TH SarabunIT๙" w:cs="TH SarabunIT๙"/>
          <w:color w:val="000000" w:themeColor="text1"/>
          <w:cs/>
        </w:rPr>
        <w:t>ระบบประปาผิวดิน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  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หมู่ที่ </w:t>
      </w:r>
      <w:r w:rsidRPr="00C315E1">
        <w:rPr>
          <w:rFonts w:ascii="TH SarabunIT๙" w:hAnsi="TH SarabunIT๙" w:cs="TH SarabunIT๙"/>
          <w:color w:val="000000" w:themeColor="text1"/>
        </w:rPr>
        <w:t xml:space="preserve">2 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จำนวน  </w:t>
      </w:r>
      <w:r w:rsidRPr="00C315E1">
        <w:rPr>
          <w:rFonts w:ascii="TH SarabunIT๙" w:hAnsi="TH SarabunIT๙" w:cs="TH SarabunIT๙"/>
          <w:color w:val="000000" w:themeColor="text1"/>
        </w:rPr>
        <w:t>2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แห่ง  หมู่ที่ </w:t>
      </w:r>
      <w:r w:rsidRPr="00C315E1">
        <w:rPr>
          <w:rFonts w:ascii="TH SarabunIT๙" w:hAnsi="TH SarabunIT๙" w:cs="TH SarabunIT๙"/>
          <w:color w:val="000000" w:themeColor="text1"/>
        </w:rPr>
        <w:t xml:space="preserve">3 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จำนวน  </w:t>
      </w:r>
      <w:r w:rsidRPr="00C315E1">
        <w:rPr>
          <w:rFonts w:ascii="TH SarabunIT๙" w:hAnsi="TH SarabunIT๙" w:cs="TH SarabunIT๙"/>
          <w:color w:val="000000" w:themeColor="text1"/>
        </w:rPr>
        <w:t>2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 แห่ง  หมู่ที่ </w:t>
      </w:r>
      <w:r w:rsidRPr="00C315E1">
        <w:rPr>
          <w:rFonts w:ascii="TH SarabunIT๙" w:hAnsi="TH SarabunIT๙" w:cs="TH SarabunIT๙"/>
          <w:color w:val="000000" w:themeColor="text1"/>
        </w:rPr>
        <w:t>5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 จำนวน  </w:t>
      </w:r>
      <w:r w:rsidRPr="00C315E1">
        <w:rPr>
          <w:rFonts w:ascii="TH SarabunIT๙" w:hAnsi="TH SarabunIT๙" w:cs="TH SarabunIT๙"/>
          <w:color w:val="000000" w:themeColor="text1"/>
        </w:rPr>
        <w:t>1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แห่ง  หมู่ที่  </w:t>
      </w:r>
      <w:r w:rsidRPr="00C315E1">
        <w:rPr>
          <w:rFonts w:ascii="TH SarabunIT๙" w:hAnsi="TH SarabunIT๙" w:cs="TH SarabunIT๙"/>
          <w:color w:val="000000" w:themeColor="text1"/>
        </w:rPr>
        <w:t xml:space="preserve">8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จำนวน</w:t>
      </w:r>
      <w:r w:rsidRPr="00C315E1">
        <w:rPr>
          <w:rFonts w:ascii="TH SarabunIT๙" w:hAnsi="TH SarabunIT๙" w:cs="TH SarabunIT๙"/>
          <w:color w:val="000000" w:themeColor="text1"/>
        </w:rPr>
        <w:t xml:space="preserve">  1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 แห่ง  หมู่ที่ </w:t>
      </w:r>
      <w:r w:rsidRPr="00C315E1">
        <w:rPr>
          <w:rFonts w:ascii="TH SarabunIT๙" w:hAnsi="TH SarabunIT๙" w:cs="TH SarabunIT๙"/>
          <w:color w:val="000000" w:themeColor="text1"/>
        </w:rPr>
        <w:t>10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จำนวน  </w:t>
      </w:r>
      <w:r w:rsidRPr="00C315E1">
        <w:rPr>
          <w:rFonts w:ascii="TH SarabunIT๙" w:hAnsi="TH SarabunIT๙" w:cs="TH SarabunIT๙"/>
          <w:color w:val="000000" w:themeColor="text1"/>
        </w:rPr>
        <w:t>1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แห่ง  และหมู่ที่  </w:t>
      </w:r>
      <w:r w:rsidRPr="00C315E1">
        <w:rPr>
          <w:rFonts w:ascii="TH SarabunIT๙" w:hAnsi="TH SarabunIT๙" w:cs="TH SarabunIT๙"/>
          <w:color w:val="000000" w:themeColor="text1"/>
        </w:rPr>
        <w:t>11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C315E1">
        <w:rPr>
          <w:rFonts w:ascii="TH SarabunIT๙" w:hAnsi="TH SarabunIT๙" w:cs="TH SarabunIT๙"/>
          <w:color w:val="000000" w:themeColor="text1"/>
        </w:rPr>
        <w:t xml:space="preserve">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จำนวน  </w:t>
      </w:r>
      <w:r w:rsidRPr="00C315E1">
        <w:rPr>
          <w:rFonts w:ascii="TH SarabunIT๙" w:hAnsi="TH SarabunIT๙" w:cs="TH SarabunIT๙"/>
          <w:color w:val="000000" w:themeColor="text1"/>
        </w:rPr>
        <w:t>1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 แห่ง</w:t>
      </w:r>
    </w:p>
    <w:p w:rsidR="004C6BD5" w:rsidRDefault="004C6BD5" w:rsidP="004C6BD5">
      <w:pPr>
        <w:spacing w:after="0" w:line="240" w:lineRule="auto"/>
        <w:ind w:left="1560" w:hanging="1560"/>
        <w:rPr>
          <w:rFonts w:ascii="TH SarabunIT๙" w:hAnsi="TH SarabunIT๙" w:cs="TH SarabunIT๙"/>
          <w:color w:val="000000" w:themeColor="text1"/>
        </w:rPr>
      </w:pPr>
      <w:r w:rsidRPr="00C315E1">
        <w:rPr>
          <w:rFonts w:ascii="TH SarabunIT๙" w:hAnsi="TH SarabunIT๙" w:cs="TH SarabunIT๙"/>
          <w:b/>
          <w:bCs/>
          <w:color w:val="000000" w:themeColor="text1"/>
        </w:rPr>
        <w:t xml:space="preserve">             </w:t>
      </w:r>
      <w:r w:rsidRPr="00C315E1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  </w:t>
      </w:r>
      <w:r w:rsidRPr="00C315E1">
        <w:rPr>
          <w:rFonts w:ascii="TH SarabunIT๙" w:hAnsi="TH SarabunIT๙" w:cs="TH SarabunIT๙"/>
          <w:b/>
          <w:bCs/>
          <w:color w:val="000000" w:themeColor="text1"/>
        </w:rPr>
        <w:t xml:space="preserve">               </w:t>
      </w:r>
      <w:r w:rsidRPr="00C315E1">
        <w:rPr>
          <w:rFonts w:ascii="TH SarabunIT๙" w:hAnsi="TH SarabunIT๙" w:cs="TH SarabunIT๙"/>
          <w:color w:val="000000" w:themeColor="text1"/>
          <w:cs/>
        </w:rPr>
        <w:t>-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  </w:t>
      </w:r>
      <w:r w:rsidRPr="00C315E1">
        <w:rPr>
          <w:rFonts w:ascii="TH SarabunIT๙" w:hAnsi="TH SarabunIT๙" w:cs="TH SarabunIT๙"/>
          <w:color w:val="000000" w:themeColor="text1"/>
          <w:cs/>
        </w:rPr>
        <w:t>ระบบประปาหมู่บ้าน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ขนาดเล็ก  จำนวน  </w:t>
      </w:r>
      <w:r w:rsidRPr="00C315E1">
        <w:rPr>
          <w:rFonts w:ascii="TH SarabunIT๙" w:hAnsi="TH SarabunIT๙" w:cs="TH SarabunIT๙"/>
          <w:color w:val="000000" w:themeColor="text1"/>
        </w:rPr>
        <w:t>4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 แห่ง</w:t>
      </w:r>
      <w:r w:rsidRPr="00C315E1">
        <w:rPr>
          <w:rFonts w:ascii="TH SarabunIT๙" w:hAnsi="TH SarabunIT๙" w:cs="TH SarabunIT๙"/>
          <w:color w:val="000000" w:themeColor="text1"/>
        </w:rPr>
        <w:t xml:space="preserve">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หมู่ที่ </w:t>
      </w:r>
      <w:r w:rsidRPr="00C315E1">
        <w:rPr>
          <w:rFonts w:ascii="TH SarabunIT๙" w:hAnsi="TH SarabunIT๙" w:cs="TH SarabunIT๙"/>
          <w:color w:val="000000" w:themeColor="text1"/>
        </w:rPr>
        <w:t>2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 จำนวน </w:t>
      </w:r>
      <w:r w:rsidRPr="00C315E1">
        <w:rPr>
          <w:rFonts w:ascii="TH SarabunIT๙" w:hAnsi="TH SarabunIT๙" w:cs="TH SarabunIT๙"/>
          <w:color w:val="000000" w:themeColor="text1"/>
        </w:rPr>
        <w:t>1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แห่ง  หมู่ที่ </w:t>
      </w:r>
      <w:r w:rsidRPr="00C315E1">
        <w:rPr>
          <w:rFonts w:ascii="TH SarabunIT๙" w:hAnsi="TH SarabunIT๙" w:cs="TH SarabunIT๙"/>
          <w:color w:val="000000" w:themeColor="text1"/>
        </w:rPr>
        <w:t>10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 xml:space="preserve"> จำนวน   </w:t>
      </w:r>
      <w:r w:rsidRPr="00C315E1">
        <w:rPr>
          <w:rFonts w:ascii="TH SarabunIT๙" w:hAnsi="TH SarabunIT๙" w:cs="TH SarabunIT๙"/>
          <w:color w:val="000000" w:themeColor="text1"/>
        </w:rPr>
        <w:t xml:space="preserve">3  </w:t>
      </w:r>
      <w:r w:rsidRPr="00C315E1">
        <w:rPr>
          <w:rFonts w:ascii="TH SarabunIT๙" w:hAnsi="TH SarabunIT๙" w:cs="TH SarabunIT๙" w:hint="cs"/>
          <w:color w:val="000000" w:themeColor="text1"/>
          <w:cs/>
        </w:rPr>
        <w:t>แห่ง</w:t>
      </w:r>
      <w:r w:rsidRPr="00C315E1">
        <w:rPr>
          <w:rFonts w:ascii="TH SarabunIT๙" w:hAnsi="TH SarabunIT๙" w:cs="TH SarabunIT๙"/>
          <w:color w:val="000000" w:themeColor="text1"/>
          <w:cs/>
        </w:rPr>
        <w:t xml:space="preserve">  </w:t>
      </w:r>
    </w:p>
    <w:p w:rsidR="004C6BD5" w:rsidRDefault="004C6BD5" w:rsidP="004C6BD5">
      <w:pPr>
        <w:spacing w:after="0" w:line="240" w:lineRule="auto"/>
        <w:ind w:left="1134" w:hanging="1134"/>
        <w:rPr>
          <w:rFonts w:ascii="TH SarabunIT๙" w:hAnsi="TH SarabunIT๙" w:cs="TH SarabunIT๙"/>
          <w:color w:val="000000" w:themeColor="text1"/>
        </w:rPr>
      </w:pPr>
    </w:p>
    <w:p w:rsidR="00323D68" w:rsidRDefault="00323D68" w:rsidP="004C6BD5">
      <w:pPr>
        <w:spacing w:after="0" w:line="240" w:lineRule="auto"/>
        <w:ind w:left="1134" w:hanging="1134"/>
        <w:rPr>
          <w:rFonts w:ascii="TH SarabunIT๙" w:hAnsi="TH SarabunIT๙" w:cs="TH SarabunIT๙"/>
          <w:color w:val="000000" w:themeColor="text1"/>
        </w:rPr>
      </w:pPr>
    </w:p>
    <w:p w:rsidR="00323D68" w:rsidRDefault="00323D68" w:rsidP="004C6BD5">
      <w:pPr>
        <w:spacing w:after="0" w:line="240" w:lineRule="auto"/>
        <w:ind w:left="1134" w:hanging="1134"/>
        <w:rPr>
          <w:rFonts w:ascii="TH SarabunIT๙" w:hAnsi="TH SarabunIT๙" w:cs="TH SarabunIT๙"/>
          <w:color w:val="000000" w:themeColor="text1"/>
        </w:rPr>
      </w:pPr>
    </w:p>
    <w:p w:rsidR="00323D68" w:rsidRPr="00C315E1" w:rsidRDefault="00323D68" w:rsidP="004C6BD5">
      <w:pPr>
        <w:spacing w:after="0" w:line="240" w:lineRule="auto"/>
        <w:ind w:left="1134" w:hanging="1134"/>
        <w:rPr>
          <w:rFonts w:ascii="TH SarabunIT๙" w:hAnsi="TH SarabunIT๙" w:cs="TH SarabunIT๙"/>
          <w:color w:val="000000" w:themeColor="text1"/>
        </w:rPr>
      </w:pP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F352F">
        <w:rPr>
          <w:rFonts w:ascii="TH SarabunIT๙" w:hAnsi="TH SarabunIT๙" w:cs="TH SarabunIT๙" w:hint="cs"/>
          <w:b/>
          <w:bCs/>
          <w:cs/>
        </w:rPr>
        <w:lastRenderedPageBreak/>
        <w:tab/>
      </w:r>
      <w:r w:rsidRPr="00AF352F">
        <w:rPr>
          <w:rFonts w:ascii="TH SarabunIT๙" w:hAnsi="TH SarabunIT๙" w:cs="TH SarabunIT๙" w:hint="cs"/>
          <w:b/>
          <w:bCs/>
          <w:cs/>
        </w:rPr>
        <w:tab/>
        <w:t xml:space="preserve">     </w:t>
      </w:r>
      <w:r w:rsidRPr="00AF352F">
        <w:rPr>
          <w:rFonts w:ascii="TH SarabunIT๙" w:hAnsi="TH SarabunIT๙" w:cs="TH SarabunIT๙"/>
          <w:b/>
          <w:bCs/>
        </w:rPr>
        <w:t>5</w:t>
      </w:r>
      <w:r w:rsidRPr="00AF352F">
        <w:rPr>
          <w:rFonts w:ascii="TH SarabunIT๙" w:hAnsi="TH SarabunIT๙" w:cs="TH SarabunIT๙" w:hint="cs"/>
          <w:b/>
          <w:bCs/>
          <w:cs/>
        </w:rPr>
        <w:t>.</w:t>
      </w:r>
      <w:r w:rsidRPr="00AF352F">
        <w:rPr>
          <w:rFonts w:ascii="TH SarabunIT๙" w:hAnsi="TH SarabunIT๙" w:cs="TH SarabunIT๙"/>
          <w:b/>
          <w:bCs/>
        </w:rPr>
        <w:t xml:space="preserve">4 </w:t>
      </w:r>
      <w:r w:rsidRPr="00AF352F">
        <w:rPr>
          <w:rFonts w:ascii="TH SarabunIT๙" w:hAnsi="TH SarabunIT๙" w:cs="TH SarabunIT๙" w:hint="cs"/>
          <w:b/>
          <w:bCs/>
          <w:cs/>
        </w:rPr>
        <w:t xml:space="preserve"> โทรศัพท์</w:t>
      </w:r>
    </w:p>
    <w:p w:rsidR="004C6BD5" w:rsidRPr="00510E6B" w:rsidRDefault="004C6BD5" w:rsidP="004C6BD5">
      <w:pPr>
        <w:spacing w:after="0" w:line="240" w:lineRule="auto"/>
        <w:ind w:left="1560" w:hanging="1560"/>
        <w:rPr>
          <w:rFonts w:ascii="TH SarabunIT๙" w:hAnsi="TH SarabunIT๙" w:cs="TH SarabunIT๙"/>
        </w:rPr>
      </w:pPr>
      <w:r w:rsidRPr="00510E6B">
        <w:rPr>
          <w:rFonts w:ascii="TH SarabunIT๙" w:hAnsi="TH SarabunIT๙" w:cs="TH SarabunIT๙" w:hint="cs"/>
          <w:cs/>
        </w:rPr>
        <w:tab/>
      </w:r>
      <w:r w:rsidRPr="00510E6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 xml:space="preserve"> </w:t>
      </w:r>
      <w:r w:rsidRPr="00510E6B">
        <w:rPr>
          <w:rFonts w:ascii="TH SarabunIT๙" w:hAnsi="TH SarabunIT๙" w:cs="TH SarabunIT๙" w:hint="cs"/>
          <w:cs/>
        </w:rPr>
        <w:t xml:space="preserve"> การใช้โทรศัพท์เคลื่อนที่ประชาชนในเขตองค์การบริหารส่วนตำบล </w:t>
      </w:r>
      <w:r>
        <w:rPr>
          <w:rFonts w:ascii="TH SarabunIT๙" w:hAnsi="TH SarabunIT๙" w:cs="TH SarabunIT๙"/>
        </w:rPr>
        <w:t xml:space="preserve"> </w:t>
      </w:r>
      <w:r w:rsidRPr="00510E6B">
        <w:rPr>
          <w:rFonts w:ascii="TH SarabunIT๙" w:hAnsi="TH SarabunIT๙" w:cs="TH SarabunIT๙" w:hint="cs"/>
          <w:cs/>
        </w:rPr>
        <w:t>มีโทรศัพท์ใช้</w:t>
      </w:r>
      <w:r>
        <w:rPr>
          <w:rFonts w:ascii="TH SarabunIT๙" w:hAnsi="TH SarabunIT๙" w:cs="TH SarabunIT๙"/>
        </w:rPr>
        <w:t xml:space="preserve">    </w:t>
      </w:r>
      <w:r w:rsidRPr="00510E6B">
        <w:rPr>
          <w:rFonts w:ascii="TH SarabunIT๙" w:hAnsi="TH SarabunIT๙" w:cs="TH SarabunIT๙" w:hint="cs"/>
          <w:cs/>
        </w:rPr>
        <w:t xml:space="preserve"> ร้อยละ </w:t>
      </w:r>
      <w:r w:rsidRPr="00510E6B">
        <w:rPr>
          <w:rFonts w:ascii="TH SarabunIT๙" w:hAnsi="TH SarabunIT๙" w:cs="TH SarabunIT๙"/>
        </w:rPr>
        <w:t xml:space="preserve">70 </w:t>
      </w:r>
      <w:r w:rsidRPr="00510E6B">
        <w:rPr>
          <w:rFonts w:ascii="TH SarabunIT๙" w:hAnsi="TH SarabunIT๙" w:cs="TH SarabunIT๙" w:hint="cs"/>
          <w:cs/>
        </w:rPr>
        <w:t xml:space="preserve"> ของจำนวนครัวเรือน</w:t>
      </w:r>
    </w:p>
    <w:p w:rsidR="004C6BD5" w:rsidRDefault="004C6BD5" w:rsidP="004C6BD5">
      <w:pPr>
        <w:spacing w:before="240" w:after="0" w:line="240" w:lineRule="auto"/>
        <w:ind w:hanging="1134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</w:t>
      </w:r>
      <w:r>
        <w:rPr>
          <w:rFonts w:ascii="TH SarabunIT๙" w:hAnsi="TH SarabunIT๙" w:cs="TH SarabunIT๙"/>
          <w:b/>
          <w:bCs/>
        </w:rPr>
        <w:t>5</w:t>
      </w:r>
      <w:r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/>
          <w:b/>
          <w:bCs/>
        </w:rPr>
        <w:t xml:space="preserve">5  </w:t>
      </w:r>
      <w:r>
        <w:rPr>
          <w:rFonts w:ascii="TH SarabunIT๙" w:hAnsi="TH SarabunIT๙" w:cs="TH SarabunIT๙" w:hint="cs"/>
          <w:b/>
          <w:bCs/>
          <w:cs/>
        </w:rPr>
        <w:t>ไปรษณีย์หรือการสื่อสารหรือการขนส่ง และวัสดุ ครุภัณฑ์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b/>
          <w:bCs/>
        </w:rPr>
        <w:t xml:space="preserve">              </w:t>
      </w:r>
      <w:r>
        <w:rPr>
          <w:rFonts w:ascii="TH SarabunIT๙" w:hAnsi="TH SarabunIT๙" w:cs="TH SarabunIT๙" w:hint="cs"/>
          <w:b/>
          <w:bCs/>
          <w:cs/>
        </w:rPr>
        <w:t xml:space="preserve">                </w:t>
      </w:r>
      <w:r w:rsidRPr="002C724B">
        <w:rPr>
          <w:rFonts w:ascii="TH SarabunIT๙" w:hAnsi="TH SarabunIT๙" w:cs="TH SarabunIT๙"/>
          <w:b/>
          <w:bCs/>
        </w:rPr>
        <w:t xml:space="preserve">  </w:t>
      </w:r>
      <w:r w:rsidRPr="002C724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หอกระจายข่าวประจำหมู่บ้าน จำนวน </w:t>
      </w:r>
      <w:r w:rsidRPr="002C724B">
        <w:rPr>
          <w:rFonts w:ascii="TH SarabunIT๙" w:hAnsi="TH SarabunIT๙" w:cs="TH SarabunIT๙"/>
        </w:rPr>
        <w:t>8</w:t>
      </w:r>
      <w:r w:rsidRPr="002C724B">
        <w:rPr>
          <w:rFonts w:ascii="TH SarabunIT๙" w:hAnsi="TH SarabunIT๙" w:cs="TH SarabunIT๙"/>
          <w:cs/>
        </w:rPr>
        <w:t xml:space="preserve"> แห่ง คือ หมู่ที่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>,</w:t>
      </w:r>
      <w:r w:rsidRPr="002C724B"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>(</w:t>
      </w:r>
      <w:r w:rsidRPr="002C724B"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>จุด),</w:t>
      </w:r>
      <w:r w:rsidRPr="002C724B">
        <w:rPr>
          <w:rFonts w:ascii="TH SarabunIT๙" w:hAnsi="TH SarabunIT๙" w:cs="TH SarabunIT๙"/>
        </w:rPr>
        <w:t>3</w:t>
      </w:r>
      <w:r w:rsidRPr="002C724B">
        <w:rPr>
          <w:rFonts w:ascii="TH SarabunIT๙" w:hAnsi="TH SarabunIT๙" w:cs="TH SarabunIT๙"/>
          <w:cs/>
        </w:rPr>
        <w:t>,</w:t>
      </w:r>
      <w:r w:rsidRPr="002C724B">
        <w:rPr>
          <w:rFonts w:ascii="TH SarabunIT๙" w:hAnsi="TH SarabunIT๙" w:cs="TH SarabunIT๙"/>
        </w:rPr>
        <w:t>4</w:t>
      </w:r>
      <w:r w:rsidRPr="002C724B">
        <w:rPr>
          <w:rFonts w:ascii="TH SarabunIT๙" w:hAnsi="TH SarabunIT๙" w:cs="TH SarabunIT๙"/>
          <w:cs/>
        </w:rPr>
        <w:t>,</w:t>
      </w:r>
      <w:r w:rsidRPr="002C724B">
        <w:rPr>
          <w:rFonts w:ascii="TH SarabunIT๙" w:hAnsi="TH SarabunIT๙" w:cs="TH SarabunIT๙"/>
        </w:rPr>
        <w:t>5</w:t>
      </w:r>
      <w:r w:rsidRPr="002C724B">
        <w:rPr>
          <w:rFonts w:ascii="TH SarabunIT๙" w:hAnsi="TH SarabunIT๙" w:cs="TH SarabunIT๙"/>
          <w:cs/>
        </w:rPr>
        <w:t>,</w:t>
      </w:r>
      <w:r w:rsidRPr="002C724B">
        <w:rPr>
          <w:rFonts w:ascii="TH SarabunIT๙" w:hAnsi="TH SarabunIT๙" w:cs="TH SarabunIT๙"/>
        </w:rPr>
        <w:t>6</w:t>
      </w:r>
      <w:r w:rsidRPr="002C724B">
        <w:rPr>
          <w:rFonts w:ascii="TH SarabunIT๙" w:hAnsi="TH SarabunIT๙" w:cs="TH SarabunIT๙"/>
          <w:cs/>
        </w:rPr>
        <w:t>,</w:t>
      </w:r>
      <w:r w:rsidRPr="002C724B">
        <w:rPr>
          <w:rFonts w:ascii="TH SarabunIT๙" w:hAnsi="TH SarabunIT๙" w:cs="TH SarabunIT๙"/>
        </w:rPr>
        <w:t>8</w:t>
      </w:r>
      <w:r w:rsidRPr="002C724B">
        <w:rPr>
          <w:rFonts w:ascii="TH SarabunIT๙" w:hAnsi="TH SarabunIT๙" w:cs="TH SarabunIT๙"/>
          <w:cs/>
        </w:rPr>
        <w:t>,</w:t>
      </w:r>
      <w:r w:rsidRPr="002C724B">
        <w:rPr>
          <w:rFonts w:ascii="TH SarabunIT๙" w:hAnsi="TH SarabunIT๙" w:cs="TH SarabunIT๙"/>
        </w:rPr>
        <w:t>11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</w:t>
      </w:r>
      <w:r>
        <w:rPr>
          <w:rFonts w:ascii="TH SarabunIT๙" w:hAnsi="TH SarabunIT๙" w:cs="TH SarabunIT๙" w:hint="cs"/>
          <w:cs/>
        </w:rPr>
        <w:t xml:space="preserve">                   </w:t>
      </w:r>
      <w:r w:rsidRPr="002C724B">
        <w:rPr>
          <w:rFonts w:ascii="TH SarabunIT๙" w:hAnsi="TH SarabunIT๙" w:cs="TH SarabunIT๙"/>
          <w:cs/>
        </w:rPr>
        <w:t xml:space="preserve"> -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หอกระจายข่าวไร้สายอัตโนมัติ  จำนวน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แห่ง ลูกข่าย  </w:t>
      </w:r>
      <w:r w:rsidRPr="002C724B">
        <w:rPr>
          <w:rFonts w:ascii="TH SarabunIT๙" w:hAnsi="TH SarabunIT๙" w:cs="TH SarabunIT๙"/>
        </w:rPr>
        <w:t>16</w:t>
      </w:r>
      <w:r w:rsidRPr="002C724B">
        <w:rPr>
          <w:rFonts w:ascii="TH SarabunIT๙" w:hAnsi="TH SarabunIT๙" w:cs="TH SarabunIT๙"/>
          <w:cs/>
        </w:rPr>
        <w:t xml:space="preserve">  จุด</w:t>
      </w:r>
      <w:r w:rsidRPr="002C724B"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คือ 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</w:t>
      </w:r>
      <w:r>
        <w:rPr>
          <w:rFonts w:ascii="TH SarabunIT๙" w:hAnsi="TH SarabunIT๙" w:cs="TH SarabunIT๙" w:hint="cs"/>
          <w:cs/>
        </w:rPr>
        <w:t xml:space="preserve">   </w:t>
      </w:r>
      <w:r w:rsidRPr="002C724B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</w:t>
      </w:r>
      <w:r w:rsidRPr="002C724B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</w:t>
      </w:r>
      <w:r w:rsidRPr="002C724B">
        <w:rPr>
          <w:rFonts w:ascii="TH SarabunIT๙" w:hAnsi="TH SarabunIT๙" w:cs="TH SarabunIT๙"/>
          <w:cs/>
        </w:rPr>
        <w:t>(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)  หมู่ที่ 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 จำนวน  </w:t>
      </w:r>
      <w:r w:rsidRPr="002C724B"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 xml:space="preserve">  จุดคือ เยื้องโรงเรียนบ้านหนองหมอและใกล้สี่แยกลานช้าง 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</w:t>
      </w:r>
      <w:r>
        <w:rPr>
          <w:rFonts w:ascii="TH SarabunIT๙" w:hAnsi="TH SarabunIT๙" w:cs="TH SarabunIT๙" w:hint="cs"/>
          <w:cs/>
        </w:rPr>
        <w:t xml:space="preserve">                  </w:t>
      </w:r>
      <w:r w:rsidRPr="002C724B">
        <w:rPr>
          <w:rFonts w:ascii="TH SarabunIT๙" w:hAnsi="TH SarabunIT๙" w:cs="TH SarabunIT๙"/>
          <w:cs/>
        </w:rPr>
        <w:t xml:space="preserve">  (</w:t>
      </w:r>
      <w:r w:rsidRPr="002C724B"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 xml:space="preserve">)  หมู่ที่ </w:t>
      </w:r>
      <w:r w:rsidRPr="002C724B"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 xml:space="preserve">  จำนวน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จุด คือ หอถังประปา หมู่ที่ </w:t>
      </w:r>
      <w:r w:rsidRPr="002C724B">
        <w:rPr>
          <w:rFonts w:ascii="TH SarabunIT๙" w:hAnsi="TH SarabunIT๙" w:cs="TH SarabunIT๙"/>
        </w:rPr>
        <w:t>2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</w:rPr>
        <w:t xml:space="preserve">              </w:t>
      </w:r>
      <w:r>
        <w:rPr>
          <w:rFonts w:ascii="TH SarabunIT๙" w:hAnsi="TH SarabunIT๙" w:cs="TH SarabunIT๙" w:hint="cs"/>
          <w:cs/>
        </w:rPr>
        <w:t xml:space="preserve">                  </w:t>
      </w:r>
      <w:r w:rsidRPr="002C724B">
        <w:rPr>
          <w:rFonts w:ascii="TH SarabunIT๙" w:hAnsi="TH SarabunIT๙" w:cs="TH SarabunIT๙"/>
        </w:rPr>
        <w:t xml:space="preserve">   </w:t>
      </w:r>
      <w:r w:rsidRPr="002C724B">
        <w:rPr>
          <w:rFonts w:ascii="TH SarabunIT๙" w:hAnsi="TH SarabunIT๙" w:cs="TH SarabunIT๙"/>
          <w:cs/>
        </w:rPr>
        <w:t>(</w:t>
      </w:r>
      <w:r w:rsidRPr="002C724B">
        <w:rPr>
          <w:rFonts w:ascii="TH SarabunIT๙" w:hAnsi="TH SarabunIT๙" w:cs="TH SarabunIT๙"/>
        </w:rPr>
        <w:t>3</w:t>
      </w:r>
      <w:r w:rsidRPr="002C724B">
        <w:rPr>
          <w:rFonts w:ascii="TH SarabunIT๙" w:hAnsi="TH SarabunIT๙" w:cs="TH SarabunIT๙"/>
          <w:cs/>
        </w:rPr>
        <w:t xml:space="preserve">)  หมู่ที่ </w:t>
      </w:r>
      <w:r w:rsidRPr="002C724B">
        <w:rPr>
          <w:rFonts w:ascii="TH SarabunIT๙" w:hAnsi="TH SarabunIT๙" w:cs="TH SarabunIT๙"/>
        </w:rPr>
        <w:t>3</w:t>
      </w:r>
      <w:r w:rsidRPr="002C724B">
        <w:rPr>
          <w:rFonts w:ascii="TH SarabunIT๙" w:hAnsi="TH SarabunIT๙" w:cs="TH SarabunIT๙"/>
          <w:cs/>
        </w:rPr>
        <w:t xml:space="preserve">  จำนวน </w:t>
      </w:r>
      <w:r w:rsidRPr="002C724B">
        <w:rPr>
          <w:rFonts w:ascii="TH SarabunIT๙" w:hAnsi="TH SarabunIT๙" w:cs="TH SarabunIT๙"/>
        </w:rPr>
        <w:t>3</w:t>
      </w:r>
      <w:r w:rsidRPr="002C724B">
        <w:rPr>
          <w:rFonts w:ascii="TH SarabunIT๙" w:hAnsi="TH SarabunIT๙" w:cs="TH SarabunIT๙"/>
          <w:cs/>
        </w:rPr>
        <w:t xml:space="preserve"> จุดคือ หน้าบ้านคุณอุไร คงสี , หน้าบ้านคุณอรุณ   คีรีรักษ์ 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</w:t>
      </w:r>
      <w:r w:rsidRPr="002C724B">
        <w:rPr>
          <w:rFonts w:ascii="TH SarabunIT๙" w:hAnsi="TH SarabunIT๙" w:cs="TH SarabunIT๙"/>
          <w:cs/>
        </w:rPr>
        <w:t>และ สามแยกข้างบ้านคุณสมชาย จันทร์ประกอบ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</w:t>
      </w:r>
      <w:r>
        <w:rPr>
          <w:rFonts w:ascii="TH SarabunIT๙" w:hAnsi="TH SarabunIT๙" w:cs="TH SarabunIT๙" w:hint="cs"/>
          <w:cs/>
        </w:rPr>
        <w:t xml:space="preserve">                  </w:t>
      </w:r>
      <w:r w:rsidRPr="002C724B">
        <w:rPr>
          <w:rFonts w:ascii="TH SarabunIT๙" w:hAnsi="TH SarabunIT๙" w:cs="TH SarabunIT๙"/>
          <w:cs/>
        </w:rPr>
        <w:t xml:space="preserve">    (</w:t>
      </w:r>
      <w:r w:rsidRPr="002C724B">
        <w:rPr>
          <w:rFonts w:ascii="TH SarabunIT๙" w:hAnsi="TH SarabunIT๙" w:cs="TH SarabunIT๙"/>
        </w:rPr>
        <w:t>4</w:t>
      </w:r>
      <w:r w:rsidRPr="002C724B">
        <w:rPr>
          <w:rFonts w:ascii="TH SarabunIT๙" w:hAnsi="TH SarabunIT๙" w:cs="TH SarabunIT๙"/>
          <w:cs/>
        </w:rPr>
        <w:t xml:space="preserve">)  หมู่ที่ </w:t>
      </w:r>
      <w:r w:rsidRPr="002C724B">
        <w:rPr>
          <w:rFonts w:ascii="TH SarabunIT๙" w:hAnsi="TH SarabunIT๙" w:cs="TH SarabunIT๙"/>
        </w:rPr>
        <w:t>4</w:t>
      </w:r>
      <w:r w:rsidRPr="002C724B">
        <w:rPr>
          <w:rFonts w:ascii="TH SarabunIT๙" w:hAnsi="TH SarabunIT๙" w:cs="TH SarabunIT๙"/>
          <w:cs/>
        </w:rPr>
        <w:t xml:space="preserve"> จำนวน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จุด คือ บ้านโรงช้าง</w:t>
      </w:r>
      <w:r>
        <w:rPr>
          <w:rFonts w:ascii="TH SarabunIT๙" w:hAnsi="TH SarabunIT๙" w:cs="TH SarabunIT๙" w:hint="cs"/>
          <w:cs/>
        </w:rPr>
        <w:t xml:space="preserve">   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</w:t>
      </w:r>
      <w:r>
        <w:rPr>
          <w:rFonts w:ascii="TH SarabunIT๙" w:hAnsi="TH SarabunIT๙" w:cs="TH SarabunIT๙" w:hint="cs"/>
          <w:cs/>
        </w:rPr>
        <w:t xml:space="preserve">                  </w:t>
      </w:r>
      <w:r w:rsidRPr="002C724B">
        <w:rPr>
          <w:rFonts w:ascii="TH SarabunIT๙" w:hAnsi="TH SarabunIT๙" w:cs="TH SarabunIT๙"/>
          <w:cs/>
        </w:rPr>
        <w:t xml:space="preserve">  (</w:t>
      </w:r>
      <w:r w:rsidRPr="002C724B">
        <w:rPr>
          <w:rFonts w:ascii="TH SarabunIT๙" w:hAnsi="TH SarabunIT๙" w:cs="TH SarabunIT๙"/>
        </w:rPr>
        <w:t>5</w:t>
      </w:r>
      <w:r w:rsidRPr="002C724B">
        <w:rPr>
          <w:rFonts w:ascii="TH SarabunIT๙" w:hAnsi="TH SarabunIT๙" w:cs="TH SarabunIT๙"/>
          <w:cs/>
        </w:rPr>
        <w:t xml:space="preserve">)  หมู่ที่ </w:t>
      </w:r>
      <w:r w:rsidRPr="002C724B">
        <w:rPr>
          <w:rFonts w:ascii="TH SarabunIT๙" w:hAnsi="TH SarabunIT๙" w:cs="TH SarabunIT๙"/>
        </w:rPr>
        <w:t>5</w:t>
      </w:r>
      <w:r w:rsidRPr="002C724B">
        <w:rPr>
          <w:rFonts w:ascii="TH SarabunIT๙" w:hAnsi="TH SarabunIT๙" w:cs="TH SarabunIT๙"/>
          <w:cs/>
        </w:rPr>
        <w:t xml:space="preserve"> จำนวน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จุด คือ สี่แยกต้นกอ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2C724B"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                            </w:t>
      </w:r>
      <w:r w:rsidRPr="002C724B">
        <w:rPr>
          <w:rFonts w:ascii="TH SarabunIT๙" w:hAnsi="TH SarabunIT๙" w:cs="TH SarabunIT๙"/>
          <w:cs/>
        </w:rPr>
        <w:t xml:space="preserve"> (</w:t>
      </w:r>
      <w:r w:rsidRPr="002C724B">
        <w:rPr>
          <w:rFonts w:ascii="TH SarabunIT๙" w:hAnsi="TH SarabunIT๙" w:cs="TH SarabunIT๙"/>
        </w:rPr>
        <w:t>6</w:t>
      </w:r>
      <w:r w:rsidRPr="002C724B">
        <w:rPr>
          <w:rFonts w:ascii="TH SarabunIT๙" w:hAnsi="TH SarabunIT๙" w:cs="TH SarabunIT๙"/>
          <w:cs/>
        </w:rPr>
        <w:t xml:space="preserve">)  หมู่ที่ </w:t>
      </w:r>
      <w:r w:rsidRPr="002C724B">
        <w:rPr>
          <w:rFonts w:ascii="TH SarabunIT๙" w:hAnsi="TH SarabunIT๙" w:cs="TH SarabunIT๙"/>
        </w:rPr>
        <w:t>6</w:t>
      </w:r>
      <w:r w:rsidRPr="002C724B">
        <w:rPr>
          <w:rFonts w:ascii="TH SarabunIT๙" w:hAnsi="TH SarabunIT๙" w:cs="TH SarabunIT๙"/>
          <w:cs/>
        </w:rPr>
        <w:t xml:space="preserve">  จำนวน </w:t>
      </w:r>
      <w:r w:rsidRPr="002C724B"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 xml:space="preserve"> จุด คือ ใกล้บ้านคุณพิพัฒน์  พุฒด้วง </w:t>
      </w:r>
      <w:r w:rsidRPr="002C724B">
        <w:rPr>
          <w:rFonts w:ascii="TH SarabunIT๙" w:hAnsi="TH SarabunIT๙" w:cs="TH SarabunIT๙"/>
          <w:sz w:val="30"/>
          <w:szCs w:val="30"/>
          <w:cs/>
        </w:rPr>
        <w:t>และบนหอถังระบบ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         </w:t>
      </w:r>
      <w:r w:rsidRPr="002C724B">
        <w:rPr>
          <w:rFonts w:ascii="TH SarabunIT๙" w:hAnsi="TH SarabunIT๙" w:cs="TH SarabunIT๙"/>
          <w:sz w:val="30"/>
          <w:szCs w:val="30"/>
          <w:cs/>
        </w:rPr>
        <w:t>ประปาผิวดิน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2C724B">
        <w:rPr>
          <w:rFonts w:ascii="TH SarabunIT๙" w:hAnsi="TH SarabunIT๙" w:cs="TH SarabunIT๙"/>
          <w:sz w:val="30"/>
          <w:szCs w:val="30"/>
          <w:cs/>
        </w:rPr>
        <w:t xml:space="preserve">หมู่ที่ </w:t>
      </w:r>
      <w:r w:rsidRPr="002C724B">
        <w:rPr>
          <w:rFonts w:ascii="TH SarabunIT๙" w:hAnsi="TH SarabunIT๙" w:cs="TH SarabunIT๙"/>
          <w:sz w:val="30"/>
          <w:szCs w:val="30"/>
        </w:rPr>
        <w:t>6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 </w:t>
      </w:r>
      <w:r>
        <w:rPr>
          <w:rFonts w:ascii="TH SarabunIT๙" w:hAnsi="TH SarabunIT๙" w:cs="TH SarabunIT๙" w:hint="cs"/>
          <w:cs/>
        </w:rPr>
        <w:t xml:space="preserve">                  </w:t>
      </w:r>
      <w:r w:rsidRPr="002C724B">
        <w:rPr>
          <w:rFonts w:ascii="TH SarabunIT๙" w:hAnsi="TH SarabunIT๙" w:cs="TH SarabunIT๙"/>
          <w:cs/>
        </w:rPr>
        <w:t xml:space="preserve"> (</w:t>
      </w:r>
      <w:r w:rsidRPr="002C724B">
        <w:rPr>
          <w:rFonts w:ascii="TH SarabunIT๙" w:hAnsi="TH SarabunIT๙" w:cs="TH SarabunIT๙"/>
        </w:rPr>
        <w:t>7</w:t>
      </w:r>
      <w:r w:rsidRPr="002C724B">
        <w:rPr>
          <w:rFonts w:ascii="TH SarabunIT๙" w:hAnsi="TH SarabunIT๙" w:cs="TH SarabunIT๙"/>
          <w:cs/>
        </w:rPr>
        <w:t xml:space="preserve">)  หมู่ที่ </w:t>
      </w:r>
      <w:r w:rsidRPr="002C724B">
        <w:rPr>
          <w:rFonts w:ascii="TH SarabunIT๙" w:hAnsi="TH SarabunIT๙" w:cs="TH SarabunIT๙"/>
        </w:rPr>
        <w:t>7</w:t>
      </w:r>
      <w:r w:rsidRPr="002C724B">
        <w:rPr>
          <w:rFonts w:ascii="TH SarabunIT๙" w:hAnsi="TH SarabunIT๙" w:cs="TH SarabunIT๙"/>
          <w:cs/>
        </w:rPr>
        <w:t xml:space="preserve"> จำนวน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จุด คือ หัวถนนคอนกรีตสายหารไม้มัด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                             </w:t>
      </w:r>
      <w:r w:rsidRPr="002C724B">
        <w:rPr>
          <w:rFonts w:ascii="TH SarabunIT๙" w:hAnsi="TH SarabunIT๙" w:cs="TH SarabunIT๙"/>
          <w:cs/>
        </w:rPr>
        <w:t xml:space="preserve">  (</w:t>
      </w:r>
      <w:r w:rsidRPr="002C724B">
        <w:rPr>
          <w:rFonts w:ascii="TH SarabunIT๙" w:hAnsi="TH SarabunIT๙" w:cs="TH SarabunIT๙"/>
        </w:rPr>
        <w:t>8</w:t>
      </w:r>
      <w:r w:rsidRPr="002C724B">
        <w:rPr>
          <w:rFonts w:ascii="TH SarabunIT๙" w:hAnsi="TH SarabunIT๙" w:cs="TH SarabunIT๙"/>
          <w:cs/>
        </w:rPr>
        <w:t xml:space="preserve">)  หมู่ที่ </w:t>
      </w:r>
      <w:r w:rsidRPr="002C724B">
        <w:rPr>
          <w:rFonts w:ascii="TH SarabunIT๙" w:hAnsi="TH SarabunIT๙" w:cs="TH SarabunIT๙"/>
        </w:rPr>
        <w:t>8</w:t>
      </w:r>
      <w:r w:rsidRPr="002C724B">
        <w:rPr>
          <w:rFonts w:ascii="TH SarabunIT๙" w:hAnsi="TH SarabunIT๙" w:cs="TH SarabunIT๙"/>
          <w:cs/>
        </w:rPr>
        <w:t xml:space="preserve"> จำนวน </w:t>
      </w:r>
      <w:r w:rsidRPr="002C724B"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 xml:space="preserve"> จุด คือ ใกล้หอถังประปาแยกลานช้างและศาลาอเนกประสงค์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                            </w:t>
      </w:r>
      <w:r w:rsidRPr="002C724B">
        <w:rPr>
          <w:rFonts w:ascii="TH SarabunIT๙" w:hAnsi="TH SarabunIT๙" w:cs="TH SarabunIT๙"/>
          <w:cs/>
        </w:rPr>
        <w:t xml:space="preserve"> (</w:t>
      </w:r>
      <w:r w:rsidRPr="002C724B">
        <w:rPr>
          <w:rFonts w:ascii="TH SarabunIT๙" w:hAnsi="TH SarabunIT๙" w:cs="TH SarabunIT๙"/>
        </w:rPr>
        <w:t>9</w:t>
      </w:r>
      <w:r w:rsidRPr="002C724B">
        <w:rPr>
          <w:rFonts w:ascii="TH SarabunIT๙" w:hAnsi="TH SarabunIT๙" w:cs="TH SarabunIT๙"/>
          <w:cs/>
        </w:rPr>
        <w:t xml:space="preserve">)  หมู่ที่ </w:t>
      </w:r>
      <w:r w:rsidRPr="002C724B">
        <w:rPr>
          <w:rFonts w:ascii="TH SarabunIT๙" w:hAnsi="TH SarabunIT๙" w:cs="TH SarabunIT๙"/>
        </w:rPr>
        <w:t>10</w:t>
      </w:r>
      <w:r w:rsidRPr="002C724B">
        <w:rPr>
          <w:rFonts w:ascii="TH SarabunIT๙" w:hAnsi="TH SarabunIT๙" w:cs="TH SarabunIT๙"/>
          <w:cs/>
        </w:rPr>
        <w:t xml:space="preserve"> จำนวน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จุด ข้างที่ทำการผู้ใหญ่บ้าน หมู่ที่ </w:t>
      </w:r>
      <w:r w:rsidRPr="002C724B">
        <w:rPr>
          <w:rFonts w:ascii="TH SarabunIT๙" w:hAnsi="TH SarabunIT๙" w:cs="TH SarabunIT๙"/>
        </w:rPr>
        <w:t>10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  <w:cs/>
        </w:rPr>
      </w:pPr>
      <w:r w:rsidRPr="002C724B">
        <w:rPr>
          <w:rFonts w:ascii="TH SarabunIT๙" w:hAnsi="TH SarabunIT๙" w:cs="TH SarabunIT๙"/>
          <w:cs/>
        </w:rPr>
        <w:t xml:space="preserve">              </w:t>
      </w:r>
      <w:r>
        <w:rPr>
          <w:rFonts w:ascii="TH SarabunIT๙" w:hAnsi="TH SarabunIT๙" w:cs="TH SarabunIT๙" w:hint="cs"/>
          <w:cs/>
        </w:rPr>
        <w:t xml:space="preserve">                 </w:t>
      </w:r>
      <w:r w:rsidRPr="002C724B">
        <w:rPr>
          <w:rFonts w:ascii="TH SarabunIT๙" w:hAnsi="TH SarabunIT๙" w:cs="TH SarabunIT๙"/>
          <w:cs/>
        </w:rPr>
        <w:t xml:space="preserve">  (</w:t>
      </w:r>
      <w:r w:rsidRPr="002C724B">
        <w:rPr>
          <w:rFonts w:ascii="TH SarabunIT๙" w:hAnsi="TH SarabunIT๙" w:cs="TH SarabunIT๙"/>
        </w:rPr>
        <w:t>10</w:t>
      </w:r>
      <w:r w:rsidRPr="002C724B">
        <w:rPr>
          <w:rFonts w:ascii="TH SarabunIT๙" w:hAnsi="TH SarabunIT๙" w:cs="TH SarabunIT๙"/>
          <w:cs/>
        </w:rPr>
        <w:t xml:space="preserve">)  หมู่ที่ </w:t>
      </w:r>
      <w:r w:rsidRPr="002C724B">
        <w:rPr>
          <w:rFonts w:ascii="TH SarabunIT๙" w:hAnsi="TH SarabunIT๙" w:cs="TH SarabunIT๙"/>
        </w:rPr>
        <w:t>11</w:t>
      </w:r>
      <w:r w:rsidRPr="002C724B">
        <w:rPr>
          <w:rFonts w:ascii="TH SarabunIT๙" w:hAnsi="TH SarabunIT๙" w:cs="TH SarabunIT๙"/>
          <w:cs/>
        </w:rPr>
        <w:t xml:space="preserve">  จำนวน </w:t>
      </w:r>
      <w:r w:rsidRPr="002C724B"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 xml:space="preserve"> จุด คือ เยื้องบ้านคุณจัด ช่วยชาติและบ้านหนองหนักทอง</w:t>
      </w:r>
    </w:p>
    <w:p w:rsidR="004C6BD5" w:rsidRDefault="004C6BD5" w:rsidP="004C6BD5">
      <w:pPr>
        <w:spacing w:before="240" w:after="0" w:line="240" w:lineRule="auto"/>
        <w:ind w:left="1134"/>
        <w:rPr>
          <w:rFonts w:ascii="TH SarabunIT๙" w:hAnsi="TH SarabunIT๙" w:cs="TH SarabunIT๙"/>
          <w:b/>
          <w:bCs/>
        </w:rPr>
      </w:pPr>
      <w:r w:rsidRPr="00CA6B19">
        <w:rPr>
          <w:rFonts w:ascii="TH SarabunIT๙" w:hAnsi="TH SarabunIT๙" w:cs="TH SarabunIT๙"/>
          <w:b/>
          <w:bCs/>
        </w:rPr>
        <w:t>6</w:t>
      </w:r>
      <w:r w:rsidRPr="00CA6B19"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CA6B19">
        <w:rPr>
          <w:rFonts w:ascii="TH SarabunIT๙" w:hAnsi="TH SarabunIT๙" w:cs="TH SarabunIT๙" w:hint="cs"/>
          <w:b/>
          <w:bCs/>
          <w:cs/>
        </w:rPr>
        <w:t>ระบบเศรษฐกิจ</w:t>
      </w:r>
    </w:p>
    <w:p w:rsidR="004C6BD5" w:rsidRDefault="004C6BD5" w:rsidP="004C6BD5">
      <w:pPr>
        <w:spacing w:after="0" w:line="240" w:lineRule="auto"/>
        <w:ind w:left="1134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>
        <w:rPr>
          <w:rFonts w:ascii="TH SarabunIT๙" w:hAnsi="TH SarabunIT๙" w:cs="TH SarabunIT๙"/>
          <w:b/>
          <w:bCs/>
        </w:rPr>
        <w:t>6</w:t>
      </w:r>
      <w:r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/>
          <w:b/>
          <w:bCs/>
        </w:rPr>
        <w:t xml:space="preserve">1  </w:t>
      </w:r>
      <w:r>
        <w:rPr>
          <w:rFonts w:ascii="TH SarabunIT๙" w:hAnsi="TH SarabunIT๙" w:cs="TH SarabunIT๙" w:hint="cs"/>
          <w:b/>
          <w:bCs/>
          <w:cs/>
        </w:rPr>
        <w:t xml:space="preserve">การเกษตร  </w:t>
      </w:r>
    </w:p>
    <w:p w:rsidR="004C6BD5" w:rsidRPr="00865320" w:rsidRDefault="004C6BD5" w:rsidP="004C6BD5">
      <w:pPr>
        <w:spacing w:after="0" w:line="240" w:lineRule="auto"/>
        <w:ind w:left="1134"/>
        <w:rPr>
          <w:rFonts w:ascii="TH SarabunIT๙" w:hAnsi="TH SarabunIT๙" w:cs="TH SarabunIT๙"/>
        </w:rPr>
      </w:pPr>
      <w:r w:rsidRPr="00865320">
        <w:rPr>
          <w:rFonts w:ascii="TH SarabunIT๙" w:hAnsi="TH SarabunIT๙" w:cs="TH SarabunIT๙" w:hint="cs"/>
          <w:cs/>
        </w:rPr>
        <w:t xml:space="preserve">         ประชากรส่วนใหญ่ ในเขตองค์การบริหารส่วนตำบลนาวง ประกอบอาชีพ  ทำสวนยางพารา  สวนปาล์มน้ำมัน สวนผลไม้  ร้อยละ  </w:t>
      </w:r>
      <w:r w:rsidRPr="00865320">
        <w:rPr>
          <w:rFonts w:ascii="TH SarabunIT๙" w:hAnsi="TH SarabunIT๙" w:cs="TH SarabunIT๙"/>
        </w:rPr>
        <w:t xml:space="preserve">80  </w:t>
      </w:r>
      <w:r w:rsidRPr="00865320">
        <w:rPr>
          <w:rFonts w:ascii="TH SarabunIT๙" w:hAnsi="TH SarabunIT๙" w:cs="TH SarabunIT๙" w:hint="cs"/>
          <w:cs/>
        </w:rPr>
        <w:t xml:space="preserve">ของพื้นที่  และประกอบอาชีพอื่นร้อยละ </w:t>
      </w:r>
      <w:r w:rsidRPr="00865320">
        <w:rPr>
          <w:rFonts w:ascii="TH SarabunIT๙" w:hAnsi="TH SarabunIT๙" w:cs="TH SarabunIT๙"/>
        </w:rPr>
        <w:t xml:space="preserve">20  </w:t>
      </w:r>
      <w:r w:rsidRPr="00865320">
        <w:rPr>
          <w:rFonts w:ascii="TH SarabunIT๙" w:hAnsi="TH SarabunIT๙" w:cs="TH SarabunIT๙" w:hint="cs"/>
          <w:cs/>
        </w:rPr>
        <w:t>ของพื้นที่</w:t>
      </w:r>
    </w:p>
    <w:p w:rsidR="004C6BD5" w:rsidRDefault="004C6BD5" w:rsidP="004C6BD5">
      <w:pPr>
        <w:spacing w:after="0" w:line="240" w:lineRule="auto"/>
        <w:ind w:left="144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/>
          <w:b/>
          <w:bCs/>
        </w:rPr>
        <w:t xml:space="preserve"> 6</w:t>
      </w:r>
      <w:r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/>
          <w:b/>
          <w:bCs/>
        </w:rPr>
        <w:t xml:space="preserve">2  </w:t>
      </w:r>
      <w:r>
        <w:rPr>
          <w:rFonts w:ascii="TH SarabunIT๙" w:hAnsi="TH SarabunIT๙" w:cs="TH SarabunIT๙" w:hint="cs"/>
          <w:b/>
          <w:bCs/>
          <w:cs/>
        </w:rPr>
        <w:t xml:space="preserve">การประมง  </w:t>
      </w:r>
    </w:p>
    <w:p w:rsidR="004C6BD5" w:rsidRDefault="004C6BD5" w:rsidP="004C6BD5">
      <w:pPr>
        <w:spacing w:after="0" w:line="240" w:lineRule="auto"/>
        <w:ind w:left="1134"/>
        <w:rPr>
          <w:rFonts w:ascii="TH SarabunIT๙" w:hAnsi="TH SarabunIT๙" w:cs="TH SarabunIT๙"/>
        </w:rPr>
      </w:pPr>
      <w:r w:rsidRPr="00510E6B">
        <w:rPr>
          <w:rFonts w:ascii="TH SarabunIT๙" w:hAnsi="TH SarabunIT๙" w:cs="TH SarabunIT๙" w:hint="cs"/>
          <w:cs/>
        </w:rPr>
        <w:tab/>
        <w:t xml:space="preserve">            ประชากรในเขตพื้นที่องค์การบริหารส่วนตำบลนาวง  เลี้ยงปลาเพื่อบริโภคในครัวเรือน  ที่เหลือจากการบริโภค  ก็นำไปขาย เพื่อเป็นรายได้เสริมให้ครัวเรือน  ชนิดปลาที่เลี้ยง  เช่น  ปลาดุก  ปลานิล  ฯลฯ     </w:t>
      </w:r>
    </w:p>
    <w:p w:rsidR="004C6BD5" w:rsidRDefault="004C6BD5" w:rsidP="004C6BD5">
      <w:pPr>
        <w:spacing w:after="0" w:line="240" w:lineRule="auto"/>
        <w:ind w:left="1134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</w:rPr>
        <w:t>6</w:t>
      </w:r>
      <w:r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/>
          <w:b/>
          <w:bCs/>
        </w:rPr>
        <w:t xml:space="preserve">3 </w:t>
      </w:r>
      <w:r>
        <w:rPr>
          <w:rFonts w:ascii="TH SarabunIT๙" w:hAnsi="TH SarabunIT๙" w:cs="TH SarabunIT๙" w:hint="cs"/>
          <w:b/>
          <w:bCs/>
          <w:cs/>
        </w:rPr>
        <w:t xml:space="preserve"> การปศุสัตว์  </w:t>
      </w:r>
    </w:p>
    <w:p w:rsidR="004C6BD5" w:rsidRPr="00510E6B" w:rsidRDefault="004C6BD5" w:rsidP="004C6BD5">
      <w:pPr>
        <w:spacing w:after="0" w:line="240" w:lineRule="auto"/>
        <w:ind w:left="1134" w:firstLine="306"/>
        <w:rPr>
          <w:rFonts w:ascii="TH SarabunIT๙" w:hAnsi="TH SarabunIT๙" w:cs="TH SarabunIT๙"/>
        </w:rPr>
      </w:pPr>
      <w:r w:rsidRPr="00510E6B">
        <w:rPr>
          <w:rFonts w:ascii="TH SarabunIT๙" w:hAnsi="TH SarabunIT๙" w:cs="TH SarabunIT๙" w:hint="cs"/>
          <w:cs/>
        </w:rPr>
        <w:t xml:space="preserve">            ประชากรส่วนใหญ่ ทุกหมู่บ้าน  มีการเลี้ยงสัตย์ไว้บริโภค </w:t>
      </w:r>
      <w:r w:rsidRPr="00510E6B">
        <w:rPr>
          <w:rFonts w:ascii="TH SarabunIT๙" w:hAnsi="TH SarabunIT๙" w:cs="TH SarabunIT๙"/>
        </w:rPr>
        <w:t xml:space="preserve"> </w:t>
      </w:r>
      <w:r w:rsidRPr="00510E6B">
        <w:rPr>
          <w:rFonts w:ascii="TH SarabunIT๙" w:hAnsi="TH SarabunIT๙" w:cs="TH SarabunIT๙" w:hint="cs"/>
          <w:cs/>
        </w:rPr>
        <w:t xml:space="preserve"> และเพื่อจำหน่ายเกือบ </w:t>
      </w:r>
      <w:r w:rsidRPr="00510E6B">
        <w:rPr>
          <w:rFonts w:ascii="TH SarabunIT๙" w:hAnsi="TH SarabunIT๙" w:cs="TH SarabunIT๙"/>
        </w:rPr>
        <w:t xml:space="preserve">1oo </w:t>
      </w:r>
      <w:r w:rsidRPr="00510E6B">
        <w:rPr>
          <w:rFonts w:ascii="TH SarabunIT๙" w:hAnsi="TH SarabunIT๙" w:cs="TH SarabunIT๙" w:hint="cs"/>
          <w:cs/>
        </w:rPr>
        <w:t xml:space="preserve">เปอร์เซ็นต์  ประเภทสัตย์ที่เลี้ยง  เช่น  วัว  ,ไก่,  สุกร ,  กบ   ฯลฯ  </w:t>
      </w:r>
    </w:p>
    <w:p w:rsidR="004C6BD5" w:rsidRPr="00510E6B" w:rsidRDefault="004C6BD5" w:rsidP="004C6BD5">
      <w:pPr>
        <w:spacing w:after="0" w:line="240" w:lineRule="auto"/>
        <w:ind w:left="1134" w:firstLine="306"/>
        <w:rPr>
          <w:rFonts w:ascii="TH SarabunIT๙" w:hAnsi="TH SarabunIT๙" w:cs="TH SarabunIT๙"/>
        </w:rPr>
      </w:pPr>
      <w:r w:rsidRPr="00510E6B">
        <w:rPr>
          <w:rFonts w:ascii="TH SarabunIT๙" w:hAnsi="TH SarabunIT๙" w:cs="TH SarabunIT๙" w:hint="cs"/>
          <w:cs/>
        </w:rPr>
        <w:t xml:space="preserve">            หมู่บ้านที่เลี้ยง สุกรไว้ เพื่อจำหน่าย  ประกอบด้วย หมู่ที่  </w:t>
      </w:r>
      <w:r w:rsidRPr="00510E6B">
        <w:rPr>
          <w:rFonts w:ascii="TH SarabunIT๙" w:hAnsi="TH SarabunIT๙" w:cs="TH SarabunIT๙"/>
        </w:rPr>
        <w:t xml:space="preserve">1 </w:t>
      </w:r>
      <w:r w:rsidRPr="00510E6B">
        <w:rPr>
          <w:rFonts w:ascii="TH SarabunIT๙" w:hAnsi="TH SarabunIT๙" w:cs="TH SarabunIT๙" w:hint="cs"/>
          <w:cs/>
        </w:rPr>
        <w:t>,</w:t>
      </w:r>
      <w:r w:rsidRPr="00510E6B">
        <w:rPr>
          <w:rFonts w:ascii="TH SarabunIT๙" w:hAnsi="TH SarabunIT๙" w:cs="TH SarabunIT๙"/>
        </w:rPr>
        <w:t xml:space="preserve"> 4 </w:t>
      </w:r>
      <w:r w:rsidRPr="00510E6B">
        <w:rPr>
          <w:rFonts w:ascii="TH SarabunIT๙" w:hAnsi="TH SarabunIT๙" w:cs="TH SarabunIT๙" w:hint="cs"/>
          <w:cs/>
        </w:rPr>
        <w:t xml:space="preserve">, </w:t>
      </w:r>
      <w:r w:rsidRPr="00510E6B">
        <w:rPr>
          <w:rFonts w:ascii="TH SarabunIT๙" w:hAnsi="TH SarabunIT๙" w:cs="TH SarabunIT๙"/>
        </w:rPr>
        <w:t xml:space="preserve">10 </w:t>
      </w:r>
    </w:p>
    <w:p w:rsidR="004C6BD5" w:rsidRPr="00510E6B" w:rsidRDefault="004C6BD5" w:rsidP="004C6BD5">
      <w:pPr>
        <w:spacing w:after="0" w:line="240" w:lineRule="auto"/>
        <w:ind w:left="1134" w:firstLine="306"/>
        <w:rPr>
          <w:rFonts w:ascii="TH SarabunIT๙" w:hAnsi="TH SarabunIT๙" w:cs="TH SarabunIT๙"/>
        </w:rPr>
      </w:pPr>
      <w:r w:rsidRPr="00510E6B">
        <w:rPr>
          <w:rFonts w:ascii="TH SarabunIT๙" w:hAnsi="TH SarabunIT๙" w:cs="TH SarabunIT๙" w:hint="cs"/>
          <w:cs/>
        </w:rPr>
        <w:tab/>
        <w:t xml:space="preserve">  หมู่บ้านที่เลี้ยงไก่ ไว้เพื่อจำหน่าย</w:t>
      </w:r>
      <w:r w:rsidRPr="00510E6B">
        <w:rPr>
          <w:rFonts w:ascii="TH SarabunIT๙" w:hAnsi="TH SarabunIT๙" w:cs="TH SarabunIT๙"/>
        </w:rPr>
        <w:t xml:space="preserve"> </w:t>
      </w:r>
      <w:r w:rsidRPr="00510E6B">
        <w:rPr>
          <w:rFonts w:ascii="TH SarabunIT๙" w:hAnsi="TH SarabunIT๙" w:cs="TH SarabunIT๙" w:hint="cs"/>
          <w:cs/>
        </w:rPr>
        <w:t xml:space="preserve"> ประกอบด้วย</w:t>
      </w:r>
      <w:r w:rsidRPr="00510E6B">
        <w:rPr>
          <w:rFonts w:ascii="TH SarabunIT๙" w:hAnsi="TH SarabunIT๙" w:cs="TH SarabunIT๙"/>
        </w:rPr>
        <w:t xml:space="preserve"> </w:t>
      </w:r>
      <w:r w:rsidRPr="00510E6B">
        <w:rPr>
          <w:rFonts w:ascii="TH SarabunIT๙" w:hAnsi="TH SarabunIT๙" w:cs="TH SarabunIT๙" w:hint="cs"/>
          <w:cs/>
        </w:rPr>
        <w:t xml:space="preserve"> หมู่ที่ </w:t>
      </w:r>
      <w:r w:rsidRPr="00510E6B">
        <w:rPr>
          <w:rFonts w:ascii="TH SarabunIT๙" w:hAnsi="TH SarabunIT๙" w:cs="TH SarabunIT๙"/>
        </w:rPr>
        <w:t>1 - 11</w:t>
      </w:r>
      <w:r w:rsidRPr="00510E6B">
        <w:rPr>
          <w:rFonts w:ascii="TH SarabunIT๙" w:hAnsi="TH SarabunIT๙" w:cs="TH SarabunIT๙" w:hint="cs"/>
          <w:cs/>
        </w:rPr>
        <w:t xml:space="preserve"> </w:t>
      </w:r>
    </w:p>
    <w:p w:rsidR="004C6BD5" w:rsidRDefault="004C6BD5" w:rsidP="004C6BD5">
      <w:pPr>
        <w:spacing w:after="0" w:line="240" w:lineRule="auto"/>
        <w:ind w:left="1134" w:firstLine="306"/>
        <w:rPr>
          <w:rFonts w:ascii="TH SarabunIT๙" w:hAnsi="TH SarabunIT๙" w:cs="TH SarabunIT๙"/>
        </w:rPr>
      </w:pPr>
      <w:r w:rsidRPr="00510E6B">
        <w:rPr>
          <w:rFonts w:ascii="TH SarabunIT๙" w:hAnsi="TH SarabunIT๙" w:cs="TH SarabunIT๙"/>
        </w:rPr>
        <w:tab/>
      </w:r>
      <w:r w:rsidRPr="00510E6B">
        <w:rPr>
          <w:rFonts w:ascii="TH SarabunIT๙" w:hAnsi="TH SarabunIT๙" w:cs="TH SarabunIT๙" w:hint="cs"/>
          <w:cs/>
        </w:rPr>
        <w:t xml:space="preserve"> </w:t>
      </w:r>
      <w:r w:rsidRPr="00510E6B">
        <w:rPr>
          <w:rFonts w:ascii="TH SarabunIT๙" w:hAnsi="TH SarabunIT๙" w:cs="TH SarabunIT๙"/>
        </w:rPr>
        <w:t xml:space="preserve"> </w:t>
      </w:r>
      <w:r w:rsidRPr="00510E6B">
        <w:rPr>
          <w:rFonts w:ascii="TH SarabunIT๙" w:hAnsi="TH SarabunIT๙" w:cs="TH SarabunIT๙" w:hint="cs"/>
          <w:cs/>
        </w:rPr>
        <w:t xml:space="preserve">หมู่บ้านที่เลี้ยงวัวไว้เพื่อจำหน่าย  หมู่ที่ </w:t>
      </w:r>
      <w:r w:rsidRPr="00510E6B">
        <w:rPr>
          <w:rFonts w:ascii="TH SarabunIT๙" w:hAnsi="TH SarabunIT๙" w:cs="TH SarabunIT๙"/>
        </w:rPr>
        <w:t>1</w:t>
      </w:r>
      <w:r w:rsidRPr="00510E6B">
        <w:rPr>
          <w:rFonts w:ascii="TH SarabunIT๙" w:hAnsi="TH SarabunIT๙" w:cs="TH SarabunIT๙" w:hint="cs"/>
          <w:cs/>
        </w:rPr>
        <w:t xml:space="preserve"> , </w:t>
      </w:r>
      <w:r w:rsidRPr="00510E6B">
        <w:rPr>
          <w:rFonts w:ascii="TH SarabunIT๙" w:hAnsi="TH SarabunIT๙" w:cs="TH SarabunIT๙"/>
        </w:rPr>
        <w:t>2</w:t>
      </w:r>
      <w:r w:rsidRPr="00510E6B">
        <w:rPr>
          <w:rFonts w:ascii="TH SarabunIT๙" w:hAnsi="TH SarabunIT๙" w:cs="TH SarabunIT๙" w:hint="cs"/>
          <w:cs/>
        </w:rPr>
        <w:t xml:space="preserve">,  </w:t>
      </w:r>
      <w:r w:rsidRPr="00510E6B">
        <w:rPr>
          <w:rFonts w:ascii="TH SarabunIT๙" w:hAnsi="TH SarabunIT๙" w:cs="TH SarabunIT๙"/>
        </w:rPr>
        <w:t>5</w:t>
      </w:r>
      <w:r w:rsidRPr="00510E6B">
        <w:rPr>
          <w:rFonts w:ascii="TH SarabunIT๙" w:hAnsi="TH SarabunIT๙" w:cs="TH SarabunIT๙" w:hint="cs"/>
          <w:cs/>
        </w:rPr>
        <w:t xml:space="preserve">,  </w:t>
      </w:r>
      <w:r w:rsidRPr="00510E6B">
        <w:rPr>
          <w:rFonts w:ascii="TH SarabunIT๙" w:hAnsi="TH SarabunIT๙" w:cs="TH SarabunIT๙"/>
        </w:rPr>
        <w:t>6</w:t>
      </w:r>
      <w:r w:rsidRPr="00510E6B">
        <w:rPr>
          <w:rFonts w:ascii="TH SarabunIT๙" w:hAnsi="TH SarabunIT๙" w:cs="TH SarabunIT๙" w:hint="cs"/>
          <w:cs/>
        </w:rPr>
        <w:t xml:space="preserve">,  </w:t>
      </w:r>
      <w:r w:rsidRPr="00510E6B">
        <w:rPr>
          <w:rFonts w:ascii="TH SarabunIT๙" w:hAnsi="TH SarabunIT๙" w:cs="TH SarabunIT๙"/>
        </w:rPr>
        <w:t>8</w:t>
      </w:r>
      <w:r w:rsidRPr="00510E6B">
        <w:rPr>
          <w:rFonts w:ascii="TH SarabunIT๙" w:hAnsi="TH SarabunIT๙" w:cs="TH SarabunIT๙" w:hint="cs"/>
          <w:cs/>
        </w:rPr>
        <w:t xml:space="preserve">, </w:t>
      </w:r>
      <w:r w:rsidRPr="00510E6B">
        <w:rPr>
          <w:rFonts w:ascii="TH SarabunIT๙" w:hAnsi="TH SarabunIT๙" w:cs="TH SarabunIT๙"/>
        </w:rPr>
        <w:t>10</w:t>
      </w:r>
      <w:r w:rsidRPr="00510E6B">
        <w:rPr>
          <w:rFonts w:ascii="TH SarabunIT๙" w:hAnsi="TH SarabunIT๙" w:cs="TH SarabunIT๙" w:hint="cs"/>
          <w:cs/>
        </w:rPr>
        <w:t>,</w:t>
      </w:r>
      <w:r w:rsidRPr="00510E6B">
        <w:rPr>
          <w:rFonts w:ascii="TH SarabunIT๙" w:hAnsi="TH SarabunIT๙" w:cs="TH SarabunIT๙"/>
        </w:rPr>
        <w:t>11</w:t>
      </w:r>
    </w:p>
    <w:p w:rsidR="00323D68" w:rsidRDefault="00323D68" w:rsidP="004C6BD5">
      <w:pPr>
        <w:spacing w:after="0" w:line="240" w:lineRule="auto"/>
        <w:ind w:left="1134" w:firstLine="306"/>
        <w:rPr>
          <w:rFonts w:ascii="TH SarabunIT๙" w:hAnsi="TH SarabunIT๙" w:cs="TH SarabunIT๙"/>
        </w:rPr>
      </w:pPr>
    </w:p>
    <w:p w:rsidR="00323D68" w:rsidRDefault="00323D68" w:rsidP="004C6BD5">
      <w:pPr>
        <w:spacing w:after="0" w:line="240" w:lineRule="auto"/>
        <w:ind w:left="1134" w:firstLine="306"/>
        <w:rPr>
          <w:rFonts w:ascii="TH SarabunIT๙" w:hAnsi="TH SarabunIT๙" w:cs="TH SarabunIT๙"/>
        </w:rPr>
      </w:pPr>
    </w:p>
    <w:p w:rsidR="00323D68" w:rsidRDefault="00323D68" w:rsidP="004C6BD5">
      <w:pPr>
        <w:spacing w:after="0" w:line="240" w:lineRule="auto"/>
        <w:ind w:left="1134" w:firstLine="306"/>
        <w:rPr>
          <w:rFonts w:ascii="TH SarabunIT๙" w:hAnsi="TH SarabunIT๙" w:cs="TH SarabunIT๙"/>
        </w:rPr>
      </w:pPr>
    </w:p>
    <w:p w:rsidR="00323D68" w:rsidRDefault="00323D68" w:rsidP="004C6BD5">
      <w:pPr>
        <w:spacing w:after="0" w:line="240" w:lineRule="auto"/>
        <w:ind w:left="1134" w:firstLine="306"/>
        <w:rPr>
          <w:rFonts w:ascii="TH SarabunIT๙" w:hAnsi="TH SarabunIT๙" w:cs="TH SarabunIT๙"/>
        </w:rPr>
      </w:pPr>
    </w:p>
    <w:p w:rsidR="00323D68" w:rsidRDefault="00323D68" w:rsidP="004C6BD5">
      <w:pPr>
        <w:spacing w:after="0" w:line="240" w:lineRule="auto"/>
        <w:ind w:left="1134" w:firstLine="306"/>
        <w:rPr>
          <w:rFonts w:ascii="TH SarabunIT๙" w:hAnsi="TH SarabunIT๙" w:cs="TH SarabunIT๙"/>
        </w:rPr>
      </w:pPr>
    </w:p>
    <w:p w:rsidR="00323D68" w:rsidRPr="00510E6B" w:rsidRDefault="00323D68" w:rsidP="004C6BD5">
      <w:pPr>
        <w:spacing w:after="0" w:line="240" w:lineRule="auto"/>
        <w:ind w:left="1134" w:firstLine="306"/>
        <w:rPr>
          <w:rFonts w:ascii="TH SarabunIT๙" w:hAnsi="TH SarabunIT๙" w:cs="TH SarabunIT๙"/>
        </w:rPr>
      </w:pPr>
    </w:p>
    <w:p w:rsidR="004C6BD5" w:rsidRPr="00510E6B" w:rsidRDefault="004C6BD5" w:rsidP="004C6BD5">
      <w:pPr>
        <w:spacing w:after="0" w:line="240" w:lineRule="auto"/>
        <w:ind w:left="1134" w:firstLine="30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  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/>
          <w:b/>
          <w:bCs/>
        </w:rPr>
        <w:t>6</w:t>
      </w:r>
      <w:r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/>
          <w:b/>
          <w:bCs/>
        </w:rPr>
        <w:t xml:space="preserve">4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การบริการ  </w:t>
      </w:r>
      <w:r w:rsidRPr="00510E6B">
        <w:rPr>
          <w:rFonts w:ascii="TH SarabunIT๙" w:hAnsi="TH SarabunIT๙" w:cs="TH SarabunIT๙" w:hint="cs"/>
          <w:cs/>
        </w:rPr>
        <w:t>องค์การบริหารส่วนตำบลนาวง   มีสถานที่ให้บริการประชาชน  เพื่ออำนวยความสะดวกในการให้บริการ  ดังนี้</w:t>
      </w:r>
    </w:p>
    <w:p w:rsidR="004C6BD5" w:rsidRPr="00510E6B" w:rsidRDefault="004C6BD5" w:rsidP="004C6BD5">
      <w:pPr>
        <w:spacing w:after="0" w:line="240" w:lineRule="auto"/>
        <w:ind w:left="1134" w:firstLine="306"/>
        <w:rPr>
          <w:rFonts w:ascii="TH SarabunIT๙" w:hAnsi="TH SarabunIT๙" w:cs="TH SarabunIT๙"/>
        </w:rPr>
      </w:pPr>
      <w:r w:rsidRPr="00510E6B">
        <w:rPr>
          <w:rFonts w:ascii="TH SarabunIT๙" w:hAnsi="TH SarabunIT๙" w:cs="TH SarabunIT๙" w:hint="cs"/>
          <w:cs/>
        </w:rPr>
        <w:t xml:space="preserve">                </w:t>
      </w:r>
      <w:r w:rsidRPr="00510E6B">
        <w:rPr>
          <w:rFonts w:ascii="TH SarabunIT๙" w:hAnsi="TH SarabunIT๙" w:cs="TH SarabunIT๙"/>
        </w:rPr>
        <w:t xml:space="preserve">-  </w:t>
      </w:r>
      <w:r w:rsidRPr="00510E6B">
        <w:rPr>
          <w:rFonts w:ascii="TH SarabunIT๙" w:hAnsi="TH SarabunIT๙" w:cs="TH SarabunIT๙" w:hint="cs"/>
          <w:cs/>
        </w:rPr>
        <w:t>ที่ทำการองค์การบริหารส่วนตำบลนาวง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</w:t>
      </w:r>
      <w:r>
        <w:rPr>
          <w:rFonts w:ascii="TH SarabunIT๙" w:hAnsi="TH SarabunIT๙" w:cs="TH SarabunIT๙"/>
          <w:b/>
          <w:bCs/>
        </w:rPr>
        <w:t xml:space="preserve">       </w:t>
      </w:r>
      <w:r w:rsidRPr="002C724B">
        <w:rPr>
          <w:rFonts w:ascii="TH SarabunIT๙" w:hAnsi="TH SarabunIT๙" w:cs="TH SarabunIT๙"/>
          <w:cs/>
        </w:rPr>
        <w:t xml:space="preserve">           </w:t>
      </w:r>
      <w:r>
        <w:rPr>
          <w:rFonts w:ascii="TH SarabunIT๙" w:hAnsi="TH SarabunIT๙" w:cs="TH SarabunIT๙"/>
        </w:rPr>
        <w:t xml:space="preserve">  </w:t>
      </w:r>
      <w:r w:rsidRPr="002C724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/>
        </w:rPr>
        <w:t xml:space="preserve">   </w:t>
      </w:r>
      <w:r w:rsidRPr="002C724B">
        <w:rPr>
          <w:rFonts w:ascii="TH SarabunIT๙" w:hAnsi="TH SarabunIT๙" w:cs="TH SarabunIT๙"/>
          <w:cs/>
        </w:rPr>
        <w:t xml:space="preserve">โรงพยาบาลส่งเสริมสุขภาพชุมชนบ้านหนองหมอ  ตั้งอยู่หมู่ที่ </w:t>
      </w:r>
      <w:r w:rsidRPr="002C724B">
        <w:rPr>
          <w:rFonts w:ascii="TH SarabunIT๙" w:hAnsi="TH SarabunIT๙" w:cs="TH SarabunIT๙"/>
        </w:rPr>
        <w:t>1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</w:rPr>
        <w:t xml:space="preserve">                   </w:t>
      </w:r>
      <w:r>
        <w:rPr>
          <w:rFonts w:ascii="TH SarabunIT๙" w:hAnsi="TH SarabunIT๙" w:cs="TH SarabunIT๙"/>
        </w:rPr>
        <w:t xml:space="preserve">                </w:t>
      </w:r>
      <w:r w:rsidRPr="002C724B">
        <w:rPr>
          <w:rFonts w:ascii="TH SarabunIT๙" w:hAnsi="TH SarabunIT๙" w:cs="TH SarabunIT๙"/>
        </w:rPr>
        <w:t xml:space="preserve">  </w:t>
      </w:r>
      <w:r w:rsidRPr="002C724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/>
        </w:rPr>
        <w:t xml:space="preserve">   </w:t>
      </w:r>
      <w:r w:rsidRPr="002C724B">
        <w:rPr>
          <w:rFonts w:ascii="TH SarabunIT๙" w:hAnsi="TH SarabunIT๙" w:cs="TH SarabunIT๙"/>
          <w:cs/>
        </w:rPr>
        <w:t xml:space="preserve">โรงพยาบาลส่งเสริมสุขภาพชุมชนบ้านโพธิ์โทน  ตั้งอยู่หมู่ที่ </w:t>
      </w:r>
      <w:r w:rsidRPr="002C724B">
        <w:rPr>
          <w:rFonts w:ascii="TH SarabunIT๙" w:hAnsi="TH SarabunIT๙" w:cs="TH SarabunIT๙"/>
        </w:rPr>
        <w:t>6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-   </w:t>
      </w:r>
      <w:r>
        <w:rPr>
          <w:rFonts w:ascii="TH SarabunIT๙" w:hAnsi="TH SarabunIT๙" w:cs="TH SarabunIT๙" w:hint="cs"/>
          <w:cs/>
        </w:rPr>
        <w:t>สายตรวจตำบลนาวง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  </w:t>
      </w:r>
      <w:r>
        <w:rPr>
          <w:rFonts w:ascii="TH SarabunIT๙" w:hAnsi="TH SarabunIT๙" w:cs="TH SarabunIT๙"/>
        </w:rPr>
        <w:t xml:space="preserve"> -   </w:t>
      </w:r>
      <w:r>
        <w:rPr>
          <w:rFonts w:ascii="TH SarabunIT๙" w:hAnsi="TH SarabunIT๙" w:cs="TH SarabunIT๙" w:hint="cs"/>
          <w:cs/>
        </w:rPr>
        <w:t>ศูนย์คนพิการตำบลนาวง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</w:t>
      </w:r>
      <w:r>
        <w:rPr>
          <w:rFonts w:ascii="TH SarabunIT๙" w:hAnsi="TH SarabunIT๙" w:cs="TH SarabunIT๙"/>
        </w:rPr>
        <w:t xml:space="preserve">-   </w:t>
      </w:r>
      <w:r>
        <w:rPr>
          <w:rFonts w:ascii="TH SarabunIT๙" w:hAnsi="TH SarabunIT๙" w:cs="TH SarabunIT๙" w:hint="cs"/>
          <w:cs/>
        </w:rPr>
        <w:t>ศูนย์การศึกษานอกโรงเรียน</w:t>
      </w:r>
      <w:r w:rsidRPr="006E022D">
        <w:rPr>
          <w:rFonts w:ascii="TH SarabunIT๙" w:hAnsi="TH SarabunIT๙" w:cs="TH SarabunIT๙"/>
          <w:cs/>
        </w:rPr>
        <w:t xml:space="preserve">บ้านสะพานยูง หมู่ที่  </w:t>
      </w:r>
      <w:r w:rsidRPr="006E022D">
        <w:rPr>
          <w:rFonts w:ascii="TH SarabunIT๙" w:hAnsi="TH SarabunIT๙" w:cs="TH SarabunIT๙"/>
        </w:rPr>
        <w:t>5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  </w:t>
      </w:r>
      <w:r>
        <w:rPr>
          <w:rFonts w:ascii="TH SarabunIT๙" w:hAnsi="TH SarabunIT๙" w:cs="TH SarabunIT๙"/>
        </w:rPr>
        <w:t xml:space="preserve">                    </w:t>
      </w:r>
      <w:r w:rsidRPr="002C724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/>
        </w:rPr>
        <w:t xml:space="preserve">   </w:t>
      </w:r>
      <w:r w:rsidRPr="002C724B">
        <w:rPr>
          <w:rFonts w:ascii="TH SarabunIT๙" w:hAnsi="TH SarabunIT๙" w:cs="TH SarabunIT๙"/>
          <w:cs/>
        </w:rPr>
        <w:t xml:space="preserve">ศูนย์ถ่ายทอดเทคโนโลยีการเกษตรบ้านสะพานยูง หมู่ที่  </w:t>
      </w:r>
      <w:r w:rsidRPr="002C724B">
        <w:rPr>
          <w:rFonts w:ascii="TH SarabunIT๙" w:hAnsi="TH SarabunIT๙" w:cs="TH SarabunIT๙"/>
        </w:rPr>
        <w:t>5</w:t>
      </w:r>
      <w:r w:rsidRPr="002C724B">
        <w:rPr>
          <w:rFonts w:ascii="TH SarabunIT๙" w:hAnsi="TH SarabunIT๙" w:cs="TH SarabunIT๙"/>
          <w:szCs w:val="24"/>
          <w:cs/>
        </w:rPr>
        <w:t xml:space="preserve">     </w:t>
      </w:r>
      <w:r w:rsidRPr="002C724B">
        <w:rPr>
          <w:rFonts w:ascii="TH SarabunIT๙" w:hAnsi="TH SarabunIT๙" w:cs="TH SarabunIT๙"/>
        </w:rPr>
        <w:t xml:space="preserve"> 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</w:p>
    <w:p w:rsidR="004C6BD5" w:rsidRPr="00510E6B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510E6B">
        <w:rPr>
          <w:rFonts w:ascii="TH SarabunIT๙" w:hAnsi="TH SarabunIT๙" w:cs="TH SarabunIT๙"/>
          <w:b/>
          <w:bCs/>
        </w:rPr>
        <w:tab/>
      </w:r>
      <w:r w:rsidRPr="00510E6B">
        <w:rPr>
          <w:rFonts w:ascii="TH SarabunIT๙" w:hAnsi="TH SarabunIT๙" w:cs="TH SarabunIT๙"/>
          <w:b/>
          <w:bCs/>
        </w:rPr>
        <w:tab/>
        <w:t xml:space="preserve">   6</w:t>
      </w:r>
      <w:r w:rsidRPr="00510E6B">
        <w:rPr>
          <w:rFonts w:ascii="TH SarabunIT๙" w:hAnsi="TH SarabunIT๙" w:cs="TH SarabunIT๙" w:hint="cs"/>
          <w:b/>
          <w:bCs/>
          <w:cs/>
        </w:rPr>
        <w:t>.</w:t>
      </w:r>
      <w:r w:rsidRPr="00510E6B">
        <w:rPr>
          <w:rFonts w:ascii="TH SarabunIT๙" w:hAnsi="TH SarabunIT๙" w:cs="TH SarabunIT๙"/>
          <w:b/>
          <w:bCs/>
        </w:rPr>
        <w:t xml:space="preserve">5  </w:t>
      </w:r>
      <w:r w:rsidRPr="00510E6B">
        <w:rPr>
          <w:rFonts w:ascii="TH SarabunIT๙" w:hAnsi="TH SarabunIT๙" w:cs="TH SarabunIT๙" w:hint="cs"/>
          <w:b/>
          <w:bCs/>
          <w:cs/>
        </w:rPr>
        <w:t xml:space="preserve">การท่องเที่ยว   </w:t>
      </w:r>
    </w:p>
    <w:p w:rsidR="004C6BD5" w:rsidRDefault="004C6BD5" w:rsidP="004C6BD5">
      <w:pPr>
        <w:spacing w:after="0" w:line="240" w:lineRule="auto"/>
        <w:ind w:left="1134" w:hanging="113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ด้านการท่องเที่ยวในเขตองค์การบริหารส่วนตำบลนาวง   จะเห็นได้ว่า สถานที่ท่องเที่ยวในเขตองค์การบริหารส่วนตำบลนาวง   ไม่มีรูปแบบที่จัดเจน แต่มีสถานที่ ที่ใช้ในการนั่งพักผ่อน  จำนวน  </w:t>
      </w:r>
      <w:r>
        <w:rPr>
          <w:rFonts w:ascii="TH SarabunIT๙" w:hAnsi="TH SarabunIT๙" w:cs="TH SarabunIT๙"/>
        </w:rPr>
        <w:t xml:space="preserve">2   </w:t>
      </w:r>
      <w:r>
        <w:rPr>
          <w:rFonts w:ascii="TH SarabunIT๙" w:hAnsi="TH SarabunIT๙" w:cs="TH SarabunIT๙" w:hint="cs"/>
          <w:cs/>
        </w:rPr>
        <w:t xml:space="preserve">แห่ง  คือ   สระน้ำหนองโพธิ์โทน หมู่ที่  </w:t>
      </w:r>
      <w:r>
        <w:rPr>
          <w:rFonts w:ascii="TH SarabunIT๙" w:hAnsi="TH SarabunIT๙" w:cs="TH SarabunIT๙"/>
        </w:rPr>
        <w:t xml:space="preserve">6 </w:t>
      </w:r>
      <w:r>
        <w:rPr>
          <w:rFonts w:ascii="TH SarabunIT๙" w:hAnsi="TH SarabunIT๙" w:cs="TH SarabunIT๙" w:hint="cs"/>
          <w:cs/>
        </w:rPr>
        <w:t xml:space="preserve"> และเขาลำเพ็ง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หมู่ที่ </w:t>
      </w:r>
      <w:r>
        <w:rPr>
          <w:rFonts w:ascii="TH SarabunIT๙" w:hAnsi="TH SarabunIT๙" w:cs="TH SarabunIT๙"/>
        </w:rPr>
        <w:t xml:space="preserve">2  </w:t>
      </w:r>
      <w:r>
        <w:rPr>
          <w:rFonts w:ascii="TH SarabunIT๙" w:hAnsi="TH SarabunIT๙" w:cs="TH SarabunIT๙" w:hint="cs"/>
          <w:cs/>
        </w:rPr>
        <w:t>ที่จะสามารถปรับปรุงเป็นสถานที่ท่องเที่ยวได้</w:t>
      </w:r>
      <w:r>
        <w:rPr>
          <w:rFonts w:ascii="TH SarabunIT๙" w:hAnsi="TH SarabunIT๙" w:cs="TH SarabunIT๙"/>
        </w:rPr>
        <w:t xml:space="preserve">  </w:t>
      </w:r>
    </w:p>
    <w:p w:rsidR="004C6BD5" w:rsidRPr="00510E6B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510E6B">
        <w:rPr>
          <w:rFonts w:ascii="TH SarabunIT๙" w:hAnsi="TH SarabunIT๙" w:cs="TH SarabunIT๙" w:hint="cs"/>
          <w:b/>
          <w:bCs/>
          <w:cs/>
        </w:rPr>
        <w:tab/>
      </w:r>
      <w:r w:rsidRPr="00510E6B">
        <w:rPr>
          <w:rFonts w:ascii="TH SarabunIT๙" w:hAnsi="TH SarabunIT๙" w:cs="TH SarabunIT๙" w:hint="cs"/>
          <w:b/>
          <w:bCs/>
          <w:cs/>
        </w:rPr>
        <w:tab/>
        <w:t xml:space="preserve"> </w:t>
      </w:r>
      <w:r w:rsidRPr="00510E6B">
        <w:rPr>
          <w:rFonts w:ascii="TH SarabunIT๙" w:hAnsi="TH SarabunIT๙" w:cs="TH SarabunIT๙"/>
          <w:b/>
          <w:bCs/>
        </w:rPr>
        <w:t xml:space="preserve"> </w:t>
      </w:r>
      <w:r w:rsidRPr="00510E6B">
        <w:rPr>
          <w:rFonts w:ascii="TH SarabunIT๙" w:hAnsi="TH SarabunIT๙" w:cs="TH SarabunIT๙" w:hint="cs"/>
          <w:b/>
          <w:bCs/>
          <w:cs/>
        </w:rPr>
        <w:t xml:space="preserve"> </w:t>
      </w:r>
      <w:r w:rsidRPr="00510E6B">
        <w:rPr>
          <w:rFonts w:ascii="TH SarabunIT๙" w:hAnsi="TH SarabunIT๙" w:cs="TH SarabunIT๙"/>
          <w:b/>
          <w:bCs/>
        </w:rPr>
        <w:t>6</w:t>
      </w:r>
      <w:r w:rsidRPr="00510E6B">
        <w:rPr>
          <w:rFonts w:ascii="TH SarabunIT๙" w:hAnsi="TH SarabunIT๙" w:cs="TH SarabunIT๙" w:hint="cs"/>
          <w:b/>
          <w:bCs/>
          <w:cs/>
        </w:rPr>
        <w:t>.</w:t>
      </w:r>
      <w:r w:rsidRPr="00510E6B">
        <w:rPr>
          <w:rFonts w:ascii="TH SarabunIT๙" w:hAnsi="TH SarabunIT๙" w:cs="TH SarabunIT๙"/>
          <w:b/>
          <w:bCs/>
        </w:rPr>
        <w:t xml:space="preserve">6 </w:t>
      </w:r>
      <w:r w:rsidRPr="00510E6B">
        <w:rPr>
          <w:rFonts w:ascii="TH SarabunIT๙" w:hAnsi="TH SarabunIT๙" w:cs="TH SarabunIT๙" w:hint="cs"/>
          <w:b/>
          <w:bCs/>
          <w:cs/>
        </w:rPr>
        <w:t xml:space="preserve">  อุตสาหกรรม  </w:t>
      </w:r>
    </w:p>
    <w:p w:rsidR="004C6BD5" w:rsidRDefault="004C6BD5" w:rsidP="004C6BD5">
      <w:pPr>
        <w:spacing w:after="0" w:line="240" w:lineRule="auto"/>
        <w:ind w:left="1134" w:hanging="41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 </w:t>
      </w:r>
      <w:r w:rsidRPr="002C724B">
        <w:rPr>
          <w:rFonts w:ascii="TH SarabunIT๙" w:hAnsi="TH SarabunIT๙" w:cs="TH SarabunIT๙"/>
          <w:b/>
          <w:bCs/>
          <w:cs/>
        </w:rPr>
        <w:t xml:space="preserve"> ด้านอุตสาหกรรม</w:t>
      </w:r>
      <w:r w:rsidRPr="002C724B">
        <w:rPr>
          <w:rFonts w:ascii="TH SarabunIT๙" w:hAnsi="TH SarabunIT๙" w:cs="TH SarabunIT๙"/>
          <w:cs/>
        </w:rPr>
        <w:t xml:space="preserve"> สถานประกอบอุตสาหกรรมในเขตพื้นที่องค์การบริหารส่วนตำบลนาวงมีทั้งหมด </w:t>
      </w:r>
      <w:r w:rsidRPr="002C724B"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 xml:space="preserve">  แห่ง  </w:t>
      </w:r>
      <w:r>
        <w:rPr>
          <w:rFonts w:ascii="TH SarabunIT๙" w:hAnsi="TH SarabunIT๙" w:cs="TH SarabunIT๙" w:hint="cs"/>
          <w:cs/>
        </w:rPr>
        <w:t xml:space="preserve">และบริการปั๊มน้ำมัน  </w:t>
      </w:r>
      <w:r w:rsidRPr="002C724B"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 xml:space="preserve">  แห่ง </w:t>
      </w:r>
      <w:r>
        <w:rPr>
          <w:rFonts w:ascii="TH SarabunIT๙" w:hAnsi="TH SarabunIT๙" w:cs="TH SarabunIT๙" w:hint="cs"/>
          <w:cs/>
        </w:rPr>
        <w:t xml:space="preserve"> ด้านอื่น ๆ คือ</w:t>
      </w:r>
      <w:r w:rsidRPr="002C724B">
        <w:rPr>
          <w:rFonts w:ascii="TH SarabunIT๙" w:hAnsi="TH SarabunIT๙" w:cs="TH SarabunIT๙"/>
          <w:cs/>
        </w:rPr>
        <w:t>ร้านรับทำเหล็กดัด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ประตู  หน้าต่าง  จำนวน   </w:t>
      </w:r>
      <w:r>
        <w:rPr>
          <w:rFonts w:ascii="TH SarabunIT๙" w:hAnsi="TH SarabunIT๙" w:cs="TH SarabunIT๙" w:hint="cs"/>
          <w:cs/>
        </w:rPr>
        <w:t>๒</w:t>
      </w:r>
      <w:r w:rsidRPr="002C724B">
        <w:rPr>
          <w:rFonts w:ascii="TH SarabunIT๙" w:hAnsi="TH SarabunIT๙" w:cs="TH SarabunIT๙"/>
          <w:cs/>
        </w:rPr>
        <w:t xml:space="preserve">  แห่ง</w:t>
      </w:r>
      <w:r w:rsidRPr="002C724B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รองลงมาคือ โรงสีข้าว ฟาร์มเลี้ยงไก่ ลานไม้ยางพารา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>อู่ซ่อมรถยนต์</w:t>
      </w:r>
      <w:r>
        <w:rPr>
          <w:rFonts w:ascii="TH SarabunIT๙" w:hAnsi="TH SarabunIT๙" w:cs="TH SarabunIT๙" w:hint="cs"/>
          <w:cs/>
        </w:rPr>
        <w:t xml:space="preserve">และปั๊มน้ำมันหยอดเหรียญ  </w:t>
      </w:r>
      <w:r>
        <w:rPr>
          <w:rFonts w:ascii="TH SarabunIT๙" w:hAnsi="TH SarabunIT๙" w:cs="TH SarabunIT๙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>ซึ่งกิจกรรมดังกล่าวส่งผลให้มีการจ้างงานในพื้นที่</w:t>
      </w:r>
    </w:p>
    <w:p w:rsidR="004C6BD5" w:rsidRDefault="004C6BD5" w:rsidP="004C6B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130"/>
        </w:tabs>
        <w:spacing w:after="0" w:line="240" w:lineRule="auto"/>
        <w:ind w:left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  <w:t xml:space="preserve">   </w:t>
      </w:r>
      <w:r>
        <w:rPr>
          <w:rFonts w:ascii="TH SarabunIT๙" w:hAnsi="TH SarabunIT๙" w:cs="TH SarabunIT๙"/>
          <w:b/>
          <w:bCs/>
        </w:rPr>
        <w:t>6</w:t>
      </w:r>
      <w:r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/>
          <w:b/>
          <w:bCs/>
        </w:rPr>
        <w:t xml:space="preserve">7 </w:t>
      </w:r>
      <w:r>
        <w:rPr>
          <w:rFonts w:ascii="TH SarabunIT๙" w:hAnsi="TH SarabunIT๙" w:cs="TH SarabunIT๙" w:hint="cs"/>
          <w:b/>
          <w:bCs/>
          <w:cs/>
        </w:rPr>
        <w:t>การพาณิชย์และกลุ่มอาชีพ</w:t>
      </w:r>
    </w:p>
    <w:p w:rsidR="004C6BD5" w:rsidRPr="00F31FFE" w:rsidRDefault="004C6BD5" w:rsidP="004C6BD5">
      <w:pPr>
        <w:spacing w:after="0" w:line="240" w:lineRule="auto"/>
        <w:ind w:left="1134" w:hanging="1134"/>
        <w:rPr>
          <w:rFonts w:ascii="TH SarabunIT๙" w:hAnsi="TH SarabunIT๙" w:cs="TH SarabunIT๙"/>
        </w:rPr>
      </w:pPr>
      <w:r w:rsidRPr="00F31FFE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            </w:t>
      </w:r>
      <w:r w:rsidRPr="00F31FFE">
        <w:rPr>
          <w:rFonts w:ascii="TH SarabunIT๙" w:hAnsi="TH SarabunIT๙" w:cs="TH SarabunIT๙"/>
          <w:cs/>
        </w:rPr>
        <w:t xml:space="preserve">นอกจากนี้ยังมีผลิตภัณฑ์ชุมชนซึ่งได้ขึ้นทะเบียนกับทางอำเภอห้วยยอด  จำนวน  </w:t>
      </w:r>
      <w:r w:rsidRPr="00F31FFE">
        <w:rPr>
          <w:rFonts w:ascii="TH SarabunIT๙" w:hAnsi="TH SarabunIT๙" w:cs="TH SarabunIT๙"/>
        </w:rPr>
        <w:t>6</w:t>
      </w:r>
      <w:r w:rsidRPr="00F31FFE">
        <w:rPr>
          <w:rFonts w:ascii="TH SarabunIT๙" w:hAnsi="TH SarabunIT๙" w:cs="TH SarabunIT๙"/>
          <w:cs/>
        </w:rPr>
        <w:t xml:space="preserve"> รายการ</w:t>
      </w:r>
      <w:r w:rsidRPr="00F31FFE">
        <w:rPr>
          <w:rFonts w:ascii="TH SarabunIT๙" w:hAnsi="TH SarabunIT๙" w:cs="TH SarabunIT๙" w:hint="cs"/>
          <w:cs/>
        </w:rPr>
        <w:t xml:space="preserve">  </w:t>
      </w:r>
      <w:r w:rsidRPr="00F31FFE">
        <w:rPr>
          <w:rFonts w:ascii="TH SarabunIT๙" w:hAnsi="TH SarabunIT๙" w:cs="TH SarabunIT๙"/>
          <w:cs/>
        </w:rPr>
        <w:t>โดยแยกเป็นประเภทของใช้</w:t>
      </w:r>
      <w:r w:rsidRPr="00F31FFE">
        <w:rPr>
          <w:rFonts w:ascii="TH SarabunIT๙" w:hAnsi="TH SarabunIT๙" w:cs="TH SarabunIT๙" w:hint="cs"/>
          <w:cs/>
        </w:rPr>
        <w:t xml:space="preserve"> </w:t>
      </w:r>
      <w:r w:rsidRPr="00F31FFE">
        <w:rPr>
          <w:rFonts w:ascii="TH SarabunIT๙" w:hAnsi="TH SarabunIT๙" w:cs="TH SarabunIT๙"/>
          <w:b/>
          <w:bCs/>
          <w:cs/>
        </w:rPr>
        <w:t xml:space="preserve"> </w:t>
      </w:r>
      <w:r w:rsidRPr="00F31FFE">
        <w:rPr>
          <w:rFonts w:ascii="TH SarabunIT๙" w:hAnsi="TH SarabunIT๙" w:cs="TH SarabunIT๙"/>
          <w:cs/>
        </w:rPr>
        <w:t xml:space="preserve">จำนวน </w:t>
      </w:r>
      <w:r w:rsidRPr="00F31FFE">
        <w:rPr>
          <w:rFonts w:ascii="TH SarabunIT๙" w:hAnsi="TH SarabunIT๙" w:cs="TH SarabunIT๙" w:hint="cs"/>
          <w:cs/>
        </w:rPr>
        <w:t xml:space="preserve"> </w:t>
      </w:r>
      <w:r w:rsidRPr="00F31FFE">
        <w:rPr>
          <w:rFonts w:ascii="TH SarabunIT๙" w:hAnsi="TH SarabunIT๙" w:cs="TH SarabunIT๙"/>
        </w:rPr>
        <w:t>4</w:t>
      </w:r>
      <w:r w:rsidRPr="00F31FFE">
        <w:rPr>
          <w:rFonts w:ascii="TH SarabunIT๙" w:hAnsi="TH SarabunIT๙" w:cs="TH SarabunIT๙"/>
          <w:cs/>
        </w:rPr>
        <w:t xml:space="preserve"> รายการ</w:t>
      </w:r>
      <w:r w:rsidRPr="00F31FFE">
        <w:rPr>
          <w:rFonts w:ascii="TH SarabunIT๙" w:hAnsi="TH SarabunIT๙" w:cs="TH SarabunIT๙" w:hint="cs"/>
          <w:cs/>
        </w:rPr>
        <w:t xml:space="preserve"> </w:t>
      </w:r>
      <w:r w:rsidRPr="00F31FFE">
        <w:rPr>
          <w:rFonts w:ascii="TH SarabunIT๙" w:hAnsi="TH SarabunIT๙" w:cs="TH SarabunIT๙"/>
          <w:b/>
          <w:bCs/>
          <w:cs/>
        </w:rPr>
        <w:t xml:space="preserve"> </w:t>
      </w:r>
      <w:r w:rsidRPr="00F31FFE">
        <w:rPr>
          <w:rFonts w:ascii="TH SarabunIT๙" w:hAnsi="TH SarabunIT๙" w:cs="TH SarabunIT๙"/>
          <w:cs/>
        </w:rPr>
        <w:t xml:space="preserve">และประเภทอาหาร จำนวน  </w:t>
      </w:r>
      <w:r w:rsidRPr="00F31FFE">
        <w:rPr>
          <w:rFonts w:ascii="TH SarabunIT๙" w:hAnsi="TH SarabunIT๙" w:cs="TH SarabunIT๙"/>
        </w:rPr>
        <w:t>2</w:t>
      </w:r>
      <w:r w:rsidRPr="00F31FFE">
        <w:rPr>
          <w:rFonts w:ascii="TH SarabunIT๙" w:hAnsi="TH SarabunIT๙" w:cs="TH SarabunIT๙"/>
          <w:cs/>
        </w:rPr>
        <w:t xml:space="preserve"> </w:t>
      </w:r>
      <w:r w:rsidRPr="00F31FFE">
        <w:rPr>
          <w:rFonts w:ascii="TH SarabunIT๙" w:hAnsi="TH SarabunIT๙" w:cs="TH SarabunIT๙" w:hint="cs"/>
          <w:cs/>
        </w:rPr>
        <w:t xml:space="preserve"> </w:t>
      </w:r>
      <w:r w:rsidRPr="00F31FFE">
        <w:rPr>
          <w:rFonts w:ascii="TH SarabunIT๙" w:hAnsi="TH SarabunIT๙" w:cs="TH SarabunIT๙"/>
          <w:cs/>
        </w:rPr>
        <w:t>รายการ</w:t>
      </w:r>
      <w:r w:rsidRPr="00F31FFE">
        <w:rPr>
          <w:rFonts w:ascii="TH SarabunIT๙" w:hAnsi="TH SarabunIT๙" w:cs="TH SarabunIT๙" w:hint="cs"/>
          <w:cs/>
        </w:rPr>
        <w:t xml:space="preserve"> </w:t>
      </w:r>
      <w:r w:rsidRPr="00F31FFE">
        <w:rPr>
          <w:rFonts w:ascii="TH SarabunIT๙" w:hAnsi="TH SarabunIT๙" w:cs="TH SarabunIT๙"/>
          <w:cs/>
        </w:rPr>
        <w:t xml:space="preserve"> ดังนี้</w:t>
      </w:r>
    </w:p>
    <w:p w:rsidR="004C6BD5" w:rsidRPr="00F31FFE" w:rsidRDefault="004C6BD5" w:rsidP="004C6BD5">
      <w:pPr>
        <w:spacing w:after="0" w:line="240" w:lineRule="auto"/>
        <w:jc w:val="both"/>
        <w:rPr>
          <w:rFonts w:ascii="TH SarabunIT๙" w:hAnsi="TH SarabunIT๙" w:cs="TH SarabunIT๙"/>
          <w:b/>
          <w:bCs/>
          <w:cs/>
        </w:rPr>
      </w:pPr>
      <w:r w:rsidRPr="00F31FFE">
        <w:rPr>
          <w:rFonts w:ascii="TH SarabunIT๙" w:hAnsi="TH SarabunIT๙" w:cs="TH SarabunIT๙"/>
          <w:b/>
          <w:bCs/>
          <w:cs/>
        </w:rPr>
        <w:t xml:space="preserve"> </w:t>
      </w:r>
      <w:r w:rsidRPr="00F31FFE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            </w:t>
      </w:r>
      <w:r w:rsidRPr="00F31FFE">
        <w:rPr>
          <w:rFonts w:ascii="TH SarabunIT๙" w:hAnsi="TH SarabunIT๙" w:cs="TH SarabunIT๙"/>
          <w:b/>
          <w:bCs/>
          <w:cs/>
        </w:rPr>
        <w:t>ประเภทของใช้</w:t>
      </w:r>
    </w:p>
    <w:p w:rsidR="004C6BD5" w:rsidRPr="00F31FFE" w:rsidRDefault="004C6BD5" w:rsidP="004C6BD5">
      <w:pPr>
        <w:spacing w:after="0" w:line="240" w:lineRule="auto"/>
        <w:jc w:val="both"/>
        <w:rPr>
          <w:rFonts w:ascii="TH SarabunIT๙" w:hAnsi="TH SarabunIT๙" w:cs="TH SarabunIT๙"/>
        </w:rPr>
      </w:pPr>
      <w:r w:rsidRPr="00F31FFE">
        <w:rPr>
          <w:rFonts w:ascii="TH SarabunIT๙" w:hAnsi="TH SarabunIT๙" w:cs="TH SarabunIT๙"/>
          <w:color w:val="FF0000"/>
          <w:cs/>
        </w:rPr>
        <w:t xml:space="preserve">                      </w:t>
      </w:r>
      <w:r>
        <w:rPr>
          <w:rFonts w:ascii="TH SarabunIT๙" w:hAnsi="TH SarabunIT๙" w:cs="TH SarabunIT๙" w:hint="cs"/>
          <w:color w:val="FF0000"/>
          <w:cs/>
        </w:rPr>
        <w:t xml:space="preserve">   </w:t>
      </w:r>
      <w:r w:rsidRPr="00F31FFE"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 xml:space="preserve">   </w:t>
      </w:r>
      <w:r w:rsidRPr="00F31FFE">
        <w:rPr>
          <w:rFonts w:ascii="TH SarabunIT๙" w:hAnsi="TH SarabunIT๙" w:cs="TH SarabunIT๙"/>
          <w:color w:val="FF0000"/>
          <w:cs/>
        </w:rPr>
        <w:t xml:space="preserve"> </w:t>
      </w:r>
      <w:r w:rsidRPr="00F31FFE">
        <w:rPr>
          <w:rFonts w:ascii="TH SarabunIT๙" w:hAnsi="TH SarabunIT๙" w:cs="TH SarabunIT๙"/>
        </w:rPr>
        <w:t>1</w:t>
      </w:r>
      <w:r w:rsidRPr="00F31FFE">
        <w:rPr>
          <w:rFonts w:ascii="TH SarabunIT๙" w:hAnsi="TH SarabunIT๙" w:cs="TH SarabunIT๙"/>
          <w:cs/>
        </w:rPr>
        <w:t xml:space="preserve">.  ผลิตภัณฑ์จากน้ำยางพารา หมู่ที่ </w:t>
      </w:r>
      <w:r w:rsidRPr="00F31FFE">
        <w:rPr>
          <w:rFonts w:ascii="TH SarabunIT๙" w:hAnsi="TH SarabunIT๙" w:cs="TH SarabunIT๙"/>
        </w:rPr>
        <w:t>1</w:t>
      </w:r>
      <w:r w:rsidRPr="00F31FFE">
        <w:rPr>
          <w:rFonts w:ascii="TH SarabunIT๙" w:hAnsi="TH SarabunIT๙" w:cs="TH SarabunIT๙"/>
          <w:cs/>
        </w:rPr>
        <w:t xml:space="preserve"> บ้านหนองหมอ </w:t>
      </w:r>
    </w:p>
    <w:p w:rsidR="004C6BD5" w:rsidRPr="00F31FFE" w:rsidRDefault="004C6BD5" w:rsidP="004C6BD5">
      <w:pPr>
        <w:spacing w:after="0" w:line="240" w:lineRule="auto"/>
        <w:jc w:val="both"/>
        <w:rPr>
          <w:rFonts w:ascii="TH SarabunIT๙" w:hAnsi="TH SarabunIT๙" w:cs="TH SarabunIT๙"/>
        </w:rPr>
      </w:pPr>
      <w:r w:rsidRPr="00F31FFE">
        <w:rPr>
          <w:rFonts w:ascii="TH SarabunIT๙" w:hAnsi="TH SarabunIT๙" w:cs="TH SarabunIT๙"/>
          <w:cs/>
        </w:rPr>
        <w:t xml:space="preserve">                      </w:t>
      </w:r>
      <w:r>
        <w:rPr>
          <w:rFonts w:ascii="TH SarabunIT๙" w:hAnsi="TH SarabunIT๙" w:cs="TH SarabunIT๙" w:hint="cs"/>
          <w:cs/>
        </w:rPr>
        <w:t xml:space="preserve">  </w:t>
      </w:r>
      <w:r w:rsidRPr="00F31FFE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  </w:t>
      </w:r>
      <w:r w:rsidRPr="00F31FFE">
        <w:rPr>
          <w:rFonts w:ascii="TH SarabunIT๙" w:hAnsi="TH SarabunIT๙" w:cs="TH SarabunIT๙"/>
        </w:rPr>
        <w:t>2</w:t>
      </w:r>
      <w:r w:rsidRPr="00F31FFE">
        <w:rPr>
          <w:rFonts w:ascii="TH SarabunIT๙" w:hAnsi="TH SarabunIT๙" w:cs="TH SarabunIT๙"/>
          <w:cs/>
        </w:rPr>
        <w:t xml:space="preserve">.  ผลิตภัณฑ์ไม้ดอกไม้ประดิษฐ์ หมู่ที่ </w:t>
      </w:r>
      <w:r w:rsidRPr="00F31FFE">
        <w:rPr>
          <w:rFonts w:ascii="TH SarabunIT๙" w:hAnsi="TH SarabunIT๙" w:cs="TH SarabunIT๙"/>
        </w:rPr>
        <w:t>7</w:t>
      </w:r>
      <w:r w:rsidRPr="00F31FFE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 w:rsidRPr="00F31FFE">
        <w:rPr>
          <w:rFonts w:ascii="TH SarabunIT๙" w:hAnsi="TH SarabunIT๙" w:cs="TH SarabunIT๙"/>
          <w:cs/>
        </w:rPr>
        <w:t>บ้าน</w:t>
      </w:r>
      <w:proofErr w:type="spellStart"/>
      <w:r w:rsidRPr="00F31FFE">
        <w:rPr>
          <w:rFonts w:ascii="TH SarabunIT๙" w:hAnsi="TH SarabunIT๙" w:cs="TH SarabunIT๙"/>
          <w:cs/>
        </w:rPr>
        <w:t>เขาปิ</w:t>
      </w:r>
      <w:proofErr w:type="spellEnd"/>
      <w:r w:rsidRPr="00F31FFE">
        <w:rPr>
          <w:rFonts w:ascii="TH SarabunIT๙" w:hAnsi="TH SarabunIT๙" w:cs="TH SarabunIT๙"/>
          <w:cs/>
        </w:rPr>
        <w:t>นะ</w:t>
      </w:r>
    </w:p>
    <w:p w:rsidR="004C6BD5" w:rsidRPr="00F31FFE" w:rsidRDefault="004C6BD5" w:rsidP="004C6BD5">
      <w:pPr>
        <w:spacing w:after="0" w:line="240" w:lineRule="auto"/>
        <w:jc w:val="both"/>
        <w:rPr>
          <w:rFonts w:ascii="TH SarabunIT๙" w:hAnsi="TH SarabunIT๙" w:cs="TH SarabunIT๙"/>
        </w:rPr>
      </w:pPr>
      <w:r w:rsidRPr="00F31FFE">
        <w:rPr>
          <w:rFonts w:ascii="TH SarabunIT๙" w:hAnsi="TH SarabunIT๙" w:cs="TH SarabunIT๙"/>
          <w:cs/>
        </w:rPr>
        <w:t xml:space="preserve">                     </w:t>
      </w:r>
      <w:r>
        <w:rPr>
          <w:rFonts w:ascii="TH SarabunIT๙" w:hAnsi="TH SarabunIT๙" w:cs="TH SarabunIT๙" w:hint="cs"/>
          <w:cs/>
        </w:rPr>
        <w:t xml:space="preserve">  </w:t>
      </w:r>
      <w:r w:rsidRPr="00F31FFE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F31FFE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</w:t>
      </w:r>
      <w:r w:rsidRPr="00F31FFE">
        <w:rPr>
          <w:rFonts w:ascii="TH SarabunIT๙" w:hAnsi="TH SarabunIT๙" w:cs="TH SarabunIT๙"/>
          <w:cs/>
        </w:rPr>
        <w:t xml:space="preserve"> </w:t>
      </w:r>
      <w:r w:rsidRPr="00F31FFE">
        <w:rPr>
          <w:rFonts w:ascii="TH SarabunIT๙" w:hAnsi="TH SarabunIT๙" w:cs="TH SarabunIT๙"/>
        </w:rPr>
        <w:t>3</w:t>
      </w:r>
      <w:r w:rsidRPr="00F31FFE">
        <w:rPr>
          <w:rFonts w:ascii="TH SarabunIT๙" w:hAnsi="TH SarabunIT๙" w:cs="TH SarabunIT๙"/>
          <w:cs/>
        </w:rPr>
        <w:t xml:space="preserve">.  ผลิตภัณฑ์กลุ่มจักรสานใยสังเคราะห์ </w:t>
      </w:r>
      <w:r w:rsidRPr="00F31FFE">
        <w:rPr>
          <w:rFonts w:ascii="TH SarabunIT๙" w:hAnsi="TH SarabunIT๙" w:cs="TH SarabunIT๙" w:hint="cs"/>
          <w:cs/>
        </w:rPr>
        <w:t xml:space="preserve"> </w:t>
      </w:r>
      <w:r w:rsidRPr="00F31FFE">
        <w:rPr>
          <w:rFonts w:ascii="TH SarabunIT๙" w:hAnsi="TH SarabunIT๙" w:cs="TH SarabunIT๙"/>
          <w:cs/>
        </w:rPr>
        <w:t xml:space="preserve">หมู่ที่ </w:t>
      </w:r>
      <w:r w:rsidRPr="00F31FFE">
        <w:rPr>
          <w:rFonts w:ascii="TH SarabunIT๙" w:hAnsi="TH SarabunIT๙" w:cs="TH SarabunIT๙"/>
        </w:rPr>
        <w:t>3</w:t>
      </w:r>
      <w:r w:rsidRPr="00F31FFE">
        <w:rPr>
          <w:rFonts w:ascii="TH SarabunIT๙" w:hAnsi="TH SarabunIT๙" w:cs="TH SarabunIT๙"/>
          <w:cs/>
        </w:rPr>
        <w:t xml:space="preserve"> บ้านหนองยายฝ้าย</w:t>
      </w:r>
    </w:p>
    <w:p w:rsidR="004C6BD5" w:rsidRDefault="004C6BD5" w:rsidP="004C6BD5">
      <w:pPr>
        <w:spacing w:after="0" w:line="240" w:lineRule="auto"/>
        <w:jc w:val="both"/>
        <w:rPr>
          <w:rFonts w:ascii="TH SarabunIT๙" w:hAnsi="TH SarabunIT๙" w:cs="TH SarabunIT๙"/>
        </w:rPr>
      </w:pPr>
      <w:r w:rsidRPr="00F31FFE">
        <w:rPr>
          <w:rFonts w:ascii="TH SarabunIT๙" w:hAnsi="TH SarabunIT๙" w:cs="TH SarabunIT๙"/>
          <w:b/>
          <w:bCs/>
          <w:cs/>
        </w:rPr>
        <w:t xml:space="preserve">                      </w:t>
      </w: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F31FFE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F31FFE">
        <w:rPr>
          <w:rFonts w:ascii="TH SarabunIT๙" w:hAnsi="TH SarabunIT๙" w:cs="TH SarabunIT๙"/>
        </w:rPr>
        <w:t>4</w:t>
      </w:r>
      <w:r w:rsidRPr="00F31FFE">
        <w:rPr>
          <w:rFonts w:ascii="TH SarabunIT๙" w:hAnsi="TH SarabunIT๙" w:cs="TH SarabunIT๙"/>
          <w:cs/>
        </w:rPr>
        <w:t xml:space="preserve">.  ผลิตภัณฑ์ประติมากรรม หมู่ที่ </w:t>
      </w:r>
      <w:r w:rsidRPr="00F31FFE">
        <w:rPr>
          <w:rFonts w:ascii="TH SarabunIT๙" w:hAnsi="TH SarabunIT๙" w:cs="TH SarabunIT๙"/>
        </w:rPr>
        <w:t>5</w:t>
      </w:r>
      <w:r>
        <w:rPr>
          <w:rFonts w:ascii="TH SarabunIT๙" w:hAnsi="TH SarabunIT๙" w:cs="TH SarabunIT๙"/>
          <w:cs/>
        </w:rPr>
        <w:t xml:space="preserve"> ประเภทของใช</w:t>
      </w:r>
      <w:r>
        <w:rPr>
          <w:rFonts w:ascii="TH SarabunIT๙" w:hAnsi="TH SarabunIT๙" w:cs="TH SarabunIT๙" w:hint="cs"/>
          <w:cs/>
        </w:rPr>
        <w:t>้</w:t>
      </w:r>
    </w:p>
    <w:p w:rsidR="004C6BD5" w:rsidRPr="002C724B" w:rsidRDefault="004C6BD5" w:rsidP="004C6BD5">
      <w:pPr>
        <w:spacing w:after="0" w:line="240" w:lineRule="auto"/>
        <w:jc w:val="both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b/>
          <w:bCs/>
          <w:cs/>
        </w:rPr>
        <w:t xml:space="preserve">                    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2C724B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2C724B">
        <w:rPr>
          <w:rFonts w:ascii="TH SarabunIT๙" w:hAnsi="TH SarabunIT๙" w:cs="TH SarabunIT๙"/>
          <w:b/>
          <w:bCs/>
          <w:cs/>
        </w:rPr>
        <w:t xml:space="preserve">  ประเภทอาหาร  </w:t>
      </w:r>
    </w:p>
    <w:p w:rsidR="004C6BD5" w:rsidRPr="002C724B" w:rsidRDefault="004C6BD5" w:rsidP="004C6BD5">
      <w:pPr>
        <w:pStyle w:val="a3"/>
        <w:spacing w:after="0" w:line="240" w:lineRule="auto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</w:t>
      </w:r>
      <w:r>
        <w:rPr>
          <w:rFonts w:ascii="TH SarabunIT๙" w:hAnsi="TH SarabunIT๙" w:cs="TH SarabunIT๙"/>
          <w:szCs w:val="32"/>
        </w:rPr>
        <w:t>1</w:t>
      </w:r>
      <w:r>
        <w:rPr>
          <w:rFonts w:ascii="TH SarabunIT๙" w:hAnsi="TH SarabunIT๙" w:cs="TH SarabunIT๙" w:hint="cs"/>
          <w:szCs w:val="32"/>
          <w:cs/>
        </w:rPr>
        <w:t xml:space="preserve">. </w:t>
      </w:r>
      <w:r w:rsidRPr="002C724B">
        <w:rPr>
          <w:rFonts w:ascii="TH SarabunIT๙" w:hAnsi="TH SarabunIT๙" w:cs="TH SarabunIT๙"/>
          <w:szCs w:val="32"/>
          <w:cs/>
        </w:rPr>
        <w:t>ผลิตภัณฑ์กลุ่มเครื่องแกง</w:t>
      </w:r>
      <w:r w:rsidRPr="002C724B">
        <w:rPr>
          <w:rFonts w:ascii="TH SarabunIT๙" w:hAnsi="TH SarabunIT๙" w:cs="TH SarabunIT๙"/>
          <w:szCs w:val="32"/>
        </w:rPr>
        <w:t xml:space="preserve"> </w:t>
      </w:r>
      <w:r w:rsidRPr="002C724B">
        <w:rPr>
          <w:rFonts w:ascii="TH SarabunIT๙" w:hAnsi="TH SarabunIT๙" w:cs="TH SarabunIT๙"/>
          <w:szCs w:val="32"/>
          <w:cs/>
        </w:rPr>
        <w:t xml:space="preserve"> หมู่ที่ </w:t>
      </w:r>
      <w:r w:rsidRPr="002C724B">
        <w:rPr>
          <w:rFonts w:ascii="TH SarabunIT๙" w:hAnsi="TH SarabunIT๙" w:cs="TH SarabunIT๙"/>
          <w:szCs w:val="32"/>
        </w:rPr>
        <w:t>1</w:t>
      </w:r>
      <w:r w:rsidRPr="002C724B">
        <w:rPr>
          <w:rFonts w:ascii="TH SarabunIT๙" w:hAnsi="TH SarabunIT๙" w:cs="TH SarabunIT๙"/>
          <w:szCs w:val="32"/>
          <w:cs/>
        </w:rPr>
        <w:t xml:space="preserve">  บ้านหนองหมอ</w:t>
      </w:r>
    </w:p>
    <w:p w:rsidR="004C6BD5" w:rsidRPr="00703DEE" w:rsidRDefault="004C6BD5" w:rsidP="004C6BD5">
      <w:pPr>
        <w:pStyle w:val="a3"/>
        <w:spacing w:after="0" w:line="240" w:lineRule="auto"/>
        <w:ind w:left="0"/>
        <w:jc w:val="both"/>
        <w:rPr>
          <w:rFonts w:ascii="TH SarabunIT๙" w:hAnsi="TH SarabunIT๙" w:cs="TH SarabunIT๙"/>
          <w:b/>
          <w:bCs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</w:t>
      </w:r>
      <w:r>
        <w:rPr>
          <w:rFonts w:ascii="TH SarabunIT๙" w:hAnsi="TH SarabunIT๙" w:cs="TH SarabunIT๙"/>
          <w:szCs w:val="32"/>
        </w:rPr>
        <w:t>2</w:t>
      </w:r>
      <w:r>
        <w:rPr>
          <w:rFonts w:ascii="TH SarabunIT๙" w:hAnsi="TH SarabunIT๙" w:cs="TH SarabunIT๙" w:hint="cs"/>
          <w:szCs w:val="32"/>
          <w:cs/>
        </w:rPr>
        <w:t xml:space="preserve">. </w:t>
      </w:r>
      <w:r w:rsidRPr="00703DEE">
        <w:rPr>
          <w:rFonts w:ascii="TH SarabunIT๙" w:hAnsi="TH SarabunIT๙" w:cs="TH SarabunIT๙"/>
          <w:szCs w:val="32"/>
          <w:cs/>
        </w:rPr>
        <w:t xml:space="preserve">ผลิตภัณฑ์หมูย่าง หมู่ที่  </w:t>
      </w:r>
      <w:r w:rsidRPr="00703DEE">
        <w:rPr>
          <w:rFonts w:ascii="TH SarabunIT๙" w:hAnsi="TH SarabunIT๙" w:cs="TH SarabunIT๙"/>
          <w:szCs w:val="32"/>
        </w:rPr>
        <w:t>1</w:t>
      </w:r>
      <w:r w:rsidRPr="00703DEE">
        <w:rPr>
          <w:rFonts w:ascii="TH SarabunIT๙" w:hAnsi="TH SarabunIT๙" w:cs="TH SarabunIT๙"/>
          <w:szCs w:val="32"/>
          <w:cs/>
        </w:rPr>
        <w:t>,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703DEE">
        <w:rPr>
          <w:rFonts w:ascii="TH SarabunIT๙" w:hAnsi="TH SarabunIT๙" w:cs="TH SarabunIT๙"/>
          <w:szCs w:val="32"/>
        </w:rPr>
        <w:t>4</w:t>
      </w:r>
      <w:r w:rsidRPr="00703DEE">
        <w:rPr>
          <w:rFonts w:ascii="TH SarabunIT๙" w:hAnsi="TH SarabunIT๙" w:cs="TH SarabunIT๙"/>
          <w:szCs w:val="32"/>
          <w:cs/>
        </w:rPr>
        <w:t>,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703DEE">
        <w:rPr>
          <w:rFonts w:ascii="TH SarabunIT๙" w:hAnsi="TH SarabunIT๙" w:cs="TH SarabunIT๙"/>
          <w:szCs w:val="32"/>
        </w:rPr>
        <w:t>5</w:t>
      </w:r>
      <w:r w:rsidRPr="00703DEE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703DEE">
        <w:rPr>
          <w:rFonts w:ascii="TH SarabunIT๙" w:hAnsi="TH SarabunIT๙" w:cs="TH SarabunIT๙"/>
          <w:szCs w:val="32"/>
          <w:cs/>
        </w:rPr>
        <w:t xml:space="preserve">และหมู่ที่ </w:t>
      </w:r>
      <w:r w:rsidRPr="00703DEE">
        <w:rPr>
          <w:rFonts w:ascii="TH SarabunIT๙" w:hAnsi="TH SarabunIT๙" w:cs="TH SarabunIT๙"/>
          <w:szCs w:val="32"/>
        </w:rPr>
        <w:t>9</w:t>
      </w:r>
      <w:r w:rsidRPr="00703DEE">
        <w:rPr>
          <w:rFonts w:ascii="TH SarabunIT๙" w:hAnsi="TH SarabunIT๙" w:cs="TH SarabunIT๙"/>
          <w:szCs w:val="32"/>
          <w:cs/>
        </w:rPr>
        <w:t xml:space="preserve">                                       </w:t>
      </w:r>
      <w:r w:rsidRPr="00703DEE">
        <w:rPr>
          <w:rFonts w:ascii="TH SarabunIT๙" w:hAnsi="TH SarabunIT๙" w:cs="TH SarabunIT๙"/>
          <w:b/>
          <w:bCs/>
          <w:szCs w:val="32"/>
          <w:cs/>
        </w:rPr>
        <w:t xml:space="preserve">   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</w:t>
      </w:r>
      <w:r w:rsidRPr="002C724B">
        <w:rPr>
          <w:rFonts w:ascii="TH SarabunIT๙" w:hAnsi="TH SarabunIT๙" w:cs="TH SarabunIT๙"/>
          <w:cs/>
        </w:rPr>
        <w:t>(ซึ่งหมู่ที่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</w:rPr>
        <w:t>4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มีผลิตภัณฑ์หมูย่าง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จำนวน </w:t>
      </w:r>
      <w:r w:rsidRPr="002C724B">
        <w:rPr>
          <w:rFonts w:ascii="TH SarabunIT๙" w:hAnsi="TH SarabunIT๙" w:cs="TH SarabunIT๙"/>
        </w:rPr>
        <w:t>3</w:t>
      </w:r>
      <w:r w:rsidRPr="002C724B">
        <w:rPr>
          <w:rFonts w:ascii="TH SarabunIT๙" w:hAnsi="TH SarabunIT๙" w:cs="TH SarabunIT๙"/>
          <w:cs/>
        </w:rPr>
        <w:t xml:space="preserve"> แห่ง)</w:t>
      </w:r>
    </w:p>
    <w:p w:rsidR="00323D68" w:rsidRDefault="00323D68" w:rsidP="004C6BD5">
      <w:pPr>
        <w:spacing w:after="0" w:line="240" w:lineRule="auto"/>
        <w:rPr>
          <w:rFonts w:ascii="TH SarabunIT๙" w:hAnsi="TH SarabunIT๙" w:cs="TH SarabunIT๙"/>
        </w:rPr>
      </w:pPr>
    </w:p>
    <w:p w:rsidR="00323D68" w:rsidRDefault="00323D68" w:rsidP="004C6BD5">
      <w:pPr>
        <w:spacing w:after="0" w:line="240" w:lineRule="auto"/>
        <w:rPr>
          <w:rFonts w:ascii="TH SarabunIT๙" w:hAnsi="TH SarabunIT๙" w:cs="TH SarabunIT๙"/>
        </w:rPr>
      </w:pPr>
    </w:p>
    <w:p w:rsidR="00323D68" w:rsidRDefault="00323D68" w:rsidP="004C6BD5">
      <w:pPr>
        <w:spacing w:after="0" w:line="240" w:lineRule="auto"/>
        <w:rPr>
          <w:rFonts w:ascii="TH SarabunIT๙" w:hAnsi="TH SarabunIT๙" w:cs="TH SarabunIT๙"/>
        </w:rPr>
      </w:pPr>
    </w:p>
    <w:p w:rsidR="00323D68" w:rsidRDefault="00323D68" w:rsidP="004C6BD5">
      <w:pPr>
        <w:spacing w:after="0" w:line="240" w:lineRule="auto"/>
        <w:rPr>
          <w:rFonts w:ascii="TH SarabunIT๙" w:hAnsi="TH SarabunIT๙" w:cs="TH SarabunIT๙"/>
        </w:rPr>
      </w:pPr>
    </w:p>
    <w:p w:rsidR="00323D68" w:rsidRDefault="00323D68" w:rsidP="004C6BD5">
      <w:pPr>
        <w:spacing w:after="0" w:line="240" w:lineRule="auto"/>
        <w:rPr>
          <w:rFonts w:ascii="TH SarabunIT๙" w:hAnsi="TH SarabunIT๙" w:cs="TH SarabunIT๙"/>
        </w:rPr>
      </w:pPr>
    </w:p>
    <w:p w:rsidR="00323D68" w:rsidRDefault="00323D68" w:rsidP="004C6BD5">
      <w:pPr>
        <w:spacing w:after="0" w:line="240" w:lineRule="auto"/>
        <w:rPr>
          <w:rFonts w:ascii="TH SarabunIT๙" w:hAnsi="TH SarabunIT๙" w:cs="TH SarabunIT๙"/>
        </w:rPr>
      </w:pPr>
    </w:p>
    <w:p w:rsidR="004C6BD5" w:rsidRPr="00510E6B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510E6B">
        <w:rPr>
          <w:rFonts w:ascii="TH SarabunIT๙" w:hAnsi="TH SarabunIT๙" w:cs="TH SarabunIT๙" w:hint="cs"/>
          <w:b/>
          <w:bCs/>
          <w:cs/>
        </w:rPr>
        <w:t xml:space="preserve">                         </w:t>
      </w:r>
      <w:r w:rsidRPr="00510E6B">
        <w:rPr>
          <w:rFonts w:ascii="TH SarabunIT๙" w:hAnsi="TH SarabunIT๙" w:cs="TH SarabunIT๙"/>
          <w:b/>
          <w:bCs/>
        </w:rPr>
        <w:t>6</w:t>
      </w:r>
      <w:r w:rsidRPr="00510E6B">
        <w:rPr>
          <w:rFonts w:ascii="TH SarabunIT๙" w:hAnsi="TH SarabunIT๙" w:cs="TH SarabunIT๙" w:hint="cs"/>
          <w:b/>
          <w:bCs/>
          <w:cs/>
        </w:rPr>
        <w:t>.</w:t>
      </w:r>
      <w:r w:rsidRPr="00510E6B">
        <w:rPr>
          <w:rFonts w:ascii="TH SarabunIT๙" w:hAnsi="TH SarabunIT๙" w:cs="TH SarabunIT๙"/>
          <w:b/>
          <w:bCs/>
        </w:rPr>
        <w:t xml:space="preserve">8 </w:t>
      </w:r>
      <w:r w:rsidRPr="00510E6B">
        <w:rPr>
          <w:rFonts w:ascii="TH SarabunIT๙" w:hAnsi="TH SarabunIT๙" w:cs="TH SarabunIT๙" w:hint="cs"/>
          <w:b/>
          <w:bCs/>
          <w:cs/>
        </w:rPr>
        <w:t xml:space="preserve"> แรงงาน</w:t>
      </w:r>
    </w:p>
    <w:p w:rsidR="004C6BD5" w:rsidRDefault="004C6BD5" w:rsidP="004C6BD5">
      <w:pPr>
        <w:spacing w:after="0" w:line="240" w:lineRule="auto"/>
        <w:ind w:left="1134" w:hanging="42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ประชาชนในเขตองค์การบริหารส่วนตำบลนาวง ส่วนใหญ่ทำงานภายในหมู่บ้าน ตำบล  โดยเฉพาะแรงงาน ในพื้นที่ตำบลนาวง เนื่องจากองค์การบริหารส่วนตำบลนาวง มีโรงงานอุตสาหกรรมในพื้นที่ ประกอบกับราษฎร ในตำบลนิยมทำงานอยู่ที่บ้าน อยู่กับครอบครัว  </w:t>
      </w:r>
    </w:p>
    <w:p w:rsidR="004C6BD5" w:rsidRDefault="004C6BD5" w:rsidP="004C6BD5">
      <w:pPr>
        <w:pStyle w:val="a3"/>
        <w:numPr>
          <w:ilvl w:val="0"/>
          <w:numId w:val="35"/>
        </w:numPr>
        <w:spacing w:before="240" w:after="0" w:line="240" w:lineRule="auto"/>
        <w:rPr>
          <w:rFonts w:ascii="TH SarabunIT๙" w:hAnsi="TH SarabunIT๙" w:cs="TH SarabunIT๙"/>
          <w:b/>
          <w:bCs/>
          <w:szCs w:val="32"/>
        </w:rPr>
      </w:pPr>
      <w:r w:rsidRPr="00966A76">
        <w:rPr>
          <w:rFonts w:ascii="TH SarabunIT๙" w:hAnsi="TH SarabunIT๙" w:cs="TH SarabunIT๙" w:hint="cs"/>
          <w:b/>
          <w:bCs/>
          <w:szCs w:val="32"/>
          <w:cs/>
        </w:rPr>
        <w:t>เศรษฐกิจพอเพียงท้องถิ่น (ด้านการเกษตรและแหล่งน้ำ)</w:t>
      </w:r>
    </w:p>
    <w:p w:rsidR="004C6BD5" w:rsidRPr="00EE07A9" w:rsidRDefault="004C6BD5" w:rsidP="004C6BD5">
      <w:pPr>
        <w:pStyle w:val="a3"/>
        <w:numPr>
          <w:ilvl w:val="1"/>
          <w:numId w:val="35"/>
        </w:numPr>
        <w:spacing w:after="0" w:line="240" w:lineRule="auto"/>
        <w:ind w:left="2268" w:hanging="425"/>
        <w:rPr>
          <w:rFonts w:ascii="TH SarabunIT๙" w:hAnsi="TH SarabunIT๙" w:cs="TH SarabunIT๙"/>
          <w:b/>
          <w:bCs/>
          <w:szCs w:val="32"/>
        </w:rPr>
      </w:pPr>
      <w:r w:rsidRPr="00EE07A9">
        <w:rPr>
          <w:rFonts w:ascii="TH SarabunIT๙" w:hAnsi="TH SarabunIT๙" w:cs="TH SarabunIT๙" w:hint="cs"/>
          <w:b/>
          <w:bCs/>
          <w:szCs w:val="32"/>
          <w:cs/>
        </w:rPr>
        <w:t xml:space="preserve">ข้อมูลพื้นฐานของหมู่บ้าน หรือชุมชน  </w:t>
      </w:r>
      <w:r w:rsidRPr="00EE07A9">
        <w:rPr>
          <w:rFonts w:ascii="TH SarabunIT๙" w:hAnsi="TH SarabunIT๙" w:cs="TH SarabunIT๙"/>
          <w:b/>
          <w:bCs/>
          <w:szCs w:val="32"/>
        </w:rPr>
        <w:t xml:space="preserve"> </w:t>
      </w:r>
      <w:r w:rsidRPr="00EE07A9">
        <w:rPr>
          <w:rFonts w:ascii="TH SarabunIT๙" w:hAnsi="TH SarabunIT๙" w:cs="TH SarabunIT๙" w:hint="cs"/>
          <w:b/>
          <w:bCs/>
          <w:szCs w:val="32"/>
          <w:cs/>
        </w:rPr>
        <w:t>(ข้อมูลจากแผนชุมชน)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หมู่ที่ </w:t>
      </w:r>
      <w:r w:rsidRPr="00EE07A9">
        <w:rPr>
          <w:rFonts w:ascii="TH SarabunIT๙" w:hAnsi="TH SarabunIT๙" w:cs="TH SarabunIT๙"/>
          <w:b/>
          <w:bCs/>
          <w:color w:val="000000" w:themeColor="text1"/>
        </w:rPr>
        <w:t>1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บ้านหนองหมอ   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/>
          <w:color w:val="000000" w:themeColor="text1"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อาณาเขต  ทิศเหนือ     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หมู่ที่ </w:t>
      </w:r>
      <w:r w:rsidRPr="00A175F1">
        <w:rPr>
          <w:rFonts w:ascii="TH SarabunIT๙" w:hAnsi="TH SarabunIT๙" w:cs="TH SarabunIT๙"/>
          <w:color w:val="000000" w:themeColor="text1"/>
        </w:rPr>
        <w:t xml:space="preserve">5 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บ้านท้ายทุ่ง ตำบลนาวง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ทิศใต้       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หมู่ที่ </w:t>
      </w:r>
      <w:r w:rsidRPr="00A175F1">
        <w:rPr>
          <w:rFonts w:ascii="TH SarabunIT๙" w:hAnsi="TH SarabunIT๙" w:cs="TH SarabunIT๙"/>
          <w:color w:val="000000" w:themeColor="text1"/>
        </w:rPr>
        <w:t xml:space="preserve">8 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บ้านหนองเนียงแตก ตำบลนาวง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ทิศตะวันตก 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หมู่ที่ </w:t>
      </w:r>
      <w:r w:rsidRPr="00A175F1">
        <w:rPr>
          <w:rFonts w:ascii="TH SarabunIT๙" w:hAnsi="TH SarabunIT๙" w:cs="TH SarabunIT๙"/>
          <w:color w:val="000000" w:themeColor="text1"/>
        </w:rPr>
        <w:t xml:space="preserve">2 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บ้านไสบ่อ ตำบลนาวง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ทิศตะวันออก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หมู่ที่ </w:t>
      </w:r>
      <w:r w:rsidRPr="00A175F1">
        <w:rPr>
          <w:rFonts w:ascii="TH SarabunIT๙" w:hAnsi="TH SarabunIT๙" w:cs="TH SarabunIT๙"/>
          <w:color w:val="000000" w:themeColor="text1"/>
        </w:rPr>
        <w:t xml:space="preserve">6 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บ้านป่ากอ ตำบลนาวง</w:t>
      </w:r>
    </w:p>
    <w:p w:rsidR="00323D68" w:rsidRDefault="00323D68" w:rsidP="004C6BD5">
      <w:pPr>
        <w:spacing w:after="0" w:line="240" w:lineRule="auto"/>
        <w:ind w:left="1785"/>
        <w:rPr>
          <w:rFonts w:ascii="TH SarabunIT๙" w:hAnsi="TH SarabunIT๙" w:cs="TH SarabunIT๙"/>
          <w:b/>
          <w:bCs/>
          <w:color w:val="000000" w:themeColor="text1"/>
        </w:rPr>
      </w:pP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b/>
          <w:bCs/>
          <w:color w:val="000000" w:themeColor="text1"/>
        </w:rPr>
      </w:pP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หมู่ที่ </w:t>
      </w:r>
      <w:r>
        <w:rPr>
          <w:rFonts w:ascii="TH SarabunIT๙" w:hAnsi="TH SarabunIT๙" w:cs="TH SarabunIT๙"/>
          <w:b/>
          <w:bCs/>
          <w:color w:val="000000" w:themeColor="text1"/>
        </w:rPr>
        <w:t>2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บ้าน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ไสบ่อ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/>
          <w:color w:val="000000" w:themeColor="text1"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    อาณาเขต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ทิศเหนือ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ติดต่อกับ หมู่ที่ </w:t>
      </w:r>
      <w:r w:rsidRPr="00A175F1">
        <w:rPr>
          <w:rFonts w:ascii="TH SarabunIT๙" w:hAnsi="TH SarabunIT๙" w:cs="TH SarabunIT๙"/>
          <w:color w:val="000000" w:themeColor="text1"/>
        </w:rPr>
        <w:t>5</w:t>
      </w:r>
      <w:r>
        <w:rPr>
          <w:rFonts w:ascii="TH SarabunIT๙" w:hAnsi="TH SarabunIT๙" w:cs="TH SarabunIT๙" w:hint="cs"/>
          <w:color w:val="000000" w:themeColor="text1"/>
          <w:cs/>
        </w:rPr>
        <w:t>,</w:t>
      </w:r>
      <w:r>
        <w:rPr>
          <w:rFonts w:ascii="TH SarabunIT๙" w:hAnsi="TH SarabunIT๙" w:cs="TH SarabunIT๙"/>
          <w:color w:val="000000" w:themeColor="text1"/>
        </w:rPr>
        <w:t>8</w:t>
      </w:r>
      <w:r w:rsidRPr="00A175F1">
        <w:rPr>
          <w:rFonts w:ascii="TH SarabunIT๙" w:hAnsi="TH SarabunIT๙" w:cs="TH SarabunIT๙"/>
          <w:color w:val="000000" w:themeColor="text1"/>
        </w:rPr>
        <w:t xml:space="preserve"> 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บ้าน</w:t>
      </w:r>
      <w:r>
        <w:rPr>
          <w:rFonts w:ascii="TH SarabunIT๙" w:hAnsi="TH SarabunIT๙" w:cs="TH SarabunIT๙" w:hint="cs"/>
          <w:color w:val="000000" w:themeColor="text1"/>
          <w:cs/>
        </w:rPr>
        <w:t>เหนือคลอง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ตำบล</w:t>
      </w:r>
      <w:r>
        <w:rPr>
          <w:rFonts w:ascii="TH SarabunIT๙" w:hAnsi="TH SarabunIT๙" w:cs="TH SarabunIT๙" w:hint="cs"/>
          <w:color w:val="000000" w:themeColor="text1"/>
          <w:cs/>
        </w:rPr>
        <w:t>บางกุ้ง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ทิศใต้   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ติดต่อกับ หมู่ที่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>10</w:t>
      </w:r>
      <w:r w:rsidRPr="00A175F1">
        <w:rPr>
          <w:rFonts w:ascii="TH SarabunIT๙" w:hAnsi="TH SarabunIT๙" w:cs="TH SarabunIT๙"/>
          <w:color w:val="000000" w:themeColor="text1"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บ้านเขาโอน และ หมู่ที่ </w:t>
      </w:r>
      <w:r>
        <w:rPr>
          <w:rFonts w:ascii="TH SarabunIT๙" w:hAnsi="TH SarabunIT๙" w:cs="TH SarabunIT๙"/>
          <w:color w:val="000000" w:themeColor="text1"/>
        </w:rPr>
        <w:t xml:space="preserve">19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   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                                    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บ้าน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ในควน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>ตำบลเขาวิเศษ อำเภอวังวิเศษ</w:t>
      </w:r>
    </w:p>
    <w:p w:rsidR="00323D68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ทิศตะวันตก  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ติดต่อกับ หมู่ที่  </w:t>
      </w:r>
      <w:r>
        <w:rPr>
          <w:rFonts w:ascii="TH SarabunIT๙" w:hAnsi="TH SarabunIT๙" w:cs="TH SarabunIT๙"/>
          <w:color w:val="000000" w:themeColor="text1"/>
        </w:rPr>
        <w:t>6</w:t>
      </w:r>
      <w:r w:rsidRPr="00A175F1"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ตำบล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วังมะปรางเหนือ </w:t>
      </w:r>
    </w:p>
    <w:p w:rsidR="004C6BD5" w:rsidRPr="00A175F1" w:rsidRDefault="00323D68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</w:rPr>
        <w:t xml:space="preserve">                                             </w:t>
      </w:r>
      <w:r w:rsidR="004C6BD5">
        <w:rPr>
          <w:rFonts w:ascii="TH SarabunIT๙" w:hAnsi="TH SarabunIT๙" w:cs="TH SarabunIT๙" w:hint="cs"/>
          <w:color w:val="000000" w:themeColor="text1"/>
          <w:cs/>
        </w:rPr>
        <w:t>อำเภอวังวิเศษ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ทิศตะวันออก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ติดต่อกับ หมู่ที่ </w:t>
      </w:r>
      <w:r>
        <w:rPr>
          <w:rFonts w:ascii="TH SarabunIT๙" w:hAnsi="TH SarabunIT๙" w:cs="TH SarabunIT๙"/>
          <w:color w:val="000000" w:themeColor="text1"/>
        </w:rPr>
        <w:t xml:space="preserve"> 10 </w:t>
      </w:r>
      <w:r>
        <w:rPr>
          <w:rFonts w:ascii="TH SarabunIT๙" w:hAnsi="TH SarabunIT๙" w:cs="TH SarabunIT๙" w:hint="cs"/>
          <w:color w:val="000000" w:themeColor="text1"/>
          <w:cs/>
        </w:rPr>
        <w:t>บ้านควนขี้เสียด</w:t>
      </w:r>
      <w:r w:rsidR="00323D68"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และหมู่ที่ </w:t>
      </w:r>
      <w:r>
        <w:rPr>
          <w:rFonts w:ascii="TH SarabunIT๙" w:hAnsi="TH SarabunIT๙" w:cs="TH SarabunIT๙"/>
          <w:color w:val="000000" w:themeColor="text1"/>
        </w:rPr>
        <w:t xml:space="preserve">8 </w:t>
      </w:r>
      <w:r w:rsidRPr="00A175F1">
        <w:rPr>
          <w:rFonts w:ascii="TH SarabunIT๙" w:hAnsi="TH SarabunIT๙" w:cs="TH SarabunIT๙"/>
          <w:color w:val="000000" w:themeColor="text1"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 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                                    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บ้าน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หนองเนียงแตก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ตำบลนาวง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b/>
          <w:bCs/>
          <w:color w:val="000000" w:themeColor="text1"/>
        </w:rPr>
      </w:pP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หมู่ที่ </w:t>
      </w:r>
      <w:r>
        <w:rPr>
          <w:rFonts w:ascii="TH SarabunIT๙" w:hAnsi="TH SarabunIT๙" w:cs="TH SarabunIT๙"/>
          <w:b/>
          <w:bCs/>
          <w:color w:val="000000" w:themeColor="text1"/>
        </w:rPr>
        <w:t>3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บ้าน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หนองยายฝ้าย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/>
          <w:color w:val="000000" w:themeColor="text1"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    อาณาเขต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ทิศเหนือ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หมู่ที่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>4</w:t>
      </w:r>
      <w:r w:rsidRPr="00A175F1"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บ้าน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หัวควน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ตำบล</w:t>
      </w:r>
      <w:r>
        <w:rPr>
          <w:rFonts w:ascii="TH SarabunIT๙" w:hAnsi="TH SarabunIT๙" w:cs="TH SarabunIT๙" w:hint="cs"/>
          <w:color w:val="000000" w:themeColor="text1"/>
          <w:cs/>
        </w:rPr>
        <w:t>นาวง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ทิศใต้   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ติดต่อกับ หมู่ที่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>6</w:t>
      </w:r>
      <w:r w:rsidRPr="00A175F1"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บ้าน</w:t>
      </w:r>
      <w:r>
        <w:rPr>
          <w:rFonts w:ascii="TH SarabunIT๙" w:hAnsi="TH SarabunIT๙" w:cs="TH SarabunIT๙" w:hint="cs"/>
          <w:color w:val="000000" w:themeColor="text1"/>
          <w:cs/>
        </w:rPr>
        <w:t>ป่ากอ ตำบลนาวง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ทิศตะวันตก 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ติดต่อกับ หมู่ที่  </w:t>
      </w:r>
      <w:r>
        <w:rPr>
          <w:rFonts w:ascii="TH SarabunIT๙" w:hAnsi="TH SarabunIT๙" w:cs="TH SarabunIT๙"/>
          <w:color w:val="000000" w:themeColor="text1"/>
        </w:rPr>
        <w:t xml:space="preserve">5 </w:t>
      </w:r>
      <w:r>
        <w:rPr>
          <w:rFonts w:ascii="TH SarabunIT๙" w:hAnsi="TH SarabunIT๙" w:cs="TH SarabunIT๙" w:hint="cs"/>
          <w:color w:val="000000" w:themeColor="text1"/>
          <w:cs/>
        </w:rPr>
        <w:t>บ้านท้ายทุ่ง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ตำบล</w:t>
      </w:r>
      <w:r>
        <w:rPr>
          <w:rFonts w:ascii="TH SarabunIT๙" w:hAnsi="TH SarabunIT๙" w:cs="TH SarabunIT๙" w:hint="cs"/>
          <w:color w:val="000000" w:themeColor="text1"/>
          <w:cs/>
        </w:rPr>
        <w:t>นาวง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ทิศตะวันออก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ติดต่อกับ หมู่ที่ </w:t>
      </w:r>
      <w:r>
        <w:rPr>
          <w:rFonts w:ascii="TH SarabunIT๙" w:hAnsi="TH SarabunIT๙" w:cs="TH SarabunIT๙"/>
          <w:color w:val="000000" w:themeColor="text1"/>
        </w:rPr>
        <w:t xml:space="preserve"> 6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บ้านป่ากอ  และหมู่ที่ </w:t>
      </w:r>
      <w:r>
        <w:rPr>
          <w:rFonts w:ascii="TH SarabunIT๙" w:hAnsi="TH SarabunIT๙" w:cs="TH SarabunIT๙"/>
          <w:color w:val="000000" w:themeColor="text1"/>
        </w:rPr>
        <w:t>7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    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                                     บ้านหารไม้มัด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ตำบลนาวง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b/>
          <w:bCs/>
          <w:color w:val="000000" w:themeColor="text1"/>
        </w:rPr>
      </w:pP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หมู่ที่ </w:t>
      </w:r>
      <w:r>
        <w:rPr>
          <w:rFonts w:ascii="TH SarabunIT๙" w:hAnsi="TH SarabunIT๙" w:cs="TH SarabunIT๙"/>
          <w:b/>
          <w:bCs/>
          <w:color w:val="000000" w:themeColor="text1"/>
        </w:rPr>
        <w:t>4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บ้าน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หัวควน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/>
          <w:color w:val="000000" w:themeColor="text1"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    อาณาเขต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ทิศเหนือ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หมู่ที่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>3</w:t>
      </w:r>
      <w:r w:rsidRPr="00A175F1"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บ้าน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บางดี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ตำบล</w:t>
      </w:r>
      <w:r>
        <w:rPr>
          <w:rFonts w:ascii="TH SarabunIT๙" w:hAnsi="TH SarabunIT๙" w:cs="TH SarabunIT๙" w:hint="cs"/>
          <w:color w:val="000000" w:themeColor="text1"/>
          <w:cs/>
        </w:rPr>
        <w:t>บางดี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ทิศใต้   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หมู่ที่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>7</w:t>
      </w:r>
      <w:r w:rsidRPr="00A175F1"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บ้าน</w:t>
      </w:r>
      <w:r>
        <w:rPr>
          <w:rFonts w:ascii="TH SarabunIT๙" w:hAnsi="TH SarabunIT๙" w:cs="TH SarabunIT๙" w:hint="cs"/>
          <w:color w:val="000000" w:themeColor="text1"/>
          <w:cs/>
        </w:rPr>
        <w:t>หารไม้มัด  ตำบลนาวง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ทิศตะวันตก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ติดต่อกับ หมู่ที่  </w:t>
      </w:r>
      <w:r>
        <w:rPr>
          <w:rFonts w:ascii="TH SarabunIT๙" w:hAnsi="TH SarabunIT๙" w:cs="TH SarabunIT๙"/>
          <w:color w:val="000000" w:themeColor="text1"/>
        </w:rPr>
        <w:t xml:space="preserve">5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บ้านต้นโพธิ์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ตำบล</w:t>
      </w:r>
      <w:r>
        <w:rPr>
          <w:rFonts w:ascii="TH SarabunIT๙" w:hAnsi="TH SarabunIT๙" w:cs="TH SarabunIT๙" w:hint="cs"/>
          <w:color w:val="000000" w:themeColor="text1"/>
          <w:cs/>
        </w:rPr>
        <w:t>วังคีรี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ทิศตะวันออก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หมู่ที่ </w:t>
      </w:r>
      <w:r>
        <w:rPr>
          <w:rFonts w:ascii="TH SarabunIT๙" w:hAnsi="TH SarabunIT๙" w:cs="TH SarabunIT๙"/>
          <w:color w:val="000000" w:themeColor="text1"/>
        </w:rPr>
        <w:t xml:space="preserve"> 11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บ้านท่าประดู่ ตำบลเขากอบ    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                                     บ้านหารไม้มัด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ตำบลนาวง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b/>
          <w:bCs/>
          <w:color w:val="000000" w:themeColor="text1"/>
        </w:rPr>
      </w:pP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หมู่ที่ </w:t>
      </w:r>
      <w:r>
        <w:rPr>
          <w:rFonts w:ascii="TH SarabunIT๙" w:hAnsi="TH SarabunIT๙" w:cs="TH SarabunIT๙"/>
          <w:b/>
          <w:bCs/>
          <w:color w:val="000000" w:themeColor="text1"/>
        </w:rPr>
        <w:t>5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บ้าน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ท้ายทุ่ง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/>
          <w:color w:val="000000" w:themeColor="text1"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    อาณาเขต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ทิศเหนือ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หมู่ที่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>9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บ้านสะพานนาคบุตร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ตำบล</w:t>
      </w:r>
      <w:r>
        <w:rPr>
          <w:rFonts w:ascii="TH SarabunIT๙" w:hAnsi="TH SarabunIT๙" w:cs="TH SarabunIT๙" w:hint="cs"/>
          <w:color w:val="000000" w:themeColor="text1"/>
          <w:cs/>
        </w:rPr>
        <w:t>นาวง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ทิศใต้   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หมู่ที่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>1</w:t>
      </w:r>
      <w:r w:rsidRPr="00A175F1"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บ้าน</w:t>
      </w:r>
      <w:r>
        <w:rPr>
          <w:rFonts w:ascii="TH SarabunIT๙" w:hAnsi="TH SarabunIT๙" w:cs="TH SarabunIT๙" w:hint="cs"/>
          <w:color w:val="000000" w:themeColor="text1"/>
          <w:cs/>
        </w:rPr>
        <w:t>หนองหมอ  ตำบลนาวง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ทิศตะวันตก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ติดต่อกับ หมู่ที่  </w:t>
      </w:r>
      <w:r>
        <w:rPr>
          <w:rFonts w:ascii="TH SarabunIT๙" w:hAnsi="TH SarabunIT๙" w:cs="TH SarabunIT๙"/>
          <w:color w:val="000000" w:themeColor="text1"/>
        </w:rPr>
        <w:t xml:space="preserve">10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บ้านควนขี้เสียด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ตำบล</w:t>
      </w:r>
      <w:r>
        <w:rPr>
          <w:rFonts w:ascii="TH SarabunIT๙" w:hAnsi="TH SarabunIT๙" w:cs="TH SarabunIT๙" w:hint="cs"/>
          <w:color w:val="000000" w:themeColor="text1"/>
          <w:cs/>
        </w:rPr>
        <w:t>นาวง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ทิศตะวันออก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หมู่ที่ </w:t>
      </w:r>
      <w:r>
        <w:rPr>
          <w:rFonts w:ascii="TH SarabunIT๙" w:hAnsi="TH SarabunIT๙" w:cs="TH SarabunIT๙"/>
          <w:color w:val="000000" w:themeColor="text1"/>
        </w:rPr>
        <w:t xml:space="preserve"> 3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บ้านหนองยายฝ้าย ตำบลนาวง</w:t>
      </w:r>
    </w:p>
    <w:p w:rsidR="00323D68" w:rsidRPr="00A175F1" w:rsidRDefault="00323D68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b/>
          <w:bCs/>
          <w:color w:val="000000" w:themeColor="text1"/>
        </w:rPr>
      </w:pP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หมู่ที่ </w:t>
      </w:r>
      <w:r>
        <w:rPr>
          <w:rFonts w:ascii="TH SarabunIT๙" w:hAnsi="TH SarabunIT๙" w:cs="TH SarabunIT๙"/>
          <w:b/>
          <w:bCs/>
          <w:color w:val="000000" w:themeColor="text1"/>
        </w:rPr>
        <w:t>6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บ้าน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ป่ากอ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/>
          <w:color w:val="000000" w:themeColor="text1"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    อาณาเขต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ทิศเหนือ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หมู่ที่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 xml:space="preserve">7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บ้านหารไม้มัด และหมู่ที่  </w:t>
      </w:r>
      <w:r>
        <w:rPr>
          <w:rFonts w:ascii="TH SarabunIT๙" w:hAnsi="TH SarabunIT๙" w:cs="TH SarabunIT๙"/>
          <w:color w:val="000000" w:themeColor="text1"/>
        </w:rPr>
        <w:t>3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    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                                      บ้านหนองยายฝ้าย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ตำบล</w:t>
      </w:r>
      <w:r>
        <w:rPr>
          <w:rFonts w:ascii="TH SarabunIT๙" w:hAnsi="TH SarabunIT๙" w:cs="TH SarabunIT๙" w:hint="cs"/>
          <w:color w:val="000000" w:themeColor="text1"/>
          <w:cs/>
        </w:rPr>
        <w:t>นาวง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ทิศใต้   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หมู่ที่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 xml:space="preserve">11 </w:t>
      </w:r>
      <w:r w:rsidRPr="00A175F1"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บ้าน</w:t>
      </w:r>
      <w:r>
        <w:rPr>
          <w:rFonts w:ascii="TH SarabunIT๙" w:hAnsi="TH SarabunIT๙" w:cs="TH SarabunIT๙" w:hint="cs"/>
          <w:color w:val="000000" w:themeColor="text1"/>
          <w:cs/>
        </w:rPr>
        <w:t>หนองหนักทอง ตำบลนาวง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ทิศตะวันตก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ติดต่อกับ ถนนสายต้นโพธิ์ </w:t>
      </w:r>
      <w:r>
        <w:rPr>
          <w:rFonts w:ascii="TH SarabunIT๙" w:hAnsi="TH SarabunIT๙" w:cs="TH SarabunIT๙"/>
          <w:color w:val="000000" w:themeColor="text1"/>
        </w:rPr>
        <w:t>–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จิจิก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ตำบล</w:t>
      </w:r>
      <w:r>
        <w:rPr>
          <w:rFonts w:ascii="TH SarabunIT๙" w:hAnsi="TH SarabunIT๙" w:cs="TH SarabunIT๙" w:hint="cs"/>
          <w:color w:val="000000" w:themeColor="text1"/>
          <w:cs/>
        </w:rPr>
        <w:t>นาวง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ทิศตะวันออก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แม่น้ำตรัง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b/>
          <w:bCs/>
          <w:color w:val="000000" w:themeColor="text1"/>
        </w:rPr>
      </w:pP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หมู่ที่ 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7 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บ้าน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หารไม้มัด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/>
          <w:color w:val="000000" w:themeColor="text1"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    อาณาเขต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ทิศเหนือ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หมู่ที่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 xml:space="preserve">4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บ้านหัวควน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ตำบล</w:t>
      </w:r>
      <w:r>
        <w:rPr>
          <w:rFonts w:ascii="TH SarabunIT๙" w:hAnsi="TH SarabunIT๙" w:cs="TH SarabunIT๙" w:hint="cs"/>
          <w:color w:val="000000" w:themeColor="text1"/>
          <w:cs/>
        </w:rPr>
        <w:t>นาวง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ทิศใต้   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หมู่ที่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>6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บ้าน</w:t>
      </w:r>
      <w:r>
        <w:rPr>
          <w:rFonts w:ascii="TH SarabunIT๙" w:hAnsi="TH SarabunIT๙" w:cs="TH SarabunIT๙" w:hint="cs"/>
          <w:color w:val="000000" w:themeColor="text1"/>
          <w:cs/>
        </w:rPr>
        <w:t>ป่ากอ ตำบลนาวง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ทิศตะวันตก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ติดต่อกับ  หมู่ที่ </w:t>
      </w:r>
      <w:r>
        <w:rPr>
          <w:rFonts w:ascii="TH SarabunIT๙" w:hAnsi="TH SarabunIT๙" w:cs="TH SarabunIT๙"/>
          <w:color w:val="000000" w:themeColor="text1"/>
        </w:rPr>
        <w:t>3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บ้านหนองยายฝ้าย ตำบลนาวง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ทิศตะวันออก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บ้านทุ่งต่อ  ตำบลทุ่งต่อ  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b/>
          <w:bCs/>
          <w:color w:val="000000" w:themeColor="text1"/>
        </w:rPr>
      </w:pP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หมู่ที่ 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8 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บ้าน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หนองเนียงแตก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/>
          <w:color w:val="000000" w:themeColor="text1"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    อาณาเขต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ทิศเหนือ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หมู่ที่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 xml:space="preserve">1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บ้านหนองหมอ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ตำบล</w:t>
      </w:r>
      <w:r>
        <w:rPr>
          <w:rFonts w:ascii="TH SarabunIT๙" w:hAnsi="TH SarabunIT๙" w:cs="TH SarabunIT๙" w:hint="cs"/>
          <w:color w:val="000000" w:themeColor="text1"/>
          <w:cs/>
        </w:rPr>
        <w:t>นาวง</w:t>
      </w:r>
    </w:p>
    <w:p w:rsidR="004C6BD5" w:rsidRDefault="004C6BD5" w:rsidP="004C6BD5">
      <w:pPr>
        <w:spacing w:after="0" w:line="240" w:lineRule="auto"/>
        <w:ind w:left="2160" w:firstLine="1440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ทิศใต้   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ติดต่อกับ หมู่ที่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>7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ตำบลท่าสะบ้า  และหมู่ที่ </w:t>
      </w:r>
      <w:r>
        <w:rPr>
          <w:rFonts w:ascii="TH SarabunIT๙" w:hAnsi="TH SarabunIT๙" w:cs="TH SarabunIT๙"/>
          <w:color w:val="000000" w:themeColor="text1"/>
        </w:rPr>
        <w:t xml:space="preserve">20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        </w:t>
      </w:r>
    </w:p>
    <w:p w:rsidR="004C6BD5" w:rsidRPr="00A175F1" w:rsidRDefault="004C6BD5" w:rsidP="004C6BD5">
      <w:pPr>
        <w:spacing w:after="0" w:line="240" w:lineRule="auto"/>
        <w:ind w:left="2160" w:firstLine="1440"/>
        <w:rPr>
          <w:rFonts w:ascii="TH SarabunIT๙" w:hAnsi="TH SarabunIT๙" w:cs="TH SarabunIT๙"/>
          <w:color w:val="000000" w:themeColor="text1"/>
          <w:cs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           ตำบลวังวิเศษ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ทิศตะวันตก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ติดต่อกับ  หมู่ที่ </w:t>
      </w:r>
      <w:r>
        <w:rPr>
          <w:rFonts w:ascii="TH SarabunIT๙" w:hAnsi="TH SarabunIT๙" w:cs="TH SarabunIT๙"/>
          <w:color w:val="000000" w:themeColor="text1"/>
        </w:rPr>
        <w:t>2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บ้านไสบ่อ ตำบลนาวง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ทิศตะวันออก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หมู่ที่ </w:t>
      </w:r>
      <w:r>
        <w:rPr>
          <w:rFonts w:ascii="TH SarabunIT๙" w:hAnsi="TH SarabunIT๙" w:cs="TH SarabunIT๙"/>
          <w:color w:val="000000" w:themeColor="text1"/>
        </w:rPr>
        <w:t xml:space="preserve">11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ตำบลท่าสะบ้า อำเภอวังวิเศษ 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b/>
          <w:bCs/>
          <w:color w:val="000000" w:themeColor="text1"/>
        </w:rPr>
      </w:pP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หมู่ที่ </w:t>
      </w:r>
      <w:r>
        <w:rPr>
          <w:rFonts w:ascii="TH SarabunIT๙" w:hAnsi="TH SarabunIT๙" w:cs="TH SarabunIT๙"/>
          <w:b/>
          <w:bCs/>
          <w:color w:val="000000" w:themeColor="text1"/>
        </w:rPr>
        <w:t xml:space="preserve">9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บ้านสะพานนาคบุตร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/>
          <w:color w:val="000000" w:themeColor="text1"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    อาณาเขต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ทิศเหนือ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เขตเทศบาลตำบลนาวง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ตำบล</w:t>
      </w:r>
      <w:r>
        <w:rPr>
          <w:rFonts w:ascii="TH SarabunIT๙" w:hAnsi="TH SarabunIT๙" w:cs="TH SarabunIT๙" w:hint="cs"/>
          <w:color w:val="000000" w:themeColor="text1"/>
          <w:cs/>
        </w:rPr>
        <w:t>นาวง</w:t>
      </w:r>
    </w:p>
    <w:p w:rsidR="004C6BD5" w:rsidRPr="00A175F1" w:rsidRDefault="004C6BD5" w:rsidP="004C6BD5">
      <w:pPr>
        <w:spacing w:after="0" w:line="240" w:lineRule="auto"/>
        <w:ind w:left="2160" w:firstLine="1440"/>
        <w:rPr>
          <w:rFonts w:ascii="TH SarabunIT๙" w:hAnsi="TH SarabunIT๙" w:cs="TH SarabunIT๙"/>
          <w:color w:val="000000" w:themeColor="text1"/>
          <w:cs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ทิศใต้   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หมู่ที่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>5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บ้านท้ายทุ่ง</w:t>
      </w:r>
      <w:r w:rsidRPr="00A175F1"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>ตำบลนาวง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ทิศตะวันตก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ติดต่อกับ  หมู่ที่ </w:t>
      </w:r>
      <w:r>
        <w:rPr>
          <w:rFonts w:ascii="TH SarabunIT๙" w:hAnsi="TH SarabunIT๙" w:cs="TH SarabunIT๙"/>
          <w:color w:val="000000" w:themeColor="text1"/>
        </w:rPr>
        <w:t>2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ตำบลบางกุ้ง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ทิศตะวันออก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หมู่ที่ </w:t>
      </w:r>
      <w:r>
        <w:rPr>
          <w:rFonts w:ascii="TH SarabunIT๙" w:hAnsi="TH SarabunIT๙" w:cs="TH SarabunIT๙"/>
          <w:color w:val="000000" w:themeColor="text1"/>
        </w:rPr>
        <w:t xml:space="preserve">3  </w:t>
      </w:r>
      <w:r>
        <w:rPr>
          <w:rFonts w:ascii="TH SarabunIT๙" w:hAnsi="TH SarabunIT๙" w:cs="TH SarabunIT๙" w:hint="cs"/>
          <w:color w:val="000000" w:themeColor="text1"/>
          <w:cs/>
        </w:rPr>
        <w:t>ตำบลนาวง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                      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                                      และเขตเทศบาลตำบลนาวง 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b/>
          <w:bCs/>
          <w:color w:val="000000" w:themeColor="text1"/>
        </w:rPr>
      </w:pP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หมู่ที่ </w:t>
      </w:r>
      <w:r>
        <w:rPr>
          <w:rFonts w:ascii="TH SarabunIT๙" w:hAnsi="TH SarabunIT๙" w:cs="TH SarabunIT๙"/>
          <w:b/>
          <w:bCs/>
          <w:color w:val="000000" w:themeColor="text1"/>
        </w:rPr>
        <w:t>10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บ้านควนขี้เสียด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/>
          <w:color w:val="000000" w:themeColor="text1"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 xml:space="preserve">    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อาณาเขต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ทิศเหนือ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ติดต่อกับ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หมู่ที่  </w:t>
      </w:r>
      <w:r>
        <w:rPr>
          <w:rFonts w:ascii="TH SarabunIT๙" w:hAnsi="TH SarabunIT๙" w:cs="TH SarabunIT๙"/>
          <w:color w:val="000000" w:themeColor="text1"/>
        </w:rPr>
        <w:t xml:space="preserve">2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บ้านไสบ่อ  หมู่ที่  </w:t>
      </w:r>
      <w:r>
        <w:rPr>
          <w:rFonts w:ascii="TH SarabunIT๙" w:hAnsi="TH SarabunIT๙" w:cs="TH SarabunIT๙"/>
          <w:color w:val="000000" w:themeColor="text1"/>
        </w:rPr>
        <w:t>5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บ้านท้ายทุ่ง 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                                      ตำบ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ล</w:t>
      </w:r>
      <w:r>
        <w:rPr>
          <w:rFonts w:ascii="TH SarabunIT๙" w:hAnsi="TH SarabunIT๙" w:cs="TH SarabunIT๙" w:hint="cs"/>
          <w:color w:val="000000" w:themeColor="text1"/>
          <w:cs/>
        </w:rPr>
        <w:t>นาวง</w:t>
      </w:r>
    </w:p>
    <w:p w:rsidR="004C6BD5" w:rsidRPr="00A175F1" w:rsidRDefault="004C6BD5" w:rsidP="004C6BD5">
      <w:pPr>
        <w:spacing w:after="0" w:line="240" w:lineRule="auto"/>
        <w:ind w:left="2160" w:firstLine="1440"/>
        <w:rPr>
          <w:rFonts w:ascii="TH SarabunIT๙" w:hAnsi="TH SarabunIT๙" w:cs="TH SarabunIT๙"/>
          <w:color w:val="000000" w:themeColor="text1"/>
          <w:cs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ทิศใต้   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หมู่ที่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>1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บ้านหนองหมอ</w:t>
      </w:r>
      <w:r w:rsidRPr="00A175F1"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>ตำบลนาวง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ทิศตะวันตก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 หมู่ที่ </w:t>
      </w:r>
      <w:r>
        <w:rPr>
          <w:rFonts w:ascii="TH SarabunIT๙" w:hAnsi="TH SarabunIT๙" w:cs="TH SarabunIT๙"/>
          <w:color w:val="000000" w:themeColor="text1"/>
        </w:rPr>
        <w:t>2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บ้านไสบ่อ  ตำบลนาวง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ทิศตะวันออก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หมู่ที่  </w:t>
      </w:r>
      <w:r>
        <w:rPr>
          <w:rFonts w:ascii="TH SarabunIT๙" w:hAnsi="TH SarabunIT๙" w:cs="TH SarabunIT๙"/>
          <w:color w:val="000000" w:themeColor="text1"/>
        </w:rPr>
        <w:t xml:space="preserve">5  </w:t>
      </w:r>
      <w:r>
        <w:rPr>
          <w:rFonts w:ascii="TH SarabunIT๙" w:hAnsi="TH SarabunIT๙" w:cs="TH SarabunIT๙" w:hint="cs"/>
          <w:color w:val="000000" w:themeColor="text1"/>
          <w:cs/>
        </w:rPr>
        <w:t>บ้านท้ายทุ่ง  ตำบลนาวง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                      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                                       และเขตเทศบาลตำบลนาวง 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b/>
          <w:bCs/>
          <w:color w:val="000000" w:themeColor="text1"/>
        </w:rPr>
      </w:pP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หมู่ที่ </w:t>
      </w:r>
      <w:r>
        <w:rPr>
          <w:rFonts w:ascii="TH SarabunIT๙" w:hAnsi="TH SarabunIT๙" w:cs="TH SarabunIT๙"/>
          <w:b/>
          <w:bCs/>
          <w:color w:val="000000" w:themeColor="text1"/>
        </w:rPr>
        <w:t>11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บ้านหนองหนักทอง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/>
          <w:color w:val="000000" w:themeColor="text1"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อาณาเขต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 ทิศเหนือ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ติดต่อกับ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หมู่ที่  </w:t>
      </w:r>
      <w:r>
        <w:rPr>
          <w:rFonts w:ascii="TH SarabunIT๙" w:hAnsi="TH SarabunIT๙" w:cs="TH SarabunIT๙"/>
          <w:color w:val="000000" w:themeColor="text1"/>
        </w:rPr>
        <w:t xml:space="preserve">6 </w:t>
      </w:r>
      <w:r>
        <w:rPr>
          <w:rFonts w:ascii="TH SarabunIT๙" w:hAnsi="TH SarabunIT๙" w:cs="TH SarabunIT๙" w:hint="cs"/>
          <w:color w:val="000000" w:themeColor="text1"/>
          <w:cs/>
        </w:rPr>
        <w:t>บ้านป่ากอ  ตำบ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ล</w:t>
      </w:r>
      <w:r>
        <w:rPr>
          <w:rFonts w:ascii="TH SarabunIT๙" w:hAnsi="TH SarabunIT๙" w:cs="TH SarabunIT๙" w:hint="cs"/>
          <w:color w:val="000000" w:themeColor="text1"/>
          <w:cs/>
        </w:rPr>
        <w:t>นาวง</w:t>
      </w:r>
    </w:p>
    <w:p w:rsidR="004C6BD5" w:rsidRDefault="004C6BD5" w:rsidP="004C6BD5">
      <w:pPr>
        <w:spacing w:after="0" w:line="240" w:lineRule="auto"/>
        <w:ind w:left="2160" w:firstLine="1440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ทิศใต้   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>ติดต่อกับ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หมู่ที่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>11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บ้านสายไฟ</w:t>
      </w:r>
      <w:r w:rsidRPr="00A175F1"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ตำบลท่าสะบ้า </w:t>
      </w:r>
    </w:p>
    <w:p w:rsidR="004C6BD5" w:rsidRPr="00A175F1" w:rsidRDefault="004C6BD5" w:rsidP="004C6BD5">
      <w:pPr>
        <w:spacing w:after="0" w:line="240" w:lineRule="auto"/>
        <w:ind w:left="2160" w:firstLine="1440"/>
        <w:rPr>
          <w:rFonts w:ascii="TH SarabunIT๙" w:hAnsi="TH SarabunIT๙" w:cs="TH SarabunIT๙"/>
          <w:color w:val="000000" w:themeColor="text1"/>
          <w:cs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            อำเภอวังวิเศษ</w:t>
      </w:r>
    </w:p>
    <w:p w:rsidR="004C6BD5" w:rsidRPr="00A175F1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ทิศตะวันตก 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ติดต่อกับ  หมู่ที่ </w:t>
      </w:r>
      <w:r>
        <w:rPr>
          <w:rFonts w:ascii="TH SarabunIT๙" w:hAnsi="TH SarabunIT๙" w:cs="TH SarabunIT๙"/>
          <w:color w:val="000000" w:themeColor="text1"/>
        </w:rPr>
        <w:t>1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บ้านหนองหมอ  ตำบลนาวง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</w:r>
      <w:r w:rsidRPr="00A175F1">
        <w:rPr>
          <w:rFonts w:ascii="TH SarabunIT๙" w:hAnsi="TH SarabunIT๙" w:cs="TH SarabunIT๙" w:hint="cs"/>
          <w:color w:val="000000" w:themeColor="text1"/>
          <w:cs/>
        </w:rPr>
        <w:tab/>
        <w:t xml:space="preserve">ทิศตะวันออก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A175F1">
        <w:rPr>
          <w:rFonts w:ascii="TH SarabunIT๙" w:hAnsi="TH SarabunIT๙" w:cs="TH SarabunIT๙" w:hint="cs"/>
          <w:color w:val="000000" w:themeColor="text1"/>
          <w:cs/>
        </w:rPr>
        <w:t xml:space="preserve"> ติดต่อกับ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หมู่ที่  </w:t>
      </w:r>
      <w:r>
        <w:rPr>
          <w:rFonts w:ascii="TH SarabunIT๙" w:hAnsi="TH SarabunIT๙" w:cs="TH SarabunIT๙"/>
          <w:color w:val="000000" w:themeColor="text1"/>
        </w:rPr>
        <w:t xml:space="preserve">5  </w:t>
      </w:r>
      <w:r>
        <w:rPr>
          <w:rFonts w:ascii="TH SarabunIT๙" w:hAnsi="TH SarabunIT๙" w:cs="TH SarabunIT๙" w:hint="cs"/>
          <w:color w:val="000000" w:themeColor="text1"/>
          <w:cs/>
        </w:rPr>
        <w:t>บ้านท้ายทุ่ง  ตำบลนาวง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                      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</w:t>
      </w:r>
    </w:p>
    <w:p w:rsidR="004C6BD5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                                      และเขตเทศบาลตำบลนาวง </w:t>
      </w:r>
    </w:p>
    <w:p w:rsidR="004C6BD5" w:rsidRPr="00EE07A9" w:rsidRDefault="004C6BD5" w:rsidP="004C6BD5">
      <w:pPr>
        <w:pStyle w:val="a3"/>
        <w:numPr>
          <w:ilvl w:val="1"/>
          <w:numId w:val="35"/>
        </w:numPr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EE07A9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lastRenderedPageBreak/>
        <w:t xml:space="preserve">ข้อมูลด้านการเกษตร  </w:t>
      </w:r>
    </w:p>
    <w:p w:rsidR="004C6BD5" w:rsidRPr="00553B0F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     </w:t>
      </w:r>
      <w:r w:rsidRPr="00553B0F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หมู่ที่ </w:t>
      </w:r>
      <w:r w:rsidRPr="00553B0F">
        <w:rPr>
          <w:rFonts w:ascii="TH SarabunIT๙" w:hAnsi="TH SarabunIT๙" w:cs="TH SarabunIT๙"/>
          <w:b/>
          <w:bCs/>
          <w:color w:val="000000" w:themeColor="text1"/>
          <w:szCs w:val="32"/>
        </w:rPr>
        <w:t>1</w:t>
      </w:r>
      <w:r w:rsidRPr="00553B0F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 </w:t>
      </w:r>
    </w:p>
    <w:p w:rsidR="004C6BD5" w:rsidRPr="00A15B1D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A15B1D">
        <w:rPr>
          <w:rFonts w:ascii="TH SarabunIT๙" w:hAnsi="TH SarabunIT๙" w:cs="TH SarabunIT๙"/>
          <w:b/>
          <w:bCs/>
          <w:color w:val="000000" w:themeColor="text1"/>
          <w:szCs w:val="32"/>
        </w:rPr>
        <w:t>-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ประเภทของการทำการเกษตร (ทำนา)</w:t>
      </w:r>
      <w:r w:rsidRPr="00A15B1D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นอกเขตชลประทาน 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9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ครัวเรือน/  </w:t>
      </w:r>
      <w:r>
        <w:rPr>
          <w:rFonts w:ascii="TH SarabunIT๙" w:hAnsi="TH SarabunIT๙" w:cs="TH SarabunIT๙"/>
          <w:color w:val="000000" w:themeColor="text1"/>
          <w:szCs w:val="32"/>
        </w:rPr>
        <w:t>21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800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200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8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000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Pr="00A15B1D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A15B1D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- 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ประเภทของการทำการเกษตร(ทำสวน)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ยางพารา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250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 /</w:t>
      </w:r>
      <w:r>
        <w:rPr>
          <w:rFonts w:ascii="TH SarabunIT๙" w:hAnsi="TH SarabunIT๙" w:cs="TH SarabunIT๙"/>
          <w:color w:val="000000" w:themeColor="text1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763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6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4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8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000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Pr="00553B0F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553B0F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หมู่ที่ </w:t>
      </w:r>
      <w:r w:rsidRPr="00553B0F">
        <w:rPr>
          <w:rFonts w:ascii="TH SarabunIT๙" w:hAnsi="TH SarabunIT๙" w:cs="TH SarabunIT๙"/>
          <w:b/>
          <w:bCs/>
          <w:color w:val="000000" w:themeColor="text1"/>
          <w:szCs w:val="32"/>
        </w:rPr>
        <w:t>2</w:t>
      </w:r>
    </w:p>
    <w:p w:rsidR="004C6BD5" w:rsidRPr="00A15B1D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A15B1D">
        <w:rPr>
          <w:rFonts w:ascii="TH SarabunIT๙" w:hAnsi="TH SarabunIT๙" w:cs="TH SarabunIT๙"/>
          <w:b/>
          <w:bCs/>
          <w:color w:val="000000" w:themeColor="text1"/>
          <w:szCs w:val="32"/>
        </w:rPr>
        <w:t>-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ประเภทของการทำการเกษตร (ทำนา)</w:t>
      </w:r>
      <w:r w:rsidRPr="00A15B1D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ในเขตชลประทาน 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12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ครัวเรือน/</w:t>
      </w:r>
      <w:r>
        <w:rPr>
          <w:rFonts w:ascii="TH SarabunIT๙" w:hAnsi="TH SarabunIT๙" w:cs="TH SarabunIT๙"/>
          <w:color w:val="000000" w:themeColor="text1"/>
          <w:szCs w:val="32"/>
        </w:rPr>
        <w:t>100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8500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000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8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500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Pr="00A15B1D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A15B1D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- 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ประเภทของการทำการเกษตร</w:t>
      </w:r>
      <w:r w:rsidRPr="00A15B1D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 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(ทำสวน)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ยางพารา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235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 /</w:t>
      </w:r>
      <w:r>
        <w:rPr>
          <w:rFonts w:ascii="TH SarabunIT๙" w:hAnsi="TH SarabunIT๙" w:cs="TH SarabunIT๙"/>
          <w:color w:val="000000" w:themeColor="text1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540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6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4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7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350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ปาล์มน้ำมัน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50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 /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500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4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5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9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600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ผลไม้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</w:t>
      </w:r>
      <w:r>
        <w:rPr>
          <w:rFonts w:ascii="TH SarabunIT๙" w:hAnsi="TH SarabunIT๙" w:cs="TH SarabunIT๙"/>
          <w:color w:val="000000" w:themeColor="text1"/>
          <w:szCs w:val="32"/>
        </w:rPr>
        <w:t>5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ครัวเรือน/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 10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ผลผลิตเฉลี่ย </w:t>
      </w:r>
      <w:r>
        <w:rPr>
          <w:rFonts w:ascii="TH SarabunIT๙" w:hAnsi="TH SarabunIT๙" w:cs="TH SarabunIT๙"/>
          <w:color w:val="000000" w:themeColor="text1"/>
          <w:szCs w:val="32"/>
        </w:rPr>
        <w:t>3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1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000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000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323D68" w:rsidRDefault="00323D68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</w:p>
    <w:p w:rsidR="00323D68" w:rsidRDefault="00323D68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</w:p>
    <w:p w:rsidR="00BC2C0F" w:rsidRDefault="00BC2C0F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</w:p>
    <w:p w:rsidR="004C6BD5" w:rsidRPr="00553B0F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553B0F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lastRenderedPageBreak/>
        <w:t xml:space="preserve">หมู่ที่ </w:t>
      </w:r>
      <w:r>
        <w:rPr>
          <w:rFonts w:ascii="TH SarabunIT๙" w:hAnsi="TH SarabunIT๙" w:cs="TH SarabunIT๙"/>
          <w:b/>
          <w:bCs/>
          <w:color w:val="000000" w:themeColor="text1"/>
          <w:szCs w:val="32"/>
        </w:rPr>
        <w:t>3</w:t>
      </w:r>
    </w:p>
    <w:p w:rsidR="004C6BD5" w:rsidRPr="00A15B1D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A15B1D">
        <w:rPr>
          <w:rFonts w:ascii="TH SarabunIT๙" w:hAnsi="TH SarabunIT๙" w:cs="TH SarabunIT๙"/>
          <w:b/>
          <w:bCs/>
          <w:color w:val="000000" w:themeColor="text1"/>
          <w:szCs w:val="32"/>
        </w:rPr>
        <w:t>-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ประเภทของการทำการเกษตร (ทำนา)</w:t>
      </w:r>
      <w:r w:rsidRPr="00A15B1D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นอกเขตชลประทาน  จำนวน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3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ครัวเรือน/</w:t>
      </w:r>
      <w:r>
        <w:rPr>
          <w:rFonts w:ascii="TH SarabunIT๙" w:hAnsi="TH SarabunIT๙" w:cs="TH SarabunIT๙"/>
          <w:color w:val="000000" w:themeColor="text1"/>
          <w:szCs w:val="32"/>
        </w:rPr>
        <w:t>20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700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8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400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Pr="00A15B1D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A15B1D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- 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ประเภทของการทำการเกษตร</w:t>
      </w:r>
      <w:r w:rsidRPr="00A15B1D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 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(ทำสวน)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ยางพารา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136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ครัวเรือน/</w:t>
      </w:r>
      <w:r>
        <w:rPr>
          <w:rFonts w:ascii="TH SarabunIT๙" w:hAnsi="TH SarabunIT๙" w:cs="TH SarabunIT๙"/>
          <w:color w:val="000000" w:themeColor="text1"/>
          <w:szCs w:val="32"/>
        </w:rPr>
        <w:t>1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944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6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4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000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8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000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ปาล์มน้ำมัน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15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 /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120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4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5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9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600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Pr="00D5381F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szCs w:val="32"/>
        </w:rPr>
      </w:pPr>
      <w:r w:rsidRPr="00D5381F">
        <w:rPr>
          <w:rFonts w:ascii="TH SarabunIT๙" w:hAnsi="TH SarabunIT๙" w:cs="TH SarabunIT๙" w:hint="cs"/>
          <w:b/>
          <w:bCs/>
          <w:szCs w:val="32"/>
          <w:cs/>
        </w:rPr>
        <w:t xml:space="preserve">หมู่ที่ </w:t>
      </w:r>
      <w:r w:rsidRPr="00D5381F">
        <w:rPr>
          <w:rFonts w:ascii="TH SarabunIT๙" w:hAnsi="TH SarabunIT๙" w:cs="TH SarabunIT๙"/>
          <w:b/>
          <w:bCs/>
          <w:szCs w:val="32"/>
        </w:rPr>
        <w:t>4</w:t>
      </w:r>
    </w:p>
    <w:p w:rsidR="004C6BD5" w:rsidRPr="00A15B1D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szCs w:val="32"/>
        </w:rPr>
      </w:pPr>
      <w:r w:rsidRPr="00A15B1D">
        <w:rPr>
          <w:rFonts w:ascii="TH SarabunIT๙" w:hAnsi="TH SarabunIT๙" w:cs="TH SarabunIT๙"/>
          <w:b/>
          <w:bCs/>
          <w:szCs w:val="32"/>
        </w:rPr>
        <w:t xml:space="preserve">- </w:t>
      </w:r>
      <w:r w:rsidRPr="00A15B1D">
        <w:rPr>
          <w:rFonts w:ascii="TH SarabunIT๙" w:hAnsi="TH SarabunIT๙" w:cs="TH SarabunIT๙" w:hint="cs"/>
          <w:b/>
          <w:bCs/>
          <w:szCs w:val="32"/>
          <w:cs/>
        </w:rPr>
        <w:t>ประเภทของการทำการเกษตร</w:t>
      </w:r>
      <w:r w:rsidRPr="00A15B1D">
        <w:rPr>
          <w:rFonts w:ascii="TH SarabunIT๙" w:hAnsi="TH SarabunIT๙" w:cs="TH SarabunIT๙"/>
          <w:b/>
          <w:bCs/>
          <w:szCs w:val="32"/>
        </w:rPr>
        <w:t xml:space="preserve"> </w:t>
      </w:r>
      <w:r w:rsidRPr="00A15B1D">
        <w:rPr>
          <w:rFonts w:ascii="TH SarabunIT๙" w:hAnsi="TH SarabunIT๙" w:cs="TH SarabunIT๙" w:hint="cs"/>
          <w:b/>
          <w:bCs/>
          <w:szCs w:val="32"/>
          <w:cs/>
        </w:rPr>
        <w:t>(ทำสวน)</w:t>
      </w:r>
    </w:p>
    <w:p w:rsidR="004C6BD5" w:rsidRPr="00D5381F" w:rsidRDefault="004C6BD5" w:rsidP="004C6BD5">
      <w:pPr>
        <w:pStyle w:val="a3"/>
        <w:ind w:left="2280"/>
        <w:rPr>
          <w:rFonts w:ascii="TH SarabunIT๙" w:hAnsi="TH SarabunIT๙" w:cs="TH SarabunIT๙"/>
          <w:szCs w:val="32"/>
        </w:rPr>
      </w:pPr>
      <w:r w:rsidRPr="00A15B1D">
        <w:rPr>
          <w:rFonts w:ascii="TH SarabunIT๙" w:hAnsi="TH SarabunIT๙" w:cs="TH SarabunIT๙" w:hint="cs"/>
          <w:b/>
          <w:bCs/>
          <w:szCs w:val="32"/>
          <w:cs/>
        </w:rPr>
        <w:t xml:space="preserve"> ยางพารา</w:t>
      </w:r>
      <w:r w:rsidRPr="00D5381F">
        <w:rPr>
          <w:rFonts w:ascii="TH SarabunIT๙" w:hAnsi="TH SarabunIT๙" w:cs="TH SarabunIT๙" w:hint="cs"/>
          <w:szCs w:val="32"/>
          <w:cs/>
        </w:rPr>
        <w:t xml:space="preserve">  จำนวน  </w:t>
      </w:r>
      <w:r w:rsidRPr="00D5381F">
        <w:rPr>
          <w:rFonts w:ascii="TH SarabunIT๙" w:hAnsi="TH SarabunIT๙" w:cs="TH SarabunIT๙"/>
          <w:szCs w:val="32"/>
        </w:rPr>
        <w:t xml:space="preserve">80  </w:t>
      </w:r>
      <w:r w:rsidRPr="00D5381F">
        <w:rPr>
          <w:rFonts w:ascii="TH SarabunIT๙" w:hAnsi="TH SarabunIT๙" w:cs="TH SarabunIT๙" w:hint="cs"/>
          <w:szCs w:val="32"/>
          <w:cs/>
        </w:rPr>
        <w:t>ครัวเรือน/</w:t>
      </w:r>
      <w:r w:rsidRPr="00D5381F">
        <w:rPr>
          <w:rFonts w:ascii="TH SarabunIT๙" w:hAnsi="TH SarabunIT๙" w:cs="TH SarabunIT๙"/>
          <w:szCs w:val="32"/>
        </w:rPr>
        <w:t>2</w:t>
      </w:r>
      <w:r w:rsidRPr="00D5381F">
        <w:rPr>
          <w:rFonts w:ascii="TH SarabunIT๙" w:hAnsi="TH SarabunIT๙" w:cs="TH SarabunIT๙" w:hint="cs"/>
          <w:szCs w:val="32"/>
          <w:cs/>
        </w:rPr>
        <w:t>,</w:t>
      </w:r>
      <w:r w:rsidRPr="00D5381F">
        <w:rPr>
          <w:rFonts w:ascii="TH SarabunIT๙" w:hAnsi="TH SarabunIT๙" w:cs="TH SarabunIT๙"/>
          <w:szCs w:val="32"/>
        </w:rPr>
        <w:t xml:space="preserve">146 </w:t>
      </w:r>
      <w:r w:rsidRPr="00D5381F">
        <w:rPr>
          <w:rFonts w:ascii="TH SarabunIT๙" w:hAnsi="TH SarabunIT๙" w:cs="TH SarabunIT๙" w:hint="cs"/>
          <w:szCs w:val="32"/>
          <w:cs/>
        </w:rPr>
        <w:t>ไร่</w:t>
      </w:r>
    </w:p>
    <w:p w:rsidR="004C6BD5" w:rsidRPr="00D5381F" w:rsidRDefault="004C6BD5" w:rsidP="004C6BD5">
      <w:pPr>
        <w:pStyle w:val="a3"/>
        <w:ind w:left="2280"/>
        <w:rPr>
          <w:rFonts w:ascii="TH SarabunIT๙" w:hAnsi="TH SarabunIT๙" w:cs="TH SarabunIT๙"/>
          <w:szCs w:val="32"/>
        </w:rPr>
      </w:pPr>
      <w:r w:rsidRPr="00D5381F">
        <w:rPr>
          <w:rFonts w:ascii="TH SarabunIT๙" w:hAnsi="TH SarabunIT๙" w:cs="TH SarabunIT๙" w:hint="cs"/>
          <w:szCs w:val="32"/>
          <w:cs/>
        </w:rPr>
        <w:t xml:space="preserve"> ผลผลิตเฉลี่ย  </w:t>
      </w:r>
      <w:r w:rsidRPr="00D5381F">
        <w:rPr>
          <w:rFonts w:ascii="TH SarabunIT๙" w:hAnsi="TH SarabunIT๙" w:cs="TH SarabunIT๙"/>
          <w:szCs w:val="32"/>
        </w:rPr>
        <w:t>700</w:t>
      </w:r>
      <w:r w:rsidRPr="00D5381F">
        <w:rPr>
          <w:rFonts w:ascii="TH SarabunIT๙" w:hAnsi="TH SarabunIT๙" w:cs="TH SarabunIT๙" w:hint="cs"/>
          <w:szCs w:val="32"/>
          <w:cs/>
        </w:rPr>
        <w:t xml:space="preserve">   กก./ไร่  </w:t>
      </w:r>
    </w:p>
    <w:p w:rsidR="004C6BD5" w:rsidRPr="00D5381F" w:rsidRDefault="004C6BD5" w:rsidP="004C6BD5">
      <w:pPr>
        <w:pStyle w:val="a3"/>
        <w:ind w:left="2280"/>
        <w:rPr>
          <w:rFonts w:ascii="TH SarabunIT๙" w:hAnsi="TH SarabunIT๙" w:cs="TH SarabunIT๙"/>
          <w:szCs w:val="32"/>
        </w:rPr>
      </w:pPr>
      <w:r w:rsidRPr="00D5381F">
        <w:rPr>
          <w:rFonts w:ascii="TH SarabunIT๙" w:hAnsi="TH SarabunIT๙" w:cs="TH SarabunIT๙" w:hint="cs"/>
          <w:szCs w:val="32"/>
          <w:cs/>
        </w:rPr>
        <w:t xml:space="preserve"> ต้นทุนการผลิตเฉลี่ย  </w:t>
      </w:r>
      <w:r w:rsidRPr="00D5381F">
        <w:rPr>
          <w:rFonts w:ascii="TH SarabunIT๙" w:hAnsi="TH SarabunIT๙" w:cs="TH SarabunIT๙"/>
          <w:szCs w:val="32"/>
        </w:rPr>
        <w:t>5</w:t>
      </w:r>
      <w:r w:rsidRPr="00D5381F">
        <w:rPr>
          <w:rFonts w:ascii="TH SarabunIT๙" w:hAnsi="TH SarabunIT๙" w:cs="TH SarabunIT๙" w:hint="cs"/>
          <w:szCs w:val="32"/>
          <w:cs/>
        </w:rPr>
        <w:t>,</w:t>
      </w:r>
      <w:r w:rsidRPr="00D5381F">
        <w:rPr>
          <w:rFonts w:ascii="TH SarabunIT๙" w:hAnsi="TH SarabunIT๙" w:cs="TH SarabunIT๙"/>
          <w:szCs w:val="32"/>
        </w:rPr>
        <w:t>000</w:t>
      </w:r>
      <w:r w:rsidRPr="00D5381F">
        <w:rPr>
          <w:rFonts w:ascii="TH SarabunIT๙" w:hAnsi="TH SarabunIT๙" w:cs="TH SarabunIT๙" w:hint="cs"/>
          <w:szCs w:val="32"/>
          <w:cs/>
        </w:rPr>
        <w:t xml:space="preserve"> บาท/ไร่</w:t>
      </w:r>
    </w:p>
    <w:p w:rsidR="004C6BD5" w:rsidRPr="00D5381F" w:rsidRDefault="004C6BD5" w:rsidP="004C6BD5">
      <w:pPr>
        <w:pStyle w:val="a3"/>
        <w:ind w:left="2280"/>
        <w:rPr>
          <w:rFonts w:ascii="TH SarabunIT๙" w:hAnsi="TH SarabunIT๙" w:cs="TH SarabunIT๙"/>
          <w:szCs w:val="32"/>
        </w:rPr>
      </w:pPr>
      <w:r w:rsidRPr="00D5381F">
        <w:rPr>
          <w:rFonts w:ascii="TH SarabunIT๙" w:hAnsi="TH SarabunIT๙" w:cs="TH SarabunIT๙" w:hint="cs"/>
          <w:szCs w:val="32"/>
          <w:cs/>
        </w:rPr>
        <w:t xml:space="preserve"> ราคาขายโดยเฉลี่ย  </w:t>
      </w:r>
      <w:r w:rsidRPr="00D5381F">
        <w:rPr>
          <w:rFonts w:ascii="TH SarabunIT๙" w:hAnsi="TH SarabunIT๙" w:cs="TH SarabunIT๙"/>
          <w:szCs w:val="32"/>
        </w:rPr>
        <w:t>8</w:t>
      </w:r>
      <w:r w:rsidRPr="00D5381F">
        <w:rPr>
          <w:rFonts w:ascii="TH SarabunIT๙" w:hAnsi="TH SarabunIT๙" w:cs="TH SarabunIT๙" w:hint="cs"/>
          <w:szCs w:val="32"/>
          <w:cs/>
        </w:rPr>
        <w:t>,</w:t>
      </w:r>
      <w:r w:rsidRPr="00D5381F">
        <w:rPr>
          <w:rFonts w:ascii="TH SarabunIT๙" w:hAnsi="TH SarabunIT๙" w:cs="TH SarabunIT๙"/>
          <w:szCs w:val="32"/>
        </w:rPr>
        <w:t xml:space="preserve">500 </w:t>
      </w:r>
      <w:r w:rsidRPr="00D5381F">
        <w:rPr>
          <w:rFonts w:ascii="TH SarabunIT๙" w:hAnsi="TH SarabunIT๙" w:cs="TH SarabunIT๙" w:hint="cs"/>
          <w:szCs w:val="32"/>
          <w:cs/>
        </w:rPr>
        <w:t>บาท/ไร่</w:t>
      </w:r>
    </w:p>
    <w:p w:rsidR="004C6BD5" w:rsidRPr="00D5381F" w:rsidRDefault="004C6BD5" w:rsidP="004C6BD5">
      <w:pPr>
        <w:pStyle w:val="a3"/>
        <w:ind w:left="2280"/>
        <w:rPr>
          <w:rFonts w:ascii="TH SarabunIT๙" w:hAnsi="TH SarabunIT๙" w:cs="TH SarabunIT๙"/>
          <w:szCs w:val="32"/>
        </w:rPr>
      </w:pPr>
      <w:r w:rsidRPr="00A15B1D">
        <w:rPr>
          <w:rFonts w:ascii="TH SarabunIT๙" w:hAnsi="TH SarabunIT๙" w:cs="TH SarabunIT๙"/>
          <w:b/>
          <w:bCs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Cs w:val="32"/>
          <w:cs/>
        </w:rPr>
        <w:t>ปาล์</w:t>
      </w:r>
      <w:r w:rsidRPr="00A15B1D">
        <w:rPr>
          <w:rFonts w:ascii="TH SarabunIT๙" w:hAnsi="TH SarabunIT๙" w:cs="TH SarabunIT๙" w:hint="cs"/>
          <w:b/>
          <w:bCs/>
          <w:szCs w:val="32"/>
          <w:cs/>
        </w:rPr>
        <w:t xml:space="preserve">มน้ำมัน  </w:t>
      </w:r>
      <w:r w:rsidRPr="00D5381F">
        <w:rPr>
          <w:rFonts w:ascii="TH SarabunIT๙" w:hAnsi="TH SarabunIT๙" w:cs="TH SarabunIT๙" w:hint="cs"/>
          <w:szCs w:val="32"/>
          <w:cs/>
        </w:rPr>
        <w:t xml:space="preserve">จำนวน  </w:t>
      </w:r>
      <w:r w:rsidRPr="00D5381F">
        <w:rPr>
          <w:rFonts w:ascii="TH SarabunIT๙" w:hAnsi="TH SarabunIT๙" w:cs="TH SarabunIT๙"/>
          <w:szCs w:val="32"/>
        </w:rPr>
        <w:t xml:space="preserve">7  </w:t>
      </w:r>
      <w:r w:rsidRPr="00D5381F">
        <w:rPr>
          <w:rFonts w:ascii="TH SarabunIT๙" w:hAnsi="TH SarabunIT๙" w:cs="TH SarabunIT๙" w:hint="cs"/>
          <w:szCs w:val="32"/>
          <w:cs/>
        </w:rPr>
        <w:t>ครัวเรือน /</w:t>
      </w:r>
      <w:r w:rsidRPr="00D5381F">
        <w:rPr>
          <w:rFonts w:ascii="TH SarabunIT๙" w:hAnsi="TH SarabunIT๙" w:cs="TH SarabunIT๙"/>
          <w:szCs w:val="32"/>
        </w:rPr>
        <w:t xml:space="preserve">122 </w:t>
      </w:r>
      <w:r w:rsidRPr="00D5381F">
        <w:rPr>
          <w:rFonts w:ascii="TH SarabunIT๙" w:hAnsi="TH SarabunIT๙" w:cs="TH SarabunIT๙" w:hint="cs"/>
          <w:szCs w:val="32"/>
          <w:cs/>
        </w:rPr>
        <w:t>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szCs w:val="32"/>
        </w:rPr>
      </w:pPr>
      <w:r w:rsidRPr="00D5381F">
        <w:rPr>
          <w:rFonts w:ascii="TH SarabunIT๙" w:hAnsi="TH SarabunIT๙" w:cs="TH SarabunIT๙" w:hint="cs"/>
          <w:szCs w:val="32"/>
          <w:cs/>
        </w:rPr>
        <w:t xml:space="preserve"> ผลผลิตเฉลี่ย  </w:t>
      </w:r>
      <w:r w:rsidRPr="00D5381F">
        <w:rPr>
          <w:rFonts w:ascii="TH SarabunIT๙" w:hAnsi="TH SarabunIT๙" w:cs="TH SarabunIT๙"/>
          <w:szCs w:val="32"/>
        </w:rPr>
        <w:t>2</w:t>
      </w:r>
      <w:r w:rsidRPr="00D5381F">
        <w:rPr>
          <w:rFonts w:ascii="TH SarabunIT๙" w:hAnsi="TH SarabunIT๙" w:cs="TH SarabunIT๙" w:hint="cs"/>
          <w:szCs w:val="32"/>
          <w:cs/>
        </w:rPr>
        <w:t>,</w:t>
      </w:r>
      <w:r w:rsidRPr="00D5381F">
        <w:rPr>
          <w:rFonts w:ascii="TH SarabunIT๙" w:hAnsi="TH SarabunIT๙" w:cs="TH SarabunIT๙"/>
          <w:szCs w:val="32"/>
        </w:rPr>
        <w:t>400</w:t>
      </w:r>
      <w:r w:rsidRPr="00D5381F">
        <w:rPr>
          <w:rFonts w:ascii="TH SarabunIT๙" w:hAnsi="TH SarabunIT๙" w:cs="TH SarabunIT๙" w:hint="cs"/>
          <w:szCs w:val="32"/>
          <w:cs/>
        </w:rPr>
        <w:t xml:space="preserve">   กก./ไร่  </w:t>
      </w:r>
    </w:p>
    <w:p w:rsidR="004C6BD5" w:rsidRPr="00D5381F" w:rsidRDefault="004C6BD5" w:rsidP="004C6BD5">
      <w:pPr>
        <w:pStyle w:val="a3"/>
        <w:ind w:left="2280"/>
        <w:rPr>
          <w:rFonts w:ascii="TH SarabunIT๙" w:hAnsi="TH SarabunIT๙" w:cs="TH SarabunIT๙"/>
          <w:szCs w:val="32"/>
        </w:rPr>
      </w:pPr>
      <w:r w:rsidRPr="00D5381F">
        <w:rPr>
          <w:rFonts w:ascii="TH SarabunIT๙" w:hAnsi="TH SarabunIT๙" w:cs="TH SarabunIT๙" w:hint="cs"/>
          <w:szCs w:val="32"/>
          <w:cs/>
        </w:rPr>
        <w:t xml:space="preserve"> ต้นทุนการผลิตเฉลี่ย  </w:t>
      </w:r>
      <w:r w:rsidRPr="00D5381F">
        <w:rPr>
          <w:rFonts w:ascii="TH SarabunIT๙" w:hAnsi="TH SarabunIT๙" w:cs="TH SarabunIT๙"/>
          <w:szCs w:val="32"/>
        </w:rPr>
        <w:t>5</w:t>
      </w:r>
      <w:r w:rsidRPr="00D5381F">
        <w:rPr>
          <w:rFonts w:ascii="TH SarabunIT๙" w:hAnsi="TH SarabunIT๙" w:cs="TH SarabunIT๙" w:hint="cs"/>
          <w:szCs w:val="32"/>
          <w:cs/>
        </w:rPr>
        <w:t>,</w:t>
      </w:r>
      <w:r w:rsidRPr="00D5381F">
        <w:rPr>
          <w:rFonts w:ascii="TH SarabunIT๙" w:hAnsi="TH SarabunIT๙" w:cs="TH SarabunIT๙"/>
          <w:szCs w:val="32"/>
        </w:rPr>
        <w:t>500</w:t>
      </w:r>
      <w:r w:rsidRPr="00D5381F">
        <w:rPr>
          <w:rFonts w:ascii="TH SarabunIT๙" w:hAnsi="TH SarabunIT๙" w:cs="TH SarabunIT๙" w:hint="cs"/>
          <w:szCs w:val="32"/>
          <w:cs/>
        </w:rPr>
        <w:t xml:space="preserve"> บาท/ไร่</w:t>
      </w:r>
    </w:p>
    <w:p w:rsidR="004C6BD5" w:rsidRPr="00D5381F" w:rsidRDefault="004C6BD5" w:rsidP="004C6BD5">
      <w:pPr>
        <w:pStyle w:val="a3"/>
        <w:ind w:left="2280"/>
        <w:rPr>
          <w:rFonts w:ascii="TH SarabunIT๙" w:hAnsi="TH SarabunIT๙" w:cs="TH SarabunIT๙"/>
          <w:szCs w:val="32"/>
        </w:rPr>
      </w:pPr>
      <w:r w:rsidRPr="00D5381F">
        <w:rPr>
          <w:rFonts w:ascii="TH SarabunIT๙" w:hAnsi="TH SarabunIT๙" w:cs="TH SarabunIT๙" w:hint="cs"/>
          <w:szCs w:val="32"/>
          <w:cs/>
        </w:rPr>
        <w:t xml:space="preserve"> ราคาขายโดยเฉลี่ย  </w:t>
      </w:r>
      <w:r w:rsidRPr="00D5381F">
        <w:rPr>
          <w:rFonts w:ascii="TH SarabunIT๙" w:hAnsi="TH SarabunIT๙" w:cs="TH SarabunIT๙"/>
          <w:szCs w:val="32"/>
        </w:rPr>
        <w:t>9</w:t>
      </w:r>
      <w:r w:rsidRPr="00D5381F">
        <w:rPr>
          <w:rFonts w:ascii="TH SarabunIT๙" w:hAnsi="TH SarabunIT๙" w:cs="TH SarabunIT๙" w:hint="cs"/>
          <w:szCs w:val="32"/>
          <w:cs/>
        </w:rPr>
        <w:t>,</w:t>
      </w:r>
      <w:r w:rsidRPr="00D5381F">
        <w:rPr>
          <w:rFonts w:ascii="TH SarabunIT๙" w:hAnsi="TH SarabunIT๙" w:cs="TH SarabunIT๙"/>
          <w:szCs w:val="32"/>
        </w:rPr>
        <w:t xml:space="preserve">600 </w:t>
      </w:r>
      <w:r w:rsidRPr="00D5381F">
        <w:rPr>
          <w:rFonts w:ascii="TH SarabunIT๙" w:hAnsi="TH SarabunIT๙" w:cs="TH SarabunIT๙" w:hint="cs"/>
          <w:szCs w:val="32"/>
          <w:cs/>
        </w:rPr>
        <w:t>บาท/ไร่</w:t>
      </w:r>
      <w:r w:rsidRPr="00D5381F">
        <w:rPr>
          <w:rFonts w:ascii="TH SarabunIT๙" w:hAnsi="TH SarabunIT๙" w:cs="TH SarabunIT๙"/>
          <w:szCs w:val="32"/>
          <w:cs/>
        </w:rPr>
        <w:t xml:space="preserve">    </w:t>
      </w:r>
    </w:p>
    <w:p w:rsidR="004C6BD5" w:rsidRPr="00D5381F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szCs w:val="32"/>
        </w:rPr>
      </w:pPr>
      <w:r w:rsidRPr="00D5381F">
        <w:rPr>
          <w:rFonts w:ascii="TH SarabunIT๙" w:hAnsi="TH SarabunIT๙" w:cs="TH SarabunIT๙" w:hint="cs"/>
          <w:b/>
          <w:bCs/>
          <w:szCs w:val="32"/>
          <w:cs/>
        </w:rPr>
        <w:t xml:space="preserve">หมู่ที่ </w:t>
      </w:r>
      <w:r w:rsidRPr="00D5381F">
        <w:rPr>
          <w:rFonts w:ascii="TH SarabunIT๙" w:hAnsi="TH SarabunIT๙" w:cs="TH SarabunIT๙"/>
          <w:b/>
          <w:bCs/>
          <w:szCs w:val="32"/>
        </w:rPr>
        <w:t>5</w:t>
      </w:r>
    </w:p>
    <w:p w:rsidR="004C6BD5" w:rsidRPr="00A15B1D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A15B1D">
        <w:rPr>
          <w:rFonts w:ascii="TH SarabunIT๙" w:hAnsi="TH SarabunIT๙" w:cs="TH SarabunIT๙"/>
          <w:b/>
          <w:bCs/>
          <w:color w:val="000000" w:themeColor="text1"/>
          <w:szCs w:val="32"/>
        </w:rPr>
        <w:t>-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ประเภทของการทำการเกษตร (ทำนา)</w:t>
      </w:r>
      <w:r w:rsidRPr="00A15B1D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นอกเขตชลประทาน  จำนวน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8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ครัวเรือน/</w:t>
      </w:r>
      <w:r>
        <w:rPr>
          <w:rFonts w:ascii="TH SarabunIT๙" w:hAnsi="TH SarabunIT๙" w:cs="TH SarabunIT๙"/>
          <w:color w:val="000000" w:themeColor="text1"/>
          <w:szCs w:val="32"/>
        </w:rPr>
        <w:t>43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800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9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000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323D68" w:rsidRDefault="00323D68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</w:p>
    <w:p w:rsidR="00323D68" w:rsidRDefault="00323D68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</w:p>
    <w:p w:rsidR="00323D68" w:rsidRDefault="00323D68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</w:p>
    <w:p w:rsidR="00323D68" w:rsidRDefault="00323D68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</w:p>
    <w:p w:rsidR="004C6BD5" w:rsidRPr="00A15B1D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A15B1D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- 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ประเภทของการทำการเกษตร</w:t>
      </w:r>
      <w:r w:rsidRPr="00A15B1D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 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(ทำสวน)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ยางพารา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136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ครัวเรือน/</w:t>
      </w:r>
      <w:r>
        <w:rPr>
          <w:rFonts w:ascii="TH SarabunIT๙" w:hAnsi="TH SarabunIT๙" w:cs="TH SarabunIT๙"/>
          <w:color w:val="000000" w:themeColor="text1"/>
          <w:szCs w:val="32"/>
        </w:rPr>
        <w:t>1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777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6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4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000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8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000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 w:rsidRPr="00A15B1D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ปาล์มน้ำมัน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31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 /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160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4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5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9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600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Pr="00553B0F" w:rsidRDefault="004C6BD5" w:rsidP="004C6BD5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b/>
          <w:bCs/>
          <w:color w:val="000000" w:themeColor="text1"/>
        </w:rPr>
      </w:pPr>
      <w:r w:rsidRPr="00770B5B">
        <w:rPr>
          <w:rFonts w:ascii="TH SarabunIT๙" w:hAnsi="TH SarabunIT๙" w:cs="TH SarabunIT๙"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770B5B">
        <w:rPr>
          <w:rFonts w:ascii="TH SarabunIT๙" w:hAnsi="TH SarabunIT๙" w:cs="TH SarabunIT๙"/>
          <w:color w:val="FF0000"/>
          <w:cs/>
        </w:rPr>
        <w:t xml:space="preserve"> </w:t>
      </w:r>
      <w:r w:rsidRPr="00553B0F">
        <w:rPr>
          <w:rFonts w:ascii="TH SarabunIT๙" w:hAnsi="TH SarabunIT๙" w:cs="TH SarabunIT๙" w:hint="cs"/>
          <w:b/>
          <w:bCs/>
          <w:color w:val="000000" w:themeColor="text1"/>
          <w:cs/>
        </w:rPr>
        <w:t>หมู่ที่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</w:rPr>
        <w:t>6</w:t>
      </w:r>
    </w:p>
    <w:p w:rsidR="004C6BD5" w:rsidRPr="00A12D61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A12D61">
        <w:rPr>
          <w:rFonts w:ascii="TH SarabunIT๙" w:hAnsi="TH SarabunIT๙" w:cs="TH SarabunIT๙"/>
          <w:b/>
          <w:bCs/>
          <w:color w:val="000000" w:themeColor="text1"/>
          <w:szCs w:val="32"/>
        </w:rPr>
        <w:t>-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ประเภทของการทำการเกษตร (ทำนา)</w:t>
      </w:r>
      <w:r w:rsidRPr="00A12D61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นอกเขตชลประทาน  จำนวน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2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ครัวเรือน/</w:t>
      </w:r>
      <w:r>
        <w:rPr>
          <w:rFonts w:ascii="TH SarabunIT๙" w:hAnsi="TH SarabunIT๙" w:cs="TH SarabunIT๙"/>
          <w:color w:val="000000" w:themeColor="text1"/>
          <w:szCs w:val="32"/>
        </w:rPr>
        <w:t>5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600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7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200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Pr="00A12D61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A12D61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-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ประเภทของการทำการเกษตร</w:t>
      </w:r>
      <w:r w:rsidRPr="00A12D61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(ทำสวน)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ยางพารา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192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ครัวเรือน/</w:t>
      </w:r>
      <w:r>
        <w:rPr>
          <w:rFonts w:ascii="TH SarabunIT๙" w:hAnsi="TH SarabunIT๙" w:cs="TH SarabunIT๙"/>
          <w:color w:val="000000" w:themeColor="text1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404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6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กก./ไร่  </w:t>
      </w:r>
    </w:p>
    <w:p w:rsidR="004C6BD5" w:rsidRPr="00A12D61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A12D61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 w:rsidRPr="00A12D61">
        <w:rPr>
          <w:rFonts w:ascii="TH SarabunIT๙" w:hAnsi="TH SarabunIT๙" w:cs="TH SarabunIT๙"/>
          <w:color w:val="000000" w:themeColor="text1"/>
          <w:szCs w:val="32"/>
        </w:rPr>
        <w:t>4</w:t>
      </w:r>
      <w:r w:rsidRPr="00A12D61"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 w:rsidRPr="00A12D61">
        <w:rPr>
          <w:rFonts w:ascii="TH SarabunIT๙" w:hAnsi="TH SarabunIT๙" w:cs="TH SarabunIT๙"/>
          <w:color w:val="000000" w:themeColor="text1"/>
          <w:szCs w:val="32"/>
        </w:rPr>
        <w:t>500</w:t>
      </w:r>
      <w:r w:rsidRPr="00A12D61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7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350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A12D61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ปาล์มน้ำมัน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18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 /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141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4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5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9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600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A12D61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ปลูกผัก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2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 /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8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0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000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1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000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323D68" w:rsidRDefault="00323D68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</w:p>
    <w:p w:rsidR="00FA7F0E" w:rsidRDefault="00FA7F0E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</w:p>
    <w:p w:rsidR="00FA7F0E" w:rsidRDefault="00FA7F0E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</w:p>
    <w:p w:rsidR="00323D68" w:rsidRDefault="00323D68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</w:p>
    <w:p w:rsidR="00323D68" w:rsidRDefault="00323D68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</w:p>
    <w:p w:rsidR="004C6BD5" w:rsidRPr="00553B0F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553B0F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หมู่ที่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Cs w:val="32"/>
        </w:rPr>
        <w:t>7</w:t>
      </w:r>
    </w:p>
    <w:p w:rsidR="004C6BD5" w:rsidRPr="00A12D61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A12D61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-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ประเภทของการทำการเกษตร</w:t>
      </w:r>
      <w:r w:rsidRPr="00A12D61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(ทำสวน)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ยางพารา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18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ครัวเรือน/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410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6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4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7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350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ปาล์มน้ำมัน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7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 /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40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4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5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9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600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Pr="00553B0F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553B0F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หมู่ที่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Cs w:val="32"/>
        </w:rPr>
        <w:t>8</w:t>
      </w:r>
    </w:p>
    <w:p w:rsidR="004C6BD5" w:rsidRPr="00A12D61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A12D61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-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ประเภทของการทำการเกษตร</w:t>
      </w:r>
      <w:r w:rsidRPr="00A12D61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(ทำสวน)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ยางพารา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120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ครัวเรือน/</w:t>
      </w:r>
      <w:r>
        <w:rPr>
          <w:rFonts w:ascii="TH SarabunIT๙" w:hAnsi="TH SarabunIT๙" w:cs="TH SarabunIT๙"/>
          <w:color w:val="000000" w:themeColor="text1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400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6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4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7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350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ปาล์มน้ำมัน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20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 /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200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4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5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9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600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Pr="00553B0F" w:rsidRDefault="004C6BD5" w:rsidP="004C6BD5">
      <w:pPr>
        <w:pStyle w:val="a3"/>
        <w:spacing w:before="240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 </w:t>
      </w:r>
      <w:r w:rsidRPr="00553B0F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หมู่ที่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Cs w:val="32"/>
        </w:rPr>
        <w:t>10</w:t>
      </w:r>
    </w:p>
    <w:p w:rsidR="004C6BD5" w:rsidRPr="00A12D61" w:rsidRDefault="004C6BD5" w:rsidP="004C6BD5">
      <w:pPr>
        <w:pStyle w:val="a3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ประเภทของการทำการเกษตร</w:t>
      </w:r>
      <w:r w:rsidRPr="00A12D61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(ทำสวน)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ยางพารา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80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ครัวเรือน/</w:t>
      </w:r>
      <w:r>
        <w:rPr>
          <w:rFonts w:ascii="TH SarabunIT๙" w:hAnsi="TH SarabunIT๙" w:cs="TH SarabunIT๙"/>
          <w:color w:val="000000" w:themeColor="text1"/>
          <w:szCs w:val="32"/>
        </w:rPr>
        <w:t>1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376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6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4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7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350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ปาล์มน้ำมัน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18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 /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133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4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5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9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600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ผลไม้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1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 /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1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2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1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000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lastRenderedPageBreak/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000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Pr="00553B0F" w:rsidRDefault="004C6BD5" w:rsidP="004C6BD5">
      <w:pPr>
        <w:pStyle w:val="a3"/>
        <w:spacing w:before="240" w:after="0" w:line="240" w:lineRule="auto"/>
        <w:ind w:left="228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553B0F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หมู่ที่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Cs w:val="32"/>
        </w:rPr>
        <w:t>11</w:t>
      </w:r>
    </w:p>
    <w:p w:rsidR="004C6BD5" w:rsidRPr="00A12D61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</w:rPr>
        <w:t xml:space="preserve">                                  -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cs/>
        </w:rPr>
        <w:t>ประเภทของการทำการเกษตร</w:t>
      </w:r>
      <w:r w:rsidRPr="00A12D61"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cs/>
        </w:rPr>
        <w:t>(ทำสวน)</w:t>
      </w:r>
    </w:p>
    <w:p w:rsidR="004C6BD5" w:rsidRDefault="004C6BD5" w:rsidP="004C6BD5">
      <w:pPr>
        <w:pStyle w:val="a3"/>
        <w:spacing w:after="0" w:line="240" w:lineRule="auto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>ยางพารา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67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ครัวเรือน/</w:t>
      </w:r>
      <w:r>
        <w:rPr>
          <w:rFonts w:ascii="TH SarabunIT๙" w:hAnsi="TH SarabunIT๙" w:cs="TH SarabunIT๙"/>
          <w:color w:val="000000" w:themeColor="text1"/>
          <w:szCs w:val="32"/>
        </w:rPr>
        <w:t>79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6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4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8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000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A12D61">
        <w:rPr>
          <w:rFonts w:ascii="TH SarabunIT๙" w:hAnsi="TH SarabunIT๙" w:cs="TH SarabunIT๙"/>
          <w:b/>
          <w:bCs/>
          <w:color w:val="000000" w:themeColor="text1"/>
          <w:szCs w:val="32"/>
        </w:rPr>
        <w:t xml:space="preserve"> </w:t>
      </w:r>
      <w:r w:rsidRPr="00A12D61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ปาล์มน้ำมัน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จำนวน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29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 /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497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ไร่</w:t>
      </w:r>
    </w:p>
    <w:p w:rsidR="004C6BD5" w:rsidRPr="00E475FF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ผลผลิตเฉลี่ย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2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4</w:t>
      </w:r>
      <w:r w:rsidRPr="00E475FF">
        <w:rPr>
          <w:rFonts w:ascii="TH SarabunIT๙" w:hAnsi="TH SarabunIT๙" w:cs="TH SarabunIT๙"/>
          <w:color w:val="000000" w:themeColor="text1"/>
          <w:szCs w:val="32"/>
        </w:rPr>
        <w:t>00</w:t>
      </w:r>
      <w:r w:rsidRPr="00E475F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กก./ไร่  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ต้นทุนการผลิตเฉลี่ย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5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>500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บาท/ไร่</w:t>
      </w:r>
    </w:p>
    <w:p w:rsidR="004C6BD5" w:rsidRDefault="004C6BD5" w:rsidP="004C6BD5">
      <w:pPr>
        <w:pStyle w:val="a3"/>
        <w:ind w:left="2280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ราคาขายโดยเฉลี่ย  </w:t>
      </w:r>
      <w:r>
        <w:rPr>
          <w:rFonts w:ascii="TH SarabunIT๙" w:hAnsi="TH SarabunIT๙" w:cs="TH SarabunIT๙"/>
          <w:color w:val="000000" w:themeColor="text1"/>
          <w:szCs w:val="32"/>
        </w:rPr>
        <w:t>9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,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600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บาท/ไร่</w:t>
      </w:r>
    </w:p>
    <w:p w:rsidR="004C6BD5" w:rsidRPr="00F75424" w:rsidRDefault="004C6BD5" w:rsidP="004C6BD5">
      <w:pPr>
        <w:ind w:left="1134"/>
        <w:rPr>
          <w:rFonts w:ascii="TH SarabunIT๙" w:eastAsia="Angsana New" w:hAnsi="TH SarabunIT๙" w:cs="TH SarabunIT๙"/>
          <w:b/>
          <w:bCs/>
        </w:rPr>
      </w:pPr>
      <w:r w:rsidRPr="00F75424">
        <w:rPr>
          <w:rFonts w:ascii="TH SarabunIT๙" w:eastAsia="Angsana New" w:hAnsi="TH SarabunIT๙" w:cs="TH SarabunIT๙" w:hint="cs"/>
          <w:b/>
          <w:bCs/>
          <w:cs/>
        </w:rPr>
        <w:t>7.3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 ข้อมูลด้านแหล่งน้ำทางการเกษตร</w:t>
      </w:r>
    </w:p>
    <w:p w:rsidR="004C6BD5" w:rsidRDefault="004C6BD5" w:rsidP="004C6BD5">
      <w:pPr>
        <w:pStyle w:val="a6"/>
        <w:ind w:left="72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</w:t>
      </w:r>
      <w:r>
        <w:rPr>
          <w:rFonts w:ascii="TH SarabunIT๙" w:hAnsi="TH SarabunIT๙" w:cs="TH SarabunIT๙" w:hint="cs"/>
          <w:b/>
          <w:bCs/>
        </w:rPr>
        <w:sym w:font="Wingdings" w:char="F0D8"/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7612B7">
        <w:rPr>
          <w:rFonts w:ascii="TH SarabunIT๙" w:hAnsi="TH SarabunIT๙" w:cs="TH SarabunIT๙"/>
          <w:b/>
          <w:bCs/>
          <w:cs/>
        </w:rPr>
        <w:t>แหล่งน้ำธรรมชาติ</w:t>
      </w:r>
    </w:p>
    <w:p w:rsidR="004C6BD5" w:rsidRPr="003835EF" w:rsidRDefault="004C6BD5" w:rsidP="00FA7F0E">
      <w:pPr>
        <w:pStyle w:val="a6"/>
        <w:spacing w:after="0" w:line="240" w:lineRule="auto"/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         - </w:t>
      </w:r>
      <w:r w:rsidRPr="003835EF">
        <w:rPr>
          <w:rFonts w:ascii="TH SarabunIT๙" w:hAnsi="TH SarabunIT๙" w:cs="TH SarabunIT๙" w:hint="cs"/>
          <w:cs/>
        </w:rPr>
        <w:t>แม่น้ำ</w:t>
      </w:r>
      <w:r>
        <w:rPr>
          <w:rFonts w:ascii="TH SarabunIT๙" w:hAnsi="TH SarabunIT๙" w:cs="TH SarabunIT๙" w:hint="cs"/>
          <w:cs/>
        </w:rPr>
        <w:t xml:space="preserve">                                จำนวน        </w:t>
      </w:r>
      <w:r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 xml:space="preserve">       แห่ง</w:t>
      </w:r>
    </w:p>
    <w:p w:rsidR="004C6BD5" w:rsidRPr="007612B7" w:rsidRDefault="004C6BD5" w:rsidP="00FA7F0E">
      <w:pPr>
        <w:pStyle w:val="a6"/>
        <w:spacing w:after="0" w:line="240" w:lineRule="auto"/>
        <w:jc w:val="thaiDistribute"/>
        <w:rPr>
          <w:rFonts w:ascii="TH SarabunIT๙" w:hAnsi="TH SarabunIT๙" w:cs="TH SarabunIT๙"/>
        </w:rPr>
      </w:pP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 xml:space="preserve">        </w:t>
      </w:r>
      <w:r w:rsidRPr="007612B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612B7">
        <w:rPr>
          <w:rFonts w:ascii="TH SarabunIT๙" w:hAnsi="TH SarabunIT๙" w:cs="TH SarabunIT๙"/>
          <w:cs/>
        </w:rPr>
        <w:t>- ลำน้ำ</w:t>
      </w:r>
      <w:r w:rsidRPr="007612B7">
        <w:rPr>
          <w:rFonts w:ascii="TH SarabunIT๙" w:hAnsi="TH SarabunIT๙" w:cs="TH SarabunIT๙"/>
        </w:rPr>
        <w:t>,</w:t>
      </w:r>
      <w:r w:rsidRPr="007612B7">
        <w:rPr>
          <w:rFonts w:ascii="TH SarabunIT๙" w:hAnsi="TH SarabunIT๙" w:cs="TH SarabunIT๙"/>
          <w:cs/>
        </w:rPr>
        <w:t xml:space="preserve">ห้วย 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>จำนวน</w:t>
      </w:r>
      <w:r w:rsidRPr="007612B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>8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>แห่ง</w:t>
      </w:r>
    </w:p>
    <w:p w:rsidR="004C6BD5" w:rsidRPr="007612B7" w:rsidRDefault="004C6BD5" w:rsidP="00FA7F0E">
      <w:pPr>
        <w:pStyle w:val="a6"/>
        <w:spacing w:after="0" w:line="240" w:lineRule="auto"/>
        <w:jc w:val="thaiDistribute"/>
        <w:rPr>
          <w:rFonts w:ascii="TH SarabunIT๙" w:hAnsi="TH SarabunIT๙" w:cs="TH SarabunIT๙"/>
        </w:rPr>
      </w:pP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 xml:space="preserve">        </w:t>
      </w:r>
      <w:r w:rsidRPr="007612B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612B7">
        <w:rPr>
          <w:rFonts w:ascii="TH SarabunIT๙" w:hAnsi="TH SarabunIT๙" w:cs="TH SarabunIT๙"/>
          <w:cs/>
        </w:rPr>
        <w:t>- คลอง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>จำนวน</w:t>
      </w:r>
      <w:r w:rsidRPr="007612B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>5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>สาย</w:t>
      </w:r>
    </w:p>
    <w:p w:rsidR="004C6BD5" w:rsidRDefault="004C6BD5" w:rsidP="00FA7F0E">
      <w:pPr>
        <w:pStyle w:val="a6"/>
        <w:spacing w:after="0" w:line="240" w:lineRule="auto"/>
        <w:jc w:val="thaiDistribute"/>
        <w:rPr>
          <w:rFonts w:ascii="TH SarabunIT๙" w:hAnsi="TH SarabunIT๙" w:cs="TH SarabunIT๙"/>
        </w:rPr>
      </w:pP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 xml:space="preserve">- </w:t>
      </w:r>
      <w:r w:rsidRPr="007612B7">
        <w:rPr>
          <w:rFonts w:ascii="TH SarabunIT๙" w:hAnsi="TH SarabunIT๙" w:cs="TH SarabunIT๙"/>
          <w:cs/>
        </w:rPr>
        <w:t>หนอง</w:t>
      </w:r>
      <w:r w:rsidRPr="007612B7">
        <w:rPr>
          <w:rFonts w:ascii="TH SarabunIT๙" w:hAnsi="TH SarabunIT๙" w:cs="TH SarabunIT๙"/>
          <w:cs/>
        </w:rPr>
        <w:tab/>
      </w:r>
      <w:r w:rsidRPr="007612B7">
        <w:rPr>
          <w:rFonts w:ascii="TH SarabunIT๙" w:hAnsi="TH SarabunIT๙" w:cs="TH SarabunIT๙"/>
          <w:cs/>
        </w:rPr>
        <w:tab/>
      </w:r>
      <w:r w:rsidRPr="007612B7">
        <w:rPr>
          <w:rFonts w:ascii="TH SarabunIT๙" w:hAnsi="TH SarabunIT๙" w:cs="TH SarabunIT๙"/>
          <w:cs/>
        </w:rPr>
        <w:tab/>
      </w:r>
      <w:r w:rsidRPr="007612B7">
        <w:rPr>
          <w:rFonts w:ascii="TH SarabunIT๙" w:hAnsi="TH SarabunIT๙" w:cs="TH SarabunIT๙"/>
          <w:cs/>
        </w:rPr>
        <w:tab/>
        <w:t>จำนวน</w:t>
      </w:r>
      <w:r>
        <w:rPr>
          <w:rFonts w:ascii="TH SarabunIT๙" w:hAnsi="TH SarabunIT๙" w:cs="TH SarabunIT๙" w:hint="cs"/>
          <w:cs/>
        </w:rPr>
        <w:t xml:space="preserve">   </w:t>
      </w:r>
      <w:r w:rsidR="00323D68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16    </w:t>
      </w:r>
      <w:r w:rsidR="00323D68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</w:t>
      </w:r>
      <w:r w:rsidRPr="007612B7">
        <w:rPr>
          <w:rFonts w:ascii="TH SarabunIT๙" w:hAnsi="TH SarabunIT๙" w:cs="TH SarabunIT๙"/>
          <w:cs/>
        </w:rPr>
        <w:t>แห่ง</w:t>
      </w:r>
    </w:p>
    <w:p w:rsidR="004C6BD5" w:rsidRDefault="004C6BD5" w:rsidP="00FA7F0E">
      <w:pPr>
        <w:pStyle w:val="a6"/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- </w:t>
      </w:r>
      <w:r>
        <w:rPr>
          <w:rFonts w:ascii="TH SarabunIT๙" w:hAnsi="TH SarabunIT๙" w:cs="TH SarabunIT๙" w:hint="cs"/>
          <w:cs/>
        </w:rPr>
        <w:t>เหมือง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จำนวน   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</w:rPr>
        <w:t xml:space="preserve">1       </w:t>
      </w:r>
      <w:r>
        <w:rPr>
          <w:rFonts w:ascii="TH SarabunIT๙" w:hAnsi="TH SarabunIT๙" w:cs="TH SarabunIT๙" w:hint="cs"/>
          <w:cs/>
        </w:rPr>
        <w:t>แห่ง</w:t>
      </w:r>
    </w:p>
    <w:p w:rsidR="004C6BD5" w:rsidRPr="007612B7" w:rsidRDefault="004C6BD5" w:rsidP="004C6BD5">
      <w:pPr>
        <w:pStyle w:val="a6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 xml:space="preserve">                    </w:t>
      </w:r>
      <w:r>
        <w:rPr>
          <w:rFonts w:ascii="TH SarabunIT๙" w:hAnsi="TH SarabunIT๙" w:cs="TH SarabunIT๙" w:hint="cs"/>
          <w:b/>
          <w:bCs/>
        </w:rPr>
        <w:sym w:font="Wingdings" w:char="F0D8"/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7612B7">
        <w:rPr>
          <w:rFonts w:ascii="TH SarabunIT๙" w:hAnsi="TH SarabunIT๙" w:cs="TH SarabunIT๙"/>
          <w:b/>
          <w:bCs/>
          <w:cs/>
        </w:rPr>
        <w:t>แหล่งน้ำที่สร้างขึ้น</w:t>
      </w:r>
    </w:p>
    <w:p w:rsidR="004C6BD5" w:rsidRPr="007612B7" w:rsidRDefault="004C6BD5" w:rsidP="00FA7F0E">
      <w:pPr>
        <w:pStyle w:val="a6"/>
        <w:spacing w:after="0" w:line="240" w:lineRule="auto"/>
        <w:jc w:val="thaiDistribute"/>
        <w:rPr>
          <w:rFonts w:ascii="TH SarabunIT๙" w:hAnsi="TH SarabunIT๙" w:cs="TH SarabunIT๙"/>
        </w:rPr>
      </w:pP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612B7">
        <w:rPr>
          <w:rFonts w:ascii="TH SarabunIT๙" w:hAnsi="TH SarabunIT๙" w:cs="TH SarabunIT๙"/>
          <w:cs/>
        </w:rPr>
        <w:t>- บ่อน้ำตื้น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 xml:space="preserve">     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>จำนวน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>799</w:t>
      </w:r>
      <w:r w:rsidRPr="007612B7">
        <w:rPr>
          <w:rFonts w:ascii="TH SarabunIT๙" w:hAnsi="TH SarabunIT๙" w:cs="TH SarabunIT๙"/>
          <w:cs/>
        </w:rPr>
        <w:t xml:space="preserve"> 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>แห่ง</w:t>
      </w:r>
    </w:p>
    <w:p w:rsidR="004C6BD5" w:rsidRPr="007612B7" w:rsidRDefault="004C6BD5" w:rsidP="00FA7F0E">
      <w:pPr>
        <w:pStyle w:val="a6"/>
        <w:spacing w:after="0" w:line="240" w:lineRule="auto"/>
        <w:jc w:val="thaiDistribute"/>
        <w:rPr>
          <w:rFonts w:ascii="TH SarabunIT๙" w:hAnsi="TH SarabunIT๙" w:cs="TH SarabunIT๙"/>
        </w:rPr>
      </w:pP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 xml:space="preserve">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612B7">
        <w:rPr>
          <w:rFonts w:ascii="TH SarabunIT๙" w:hAnsi="TH SarabunIT๙" w:cs="TH SarabunIT๙"/>
          <w:cs/>
        </w:rPr>
        <w:t>- บ่อบาดาล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>จำนวน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23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>แห่ง</w:t>
      </w:r>
    </w:p>
    <w:p w:rsidR="004C6BD5" w:rsidRPr="007612B7" w:rsidRDefault="004C6BD5" w:rsidP="00FA7F0E">
      <w:pPr>
        <w:pStyle w:val="a6"/>
        <w:spacing w:after="0" w:line="240" w:lineRule="auto"/>
        <w:jc w:val="thaiDistribute"/>
        <w:rPr>
          <w:rFonts w:ascii="TH SarabunIT๙" w:hAnsi="TH SarabunIT๙" w:cs="TH SarabunIT๙"/>
        </w:rPr>
      </w:pP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612B7">
        <w:rPr>
          <w:rFonts w:ascii="TH SarabunIT๙" w:hAnsi="TH SarabunIT๙" w:cs="TH SarabunIT๙"/>
          <w:cs/>
        </w:rPr>
        <w:t>- ชลประทาน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>จำนวน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1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>แห่ง</w:t>
      </w:r>
    </w:p>
    <w:p w:rsidR="004C6BD5" w:rsidRPr="007612B7" w:rsidRDefault="004C6BD5" w:rsidP="00FA7F0E">
      <w:pPr>
        <w:pStyle w:val="a6"/>
        <w:spacing w:after="0" w:line="240" w:lineRule="auto"/>
        <w:jc w:val="thaiDistribute"/>
        <w:rPr>
          <w:rFonts w:ascii="TH SarabunIT๙" w:hAnsi="TH SarabunIT๙" w:cs="TH SarabunIT๙"/>
        </w:rPr>
      </w:pP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612B7">
        <w:rPr>
          <w:rFonts w:ascii="TH SarabunIT๙" w:hAnsi="TH SarabunIT๙" w:cs="TH SarabunIT๙"/>
          <w:cs/>
        </w:rPr>
        <w:t>- อ่างเก็บน้ำ</w:t>
      </w:r>
      <w:r w:rsidRPr="007612B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>จำนวน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-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>แห่ง</w:t>
      </w:r>
    </w:p>
    <w:p w:rsidR="004C6BD5" w:rsidRPr="007612B7" w:rsidRDefault="004C6BD5" w:rsidP="00FA7F0E">
      <w:pPr>
        <w:pStyle w:val="a6"/>
        <w:spacing w:after="0" w:line="240" w:lineRule="auto"/>
        <w:jc w:val="thaiDistribute"/>
        <w:rPr>
          <w:rFonts w:ascii="TH SarabunIT๙" w:hAnsi="TH SarabunIT๙" w:cs="TH SarabunIT๙"/>
        </w:rPr>
      </w:pP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612B7">
        <w:rPr>
          <w:rFonts w:ascii="TH SarabunIT๙" w:hAnsi="TH SarabunIT๙" w:cs="TH SarabunIT๙"/>
          <w:cs/>
        </w:rPr>
        <w:t>- ฝาย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>จำนวน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-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>แห่ง</w:t>
      </w:r>
    </w:p>
    <w:p w:rsidR="004C6BD5" w:rsidRPr="007612B7" w:rsidRDefault="004C6BD5" w:rsidP="00FA7F0E">
      <w:pPr>
        <w:pStyle w:val="a6"/>
        <w:spacing w:after="0" w:line="240" w:lineRule="auto"/>
        <w:jc w:val="thaiDistribute"/>
        <w:rPr>
          <w:rFonts w:ascii="TH SarabunIT๙" w:hAnsi="TH SarabunIT๙" w:cs="TH SarabunIT๙"/>
        </w:rPr>
      </w:pP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612B7">
        <w:rPr>
          <w:rFonts w:ascii="TH SarabunIT๙" w:hAnsi="TH SarabunIT๙" w:cs="TH SarabunIT๙"/>
          <w:cs/>
        </w:rPr>
        <w:t>- สระเก็บน้ำ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>จำนวน</w:t>
      </w:r>
      <w:r w:rsidRPr="007612B7">
        <w:rPr>
          <w:rFonts w:ascii="TH SarabunIT๙" w:hAnsi="TH SarabunIT๙" w:cs="TH SarabunIT๙"/>
        </w:rPr>
        <w:tab/>
        <w:t xml:space="preserve">      </w:t>
      </w:r>
      <w:r>
        <w:rPr>
          <w:rFonts w:ascii="TH SarabunIT๙" w:hAnsi="TH SarabunIT๙" w:cs="TH SarabunIT๙"/>
        </w:rPr>
        <w:t xml:space="preserve">     11     </w:t>
      </w:r>
      <w:r w:rsidRPr="007612B7">
        <w:rPr>
          <w:rFonts w:ascii="TH SarabunIT๙" w:hAnsi="TH SarabunIT๙" w:cs="TH SarabunIT๙"/>
          <w:cs/>
        </w:rPr>
        <w:t>แห่ง</w:t>
      </w:r>
    </w:p>
    <w:p w:rsidR="004C6BD5" w:rsidRDefault="004C6BD5" w:rsidP="00FA7F0E">
      <w:pPr>
        <w:pStyle w:val="a6"/>
        <w:spacing w:after="0" w:line="240" w:lineRule="auto"/>
        <w:jc w:val="thaiDistribute"/>
        <w:rPr>
          <w:rFonts w:ascii="TH SarabunIT๙" w:hAnsi="TH SarabunIT๙" w:cs="TH SarabunIT๙"/>
        </w:rPr>
      </w:pP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612B7">
        <w:rPr>
          <w:rFonts w:ascii="TH SarabunIT๙" w:hAnsi="TH SarabunIT๙" w:cs="TH SarabunIT๙"/>
          <w:cs/>
        </w:rPr>
        <w:t>- ประปา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>จำนวน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</w:t>
      </w:r>
      <w:r w:rsidRPr="007612B7">
        <w:rPr>
          <w:rFonts w:ascii="TH SarabunIT๙" w:hAnsi="TH SarabunIT๙" w:cs="TH SarabunIT๙"/>
          <w:cs/>
        </w:rPr>
        <w:t xml:space="preserve"> </w:t>
      </w:r>
      <w:r w:rsidRPr="007612B7">
        <w:rPr>
          <w:rFonts w:ascii="TH SarabunIT๙" w:hAnsi="TH SarabunIT๙" w:cs="TH SarabunIT๙"/>
        </w:rPr>
        <w:t>8</w:t>
      </w:r>
      <w:r w:rsidRPr="007612B7">
        <w:rPr>
          <w:rFonts w:ascii="TH SarabunIT๙" w:hAnsi="TH SarabunIT๙" w:cs="TH SarabunIT๙"/>
        </w:rPr>
        <w:tab/>
      </w:r>
      <w:r w:rsidRPr="007612B7">
        <w:rPr>
          <w:rFonts w:ascii="TH SarabunIT๙" w:hAnsi="TH SarabunIT๙" w:cs="TH SarabunIT๙"/>
          <w:cs/>
        </w:rPr>
        <w:t>แห่ง</w:t>
      </w:r>
    </w:p>
    <w:p w:rsidR="00323D68" w:rsidRDefault="00323D68" w:rsidP="004C6BD5">
      <w:pPr>
        <w:ind w:left="720" w:firstLine="720"/>
        <w:rPr>
          <w:rFonts w:ascii="TH SarabunIT๙" w:hAnsi="TH SarabunIT๙" w:cs="TH SarabunIT๙"/>
          <w:b/>
          <w:bCs/>
          <w:color w:val="000000"/>
        </w:rPr>
      </w:pPr>
    </w:p>
    <w:p w:rsidR="00FA7F0E" w:rsidRDefault="00FA7F0E" w:rsidP="004C6BD5">
      <w:pPr>
        <w:ind w:left="720" w:firstLine="720"/>
        <w:rPr>
          <w:rFonts w:ascii="TH SarabunIT๙" w:hAnsi="TH SarabunIT๙" w:cs="TH SarabunIT๙"/>
          <w:b/>
          <w:bCs/>
          <w:color w:val="000000"/>
        </w:rPr>
      </w:pPr>
    </w:p>
    <w:p w:rsidR="00FA7F0E" w:rsidRDefault="00FA7F0E" w:rsidP="004C6BD5">
      <w:pPr>
        <w:ind w:left="720" w:firstLine="720"/>
        <w:rPr>
          <w:rFonts w:ascii="TH SarabunIT๙" w:hAnsi="TH SarabunIT๙" w:cs="TH SarabunIT๙"/>
          <w:b/>
          <w:bCs/>
          <w:color w:val="000000"/>
        </w:rPr>
      </w:pPr>
    </w:p>
    <w:p w:rsidR="00FA7F0E" w:rsidRDefault="00FA7F0E" w:rsidP="004C6BD5">
      <w:pPr>
        <w:ind w:left="720" w:firstLine="720"/>
        <w:rPr>
          <w:rFonts w:ascii="TH SarabunIT๙" w:hAnsi="TH SarabunIT๙" w:cs="TH SarabunIT๙"/>
          <w:b/>
          <w:bCs/>
          <w:color w:val="000000"/>
        </w:rPr>
      </w:pPr>
    </w:p>
    <w:p w:rsidR="00FA7F0E" w:rsidRDefault="00FA7F0E" w:rsidP="004C6BD5">
      <w:pPr>
        <w:ind w:left="720" w:firstLine="720"/>
        <w:rPr>
          <w:rFonts w:ascii="TH SarabunIT๙" w:hAnsi="TH SarabunIT๙" w:cs="TH SarabunIT๙"/>
          <w:b/>
          <w:bCs/>
          <w:color w:val="000000"/>
        </w:rPr>
      </w:pPr>
    </w:p>
    <w:p w:rsidR="004C6BD5" w:rsidRDefault="004C6BD5" w:rsidP="004C6BD5">
      <w:pPr>
        <w:ind w:left="720" w:firstLine="720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</w:rPr>
        <w:sym w:font="Wingdings" w:char="F0D8"/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 </w:t>
      </w:r>
      <w:r w:rsidRPr="00F62FCD">
        <w:rPr>
          <w:rFonts w:ascii="TH SarabunIT๙" w:hAnsi="TH SarabunIT๙" w:cs="TH SarabunIT๙"/>
          <w:b/>
          <w:bCs/>
          <w:color w:val="000000"/>
          <w:cs/>
        </w:rPr>
        <w:t>แหล่งน้ำทางการเกษตร (ปริมาณน้ำฝน)</w:t>
      </w:r>
    </w:p>
    <w:tbl>
      <w:tblPr>
        <w:tblStyle w:val="ab"/>
        <w:tblW w:w="0" w:type="auto"/>
        <w:tblInd w:w="720" w:type="dxa"/>
        <w:tblLook w:val="04A0"/>
      </w:tblPr>
      <w:tblGrid>
        <w:gridCol w:w="2879"/>
        <w:gridCol w:w="2879"/>
        <w:gridCol w:w="2879"/>
      </w:tblGrid>
      <w:tr w:rsidR="004C6BD5" w:rsidTr="00FA7F0E">
        <w:tc>
          <w:tcPr>
            <w:tcW w:w="2879" w:type="dxa"/>
            <w:vMerge w:val="restart"/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</w:p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</w:p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ชื่อหมู่บ้าน</w:t>
            </w:r>
          </w:p>
        </w:tc>
        <w:tc>
          <w:tcPr>
            <w:tcW w:w="5758" w:type="dxa"/>
            <w:gridSpan w:val="2"/>
            <w:tcBorders>
              <w:bottom w:val="nil"/>
            </w:tcBorders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B94D8E">
              <w:rPr>
                <w:rFonts w:ascii="TH SarabunIT๙" w:hAnsi="TH SarabunIT๙" w:cs="TH SarabunIT๙"/>
                <w:bCs/>
                <w:color w:val="000000"/>
                <w:cs/>
              </w:rPr>
              <w:t>แหล่งน้ำทางการเกษตร (ปริมาณน้ำฝน)</w:t>
            </w:r>
          </w:p>
        </w:tc>
      </w:tr>
      <w:tr w:rsidR="004C6BD5" w:rsidTr="00FA7F0E">
        <w:tc>
          <w:tcPr>
            <w:tcW w:w="2879" w:type="dxa"/>
            <w:vMerge/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5758" w:type="dxa"/>
            <w:gridSpan w:val="2"/>
            <w:tcBorders>
              <w:top w:val="nil"/>
            </w:tcBorders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  <w:bCs/>
                <w:color w:val="00000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bCs/>
                <w:color w:val="000000"/>
                <w:cs/>
              </w:rPr>
              <w:t xml:space="preserve">นาวง </w:t>
            </w:r>
            <w:r w:rsidRPr="00B94D8E">
              <w:rPr>
                <w:rFonts w:ascii="TH SarabunIT๙" w:hAnsi="TH SarabunIT๙" w:cs="TH SarabunIT๙"/>
                <w:bCs/>
                <w:color w:val="000000"/>
                <w:cs/>
              </w:rPr>
              <w:t xml:space="preserve"> อ.</w:t>
            </w:r>
            <w:r>
              <w:rPr>
                <w:rFonts w:ascii="TH SarabunIT๙" w:hAnsi="TH SarabunIT๙" w:cs="TH SarabunIT๙" w:hint="cs"/>
                <w:bCs/>
                <w:color w:val="000000"/>
                <w:cs/>
              </w:rPr>
              <w:t>ห้วยยอด</w:t>
            </w:r>
            <w:r w:rsidRPr="00B94D8E">
              <w:rPr>
                <w:rFonts w:ascii="TH SarabunIT๙" w:hAnsi="TH SarabunIT๙" w:cs="TH SarabunIT๙"/>
                <w:bCs/>
                <w:color w:val="00000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Cs/>
                <w:color w:val="000000"/>
                <w:cs/>
              </w:rPr>
              <w:t xml:space="preserve"> </w:t>
            </w:r>
            <w:r w:rsidRPr="00B94D8E">
              <w:rPr>
                <w:rFonts w:ascii="TH SarabunIT๙" w:hAnsi="TH SarabunIT๙" w:cs="TH SarabunIT๙"/>
                <w:bCs/>
                <w:color w:val="000000"/>
                <w:cs/>
              </w:rPr>
              <w:t>จ.ตรัง</w:t>
            </w:r>
          </w:p>
        </w:tc>
      </w:tr>
      <w:tr w:rsidR="004C6BD5" w:rsidTr="00FA7F0E">
        <w:tc>
          <w:tcPr>
            <w:tcW w:w="2879" w:type="dxa"/>
            <w:vMerge/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879" w:type="dxa"/>
            <w:tcBorders>
              <w:bottom w:val="nil"/>
            </w:tcBorders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เพียงพอ</w:t>
            </w:r>
          </w:p>
        </w:tc>
        <w:tc>
          <w:tcPr>
            <w:tcW w:w="2879" w:type="dxa"/>
            <w:tcBorders>
              <w:bottom w:val="nil"/>
            </w:tcBorders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ไม่เพียงพอ</w:t>
            </w:r>
          </w:p>
        </w:tc>
      </w:tr>
      <w:tr w:rsidR="004C6BD5" w:rsidTr="00FA7F0E">
        <w:tc>
          <w:tcPr>
            <w:tcW w:w="2879" w:type="dxa"/>
            <w:vMerge/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879" w:type="dxa"/>
            <w:tcBorders>
              <w:top w:val="nil"/>
            </w:tcBorders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B94D8E">
              <w:rPr>
                <w:rFonts w:ascii="TH SarabunIT๙" w:hAnsi="TH SarabunIT๙" w:cs="TH SarabunIT๙"/>
                <w:bCs/>
                <w:color w:val="000000"/>
              </w:rPr>
              <w:t>(</w:t>
            </w:r>
            <w:r w:rsidRPr="00B94D8E">
              <w:rPr>
                <w:rFonts w:ascii="TH SarabunIT๙" w:hAnsi="TH SarabunIT๙" w:cs="TH SarabunIT๙"/>
                <w:bCs/>
                <w:color w:val="000000"/>
                <w:cs/>
              </w:rPr>
              <w:t>หมู่บ้าน)</w:t>
            </w:r>
          </w:p>
        </w:tc>
        <w:tc>
          <w:tcPr>
            <w:tcW w:w="2879" w:type="dxa"/>
            <w:tcBorders>
              <w:top w:val="nil"/>
            </w:tcBorders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B94D8E">
              <w:rPr>
                <w:rFonts w:ascii="TH SarabunIT๙" w:hAnsi="TH SarabunIT๙" w:cs="TH SarabunIT๙"/>
                <w:bCs/>
                <w:color w:val="000000"/>
              </w:rPr>
              <w:t>(</w:t>
            </w:r>
            <w:r w:rsidRPr="00B94D8E">
              <w:rPr>
                <w:rFonts w:ascii="TH SarabunIT๙" w:hAnsi="TH SarabunIT๙" w:cs="TH SarabunIT๙"/>
                <w:bCs/>
                <w:color w:val="000000"/>
                <w:cs/>
              </w:rPr>
              <w:t>หมู่บ้าน)</w:t>
            </w:r>
          </w:p>
        </w:tc>
      </w:tr>
      <w:tr w:rsidR="004C6BD5" w:rsidTr="00FA7F0E"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บ้านหนองหมอ</w:t>
            </w:r>
          </w:p>
        </w:tc>
        <w:tc>
          <w:tcPr>
            <w:tcW w:w="2879" w:type="dxa"/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879" w:type="dxa"/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B94D8E">
              <w:rPr>
                <w:rFonts w:ascii="TH SarabunIT๙" w:hAnsi="TH SarabunIT๙" w:cs="TH SarabunIT๙"/>
                <w:color w:val="000000"/>
              </w:rPr>
              <w:sym w:font="Wingdings" w:char="F0FC"/>
            </w:r>
          </w:p>
        </w:tc>
      </w:tr>
      <w:tr w:rsidR="004C6BD5" w:rsidTr="00FA7F0E"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บ้านไสบ่อ</w:t>
            </w:r>
          </w:p>
        </w:tc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879" w:type="dxa"/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B94D8E">
              <w:rPr>
                <w:rFonts w:ascii="TH SarabunIT๙" w:hAnsi="TH SarabunIT๙" w:cs="TH SarabunIT๙"/>
                <w:color w:val="000000"/>
              </w:rPr>
              <w:sym w:font="Wingdings" w:char="F0FC"/>
            </w:r>
          </w:p>
        </w:tc>
      </w:tr>
      <w:tr w:rsidR="004C6BD5" w:rsidTr="00FA7F0E"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บ้านหนองยายฝ้าย</w:t>
            </w:r>
          </w:p>
        </w:tc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879" w:type="dxa"/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B94D8E">
              <w:rPr>
                <w:rFonts w:ascii="TH SarabunIT๙" w:hAnsi="TH SarabunIT๙" w:cs="TH SarabunIT๙"/>
                <w:color w:val="000000"/>
              </w:rPr>
              <w:sym w:font="Wingdings" w:char="F0FC"/>
            </w:r>
          </w:p>
        </w:tc>
      </w:tr>
      <w:tr w:rsidR="004C6BD5" w:rsidTr="00FA7F0E"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บ้านหัวควน</w:t>
            </w:r>
          </w:p>
        </w:tc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879" w:type="dxa"/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B94D8E">
              <w:rPr>
                <w:rFonts w:ascii="TH SarabunIT๙" w:hAnsi="TH SarabunIT๙" w:cs="TH SarabunIT๙"/>
                <w:color w:val="000000"/>
              </w:rPr>
              <w:sym w:font="Wingdings" w:char="F0FC"/>
            </w:r>
          </w:p>
        </w:tc>
      </w:tr>
      <w:tr w:rsidR="004C6BD5" w:rsidTr="00FA7F0E"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บ้านท้ายทุ่ง</w:t>
            </w:r>
          </w:p>
        </w:tc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879" w:type="dxa"/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B94D8E">
              <w:rPr>
                <w:rFonts w:ascii="TH SarabunIT๙" w:hAnsi="TH SarabunIT๙" w:cs="TH SarabunIT๙"/>
                <w:color w:val="000000"/>
              </w:rPr>
              <w:sym w:font="Wingdings" w:char="F0FC"/>
            </w:r>
          </w:p>
        </w:tc>
      </w:tr>
      <w:tr w:rsidR="004C6BD5" w:rsidTr="00FA7F0E"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บ้านป่ากอ</w:t>
            </w:r>
          </w:p>
        </w:tc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879" w:type="dxa"/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B94D8E">
              <w:rPr>
                <w:rFonts w:ascii="TH SarabunIT๙" w:hAnsi="TH SarabunIT๙" w:cs="TH SarabunIT๙"/>
                <w:color w:val="000000"/>
              </w:rPr>
              <w:sym w:font="Wingdings" w:char="F0FC"/>
            </w:r>
          </w:p>
        </w:tc>
      </w:tr>
      <w:tr w:rsidR="004C6BD5" w:rsidTr="00FA7F0E"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บ้านหารไม้มัด</w:t>
            </w:r>
          </w:p>
        </w:tc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879" w:type="dxa"/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B94D8E">
              <w:rPr>
                <w:rFonts w:ascii="TH SarabunIT๙" w:hAnsi="TH SarabunIT๙" w:cs="TH SarabunIT๙"/>
                <w:color w:val="000000"/>
              </w:rPr>
              <w:sym w:font="Wingdings" w:char="F0FC"/>
            </w:r>
          </w:p>
        </w:tc>
      </w:tr>
      <w:tr w:rsidR="004C6BD5" w:rsidTr="00FA7F0E"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บ้านหนองเนียงแตก</w:t>
            </w:r>
          </w:p>
        </w:tc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879" w:type="dxa"/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B94D8E">
              <w:rPr>
                <w:rFonts w:ascii="TH SarabunIT๙" w:hAnsi="TH SarabunIT๙" w:cs="TH SarabunIT๙"/>
                <w:color w:val="000000"/>
              </w:rPr>
              <w:sym w:font="Wingdings" w:char="F0FC"/>
            </w:r>
          </w:p>
        </w:tc>
      </w:tr>
      <w:tr w:rsidR="004C6BD5" w:rsidTr="00FA7F0E"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บ้านสะพานนาคบุตร</w:t>
            </w:r>
          </w:p>
        </w:tc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879" w:type="dxa"/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B94D8E">
              <w:rPr>
                <w:rFonts w:ascii="TH SarabunIT๙" w:hAnsi="TH SarabunIT๙" w:cs="TH SarabunIT๙"/>
                <w:color w:val="000000"/>
              </w:rPr>
              <w:sym w:font="Wingdings" w:char="F0FC"/>
            </w:r>
          </w:p>
        </w:tc>
      </w:tr>
      <w:tr w:rsidR="004C6BD5" w:rsidTr="00FA7F0E"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บ้านควนขี้เสียด</w:t>
            </w:r>
          </w:p>
        </w:tc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879" w:type="dxa"/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B94D8E">
              <w:rPr>
                <w:rFonts w:ascii="TH SarabunIT๙" w:hAnsi="TH SarabunIT๙" w:cs="TH SarabunIT๙"/>
                <w:color w:val="000000"/>
              </w:rPr>
              <w:sym w:font="Wingdings" w:char="F0FC"/>
            </w:r>
          </w:p>
        </w:tc>
      </w:tr>
      <w:tr w:rsidR="004C6BD5" w:rsidTr="00FA7F0E"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บ้านหนองหนักทอง</w:t>
            </w:r>
          </w:p>
        </w:tc>
        <w:tc>
          <w:tcPr>
            <w:tcW w:w="2879" w:type="dxa"/>
          </w:tcPr>
          <w:p w:rsidR="004C6BD5" w:rsidRDefault="004C6BD5" w:rsidP="00FA7F0E">
            <w:pPr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879" w:type="dxa"/>
          </w:tcPr>
          <w:p w:rsidR="004C6BD5" w:rsidRDefault="004C6BD5" w:rsidP="00FA7F0E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B94D8E">
              <w:rPr>
                <w:rFonts w:ascii="TH SarabunIT๙" w:hAnsi="TH SarabunIT๙" w:cs="TH SarabunIT๙"/>
                <w:color w:val="000000"/>
              </w:rPr>
              <w:sym w:font="Wingdings" w:char="F0FC"/>
            </w:r>
          </w:p>
        </w:tc>
      </w:tr>
    </w:tbl>
    <w:p w:rsidR="004C6BD5" w:rsidRDefault="004C6BD5" w:rsidP="004C6BD5">
      <w:pPr>
        <w:ind w:left="720" w:firstLine="720"/>
        <w:rPr>
          <w:rFonts w:ascii="TH SarabunIT๙" w:eastAsia="Angsana New" w:hAnsi="TH SarabunIT๙" w:cs="TH SarabunIT๙"/>
        </w:rPr>
      </w:pPr>
    </w:p>
    <w:p w:rsidR="004C6BD5" w:rsidRDefault="004C6BD5" w:rsidP="004C6BD5">
      <w:pPr>
        <w:ind w:left="720" w:firstLine="720"/>
        <w:rPr>
          <w:rFonts w:ascii="TH SarabunIT๙" w:eastAsia="Angsana New" w:hAnsi="TH SarabunIT๙" w:cs="TH SarabunIT๙"/>
        </w:rPr>
      </w:pPr>
    </w:p>
    <w:p w:rsidR="004C6BD5" w:rsidRDefault="004C6BD5" w:rsidP="004C6BD5">
      <w:pPr>
        <w:ind w:left="720" w:firstLine="720"/>
        <w:rPr>
          <w:rFonts w:ascii="TH SarabunIT๙" w:eastAsia="Angsana New" w:hAnsi="TH SarabunIT๙" w:cs="TH SarabunIT๙"/>
        </w:rPr>
      </w:pPr>
    </w:p>
    <w:p w:rsidR="004C6BD5" w:rsidRDefault="004C6BD5" w:rsidP="004C6BD5">
      <w:pPr>
        <w:ind w:left="720" w:firstLine="720"/>
        <w:rPr>
          <w:rFonts w:ascii="TH SarabunIT๙" w:eastAsia="Angsana New" w:hAnsi="TH SarabunIT๙" w:cs="TH SarabunIT๙"/>
        </w:rPr>
      </w:pPr>
    </w:p>
    <w:p w:rsidR="004C6BD5" w:rsidRDefault="004C6BD5" w:rsidP="004C6BD5">
      <w:pPr>
        <w:ind w:left="720" w:firstLine="720"/>
        <w:rPr>
          <w:rFonts w:ascii="TH SarabunIT๙" w:eastAsia="Angsana New" w:hAnsi="TH SarabunIT๙" w:cs="TH SarabunIT๙"/>
        </w:rPr>
      </w:pPr>
    </w:p>
    <w:p w:rsidR="004C6BD5" w:rsidRDefault="004C6BD5" w:rsidP="004C6BD5">
      <w:pPr>
        <w:ind w:left="720" w:firstLine="720"/>
        <w:rPr>
          <w:rFonts w:ascii="TH SarabunIT๙" w:eastAsia="Angsana New" w:hAnsi="TH SarabunIT๙" w:cs="TH SarabunIT๙"/>
        </w:rPr>
      </w:pPr>
    </w:p>
    <w:p w:rsidR="004C6BD5" w:rsidRDefault="004C6BD5" w:rsidP="004C6BD5">
      <w:pPr>
        <w:ind w:left="720" w:firstLine="720"/>
        <w:rPr>
          <w:rFonts w:ascii="TH SarabunIT๙" w:eastAsia="Angsana New" w:hAnsi="TH SarabunIT๙" w:cs="TH SarabunIT๙"/>
        </w:rPr>
      </w:pPr>
    </w:p>
    <w:p w:rsidR="004C6BD5" w:rsidRDefault="004C6BD5" w:rsidP="004C6BD5">
      <w:pPr>
        <w:ind w:firstLine="720"/>
        <w:rPr>
          <w:rFonts w:ascii="TH SarabunIT๙" w:hAnsi="TH SarabunIT๙" w:cs="TH SarabunIT๙"/>
          <w:b/>
          <w:bCs/>
          <w:color w:val="000000"/>
        </w:rPr>
      </w:pPr>
    </w:p>
    <w:p w:rsidR="00323D68" w:rsidRDefault="00323D68" w:rsidP="004C6BD5">
      <w:pPr>
        <w:ind w:firstLine="720"/>
        <w:rPr>
          <w:rFonts w:ascii="TH SarabunIT๙" w:hAnsi="TH SarabunIT๙" w:cs="TH SarabunIT๙"/>
          <w:b/>
          <w:bCs/>
          <w:color w:val="000000"/>
        </w:rPr>
      </w:pPr>
    </w:p>
    <w:p w:rsidR="00323D68" w:rsidRDefault="00323D68" w:rsidP="004C6BD5">
      <w:pPr>
        <w:ind w:firstLine="720"/>
        <w:rPr>
          <w:rFonts w:ascii="TH SarabunIT๙" w:hAnsi="TH SarabunIT๙" w:cs="TH SarabunIT๙"/>
          <w:b/>
          <w:bCs/>
          <w:color w:val="000000"/>
        </w:rPr>
      </w:pPr>
    </w:p>
    <w:p w:rsidR="004C6BD5" w:rsidRDefault="004C6BD5" w:rsidP="004C6BD5">
      <w:pPr>
        <w:ind w:firstLine="720"/>
        <w:rPr>
          <w:rFonts w:ascii="TH SarabunIT๙" w:hAnsi="TH SarabunIT๙" w:cs="TH SarabunIT๙"/>
          <w:b/>
          <w:bCs/>
          <w:color w:val="000000"/>
        </w:rPr>
      </w:pPr>
    </w:p>
    <w:p w:rsidR="004C6BD5" w:rsidRDefault="004C6BD5" w:rsidP="004C6BD5">
      <w:pPr>
        <w:ind w:firstLine="720"/>
        <w:rPr>
          <w:rFonts w:ascii="TH SarabunIT๙" w:hAnsi="TH SarabunIT๙" w:cs="TH SarabunIT๙"/>
          <w:b/>
          <w:bCs/>
          <w:color w:val="000000"/>
        </w:rPr>
      </w:pPr>
    </w:p>
    <w:p w:rsidR="004C6BD5" w:rsidRDefault="004C6BD5" w:rsidP="004C6BD5">
      <w:pPr>
        <w:ind w:firstLine="720"/>
        <w:rPr>
          <w:rFonts w:ascii="TH SarabunIT๙" w:hAnsi="TH SarabunIT๙" w:cs="TH SarabunIT๙"/>
          <w:b/>
          <w:bCs/>
          <w:color w:val="000000"/>
        </w:rPr>
      </w:pPr>
    </w:p>
    <w:p w:rsidR="004C6BD5" w:rsidRPr="00772CB6" w:rsidRDefault="004C6BD5" w:rsidP="004C6BD5">
      <w:pPr>
        <w:ind w:left="720" w:firstLine="414"/>
        <w:jc w:val="thaiDistribute"/>
        <w:rPr>
          <w:rFonts w:ascii="TH SarabunIT๙" w:hAnsi="TH SarabunIT๙" w:cs="TH SarabunIT๙"/>
          <w:b/>
          <w:bCs/>
          <w:color w:val="000000"/>
          <w:cs/>
        </w:rPr>
      </w:pPr>
      <w:r w:rsidRPr="00772CB6">
        <w:rPr>
          <w:rFonts w:ascii="TH SarabunIT๙" w:hAnsi="TH SarabunIT๙" w:cs="TH SarabunIT๙"/>
          <w:b/>
          <w:bCs/>
          <w:color w:val="000000"/>
        </w:rPr>
        <w:t>7</w:t>
      </w:r>
      <w:r w:rsidRPr="00772CB6">
        <w:rPr>
          <w:rFonts w:ascii="TH SarabunIT๙" w:hAnsi="TH SarabunIT๙" w:cs="TH SarabunIT๙" w:hint="cs"/>
          <w:b/>
          <w:bCs/>
          <w:color w:val="000000"/>
          <w:cs/>
        </w:rPr>
        <w:t>.</w:t>
      </w:r>
      <w:r w:rsidRPr="00772CB6">
        <w:rPr>
          <w:rFonts w:ascii="TH SarabunIT๙" w:hAnsi="TH SarabunIT๙" w:cs="TH SarabunIT๙"/>
          <w:b/>
          <w:bCs/>
          <w:color w:val="000000"/>
        </w:rPr>
        <w:t xml:space="preserve">4 </w:t>
      </w:r>
      <w:r w:rsidRPr="00772CB6">
        <w:rPr>
          <w:rFonts w:ascii="TH SarabunIT๙" w:hAnsi="TH SarabunIT๙" w:cs="TH SarabunIT๙" w:hint="cs"/>
          <w:b/>
          <w:bCs/>
          <w:color w:val="000000"/>
          <w:cs/>
        </w:rPr>
        <w:t>ข้อมูลด้านแหล่งน้ำกิน  น้ำใช้ (หรือน้ำเพื่อการอุปโภค บริโภค)</w:t>
      </w:r>
    </w:p>
    <w:p w:rsidR="004C6BD5" w:rsidRPr="00851798" w:rsidRDefault="004C6BD5" w:rsidP="004C6BD5">
      <w:pPr>
        <w:spacing w:after="0" w:line="240" w:lineRule="auto"/>
        <w:ind w:left="1440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แหล่งน้ำ  น้ำดื่ม น้ำใช้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บ่อขุดส่วนตัว   จำนวน    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102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  ใช้การได้ 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97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บ่อ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น้ำประปาเพียงพอตลอดปี   จำนวน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192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</w:t>
      </w:r>
    </w:p>
    <w:p w:rsidR="004C6BD5" w:rsidRPr="00851798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                     น้ำเพื่อการเกษตร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แหล่งน้ำผิวดินที่สำคัญในหมู่บ้านได้แก่</w:t>
      </w:r>
    </w:p>
    <w:p w:rsidR="004C6BD5" w:rsidRPr="00851798" w:rsidRDefault="004C6BD5" w:rsidP="004C6BD5">
      <w:pPr>
        <w:pStyle w:val="a3"/>
        <w:spacing w:after="0" w:line="240" w:lineRule="auto"/>
        <w:ind w:left="2580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/>
          <w:color w:val="000000" w:themeColor="text1"/>
          <w:szCs w:val="32"/>
        </w:rPr>
        <w:t>1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. หนองหมอ</w:t>
      </w:r>
    </w:p>
    <w:p w:rsidR="004C6BD5" w:rsidRPr="00851798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ab/>
      </w:r>
      <w:r w:rsidRPr="00851798">
        <w:rPr>
          <w:rFonts w:ascii="TH SarabunIT๙" w:hAnsi="TH SarabunIT๙" w:cs="TH SarabunIT๙" w:hint="cs"/>
          <w:color w:val="000000" w:themeColor="text1"/>
          <w:cs/>
        </w:rPr>
        <w:tab/>
      </w:r>
      <w:r w:rsidRPr="00851798">
        <w:rPr>
          <w:rFonts w:ascii="TH SarabunIT๙" w:hAnsi="TH SarabunIT๙" w:cs="TH SarabunIT๙" w:hint="cs"/>
          <w:color w:val="000000" w:themeColor="text1"/>
          <w:cs/>
        </w:rPr>
        <w:tab/>
        <w:t xml:space="preserve">      </w:t>
      </w:r>
      <w:r w:rsidRPr="00851798">
        <w:rPr>
          <w:rFonts w:ascii="TH SarabunIT๙" w:hAnsi="TH SarabunIT๙" w:cs="TH SarabunIT๙"/>
          <w:color w:val="000000" w:themeColor="text1"/>
        </w:rPr>
        <w:t>2</w:t>
      </w:r>
      <w:r w:rsidRPr="00851798">
        <w:rPr>
          <w:rFonts w:ascii="TH SarabunIT๙" w:hAnsi="TH SarabunIT๙" w:cs="TH SarabunIT๙" w:hint="cs"/>
          <w:color w:val="000000" w:themeColor="text1"/>
          <w:cs/>
        </w:rPr>
        <w:t>. หนองจิก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ab/>
      </w:r>
      <w:r w:rsidRPr="00851798">
        <w:rPr>
          <w:rFonts w:ascii="TH SarabunIT๙" w:hAnsi="TH SarabunIT๙" w:cs="TH SarabunIT๙" w:hint="cs"/>
          <w:color w:val="000000" w:themeColor="text1"/>
          <w:cs/>
        </w:rPr>
        <w:tab/>
      </w:r>
      <w:r w:rsidRPr="00851798">
        <w:rPr>
          <w:rFonts w:ascii="TH SarabunIT๙" w:hAnsi="TH SarabunIT๙" w:cs="TH SarabunIT๙" w:hint="cs"/>
          <w:color w:val="000000" w:themeColor="text1"/>
          <w:cs/>
        </w:rPr>
        <w:tab/>
        <w:t xml:space="preserve">      </w:t>
      </w:r>
      <w:r w:rsidRPr="00851798">
        <w:rPr>
          <w:rFonts w:ascii="TH SarabunIT๙" w:hAnsi="TH SarabunIT๙" w:cs="TH SarabunIT๙"/>
          <w:color w:val="000000" w:themeColor="text1"/>
        </w:rPr>
        <w:t>3</w:t>
      </w:r>
      <w:r w:rsidRPr="00851798">
        <w:rPr>
          <w:rFonts w:ascii="TH SarabunIT๙" w:hAnsi="TH SarabunIT๙" w:cs="TH SarabunIT๙" w:hint="cs"/>
          <w:color w:val="000000" w:themeColor="text1"/>
          <w:cs/>
        </w:rPr>
        <w:t>. สระโรงเรียนบ้านหนองหมอ</w:t>
      </w:r>
    </w:p>
    <w:p w:rsidR="004C6BD5" w:rsidRPr="00EE07A9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b/>
          <w:bCs/>
          <w:color w:val="000000" w:themeColor="text1"/>
        </w:rPr>
      </w:pP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หมู่ที่ </w:t>
      </w:r>
      <w:r w:rsidRPr="00EE07A9">
        <w:rPr>
          <w:rFonts w:ascii="TH SarabunIT๙" w:hAnsi="TH SarabunIT๙" w:cs="TH SarabunIT๙"/>
          <w:b/>
          <w:bCs/>
          <w:color w:val="000000" w:themeColor="text1"/>
        </w:rPr>
        <w:t xml:space="preserve"> 2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บ้านไสบ่อ   </w:t>
      </w:r>
    </w:p>
    <w:p w:rsidR="004C6BD5" w:rsidRPr="00851798" w:rsidRDefault="004C6BD5" w:rsidP="004C6BD5">
      <w:pPr>
        <w:spacing w:after="0" w:line="240" w:lineRule="auto"/>
        <w:ind w:left="1440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แหล่งน้ำ น้ำดื่ม น้ำใช้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บ่อขุด บ่อน้ำตื่น ส่วนตัว   จำนวน    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168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  ใช้การได้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168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บ่อ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บ่อบาดาลสาธารณะ    จำนวน 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5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บ่อ   ใช้การได้ 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>4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บ่อ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น้ำประปาเพียงพอตลอดปี จำนวน 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72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น้ำชลประทาน 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>1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 แห่ง</w:t>
      </w:r>
    </w:p>
    <w:p w:rsidR="004C6BD5" w:rsidRPr="00851798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                     น้ำเพื่อการเกษตร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แหล่งน้ำผิวดินที่สำคัญในหมู่บ้านได้แก่</w:t>
      </w:r>
    </w:p>
    <w:p w:rsidR="004C6BD5" w:rsidRPr="00851798" w:rsidRDefault="004C6BD5" w:rsidP="004C6BD5">
      <w:pPr>
        <w:pStyle w:val="a3"/>
        <w:spacing w:after="0" w:line="240" w:lineRule="auto"/>
        <w:ind w:left="2580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/>
          <w:color w:val="000000" w:themeColor="text1"/>
          <w:szCs w:val="32"/>
        </w:rPr>
        <w:t>1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. เขาลำเพ็ง</w:t>
      </w:r>
    </w:p>
    <w:p w:rsidR="004C6BD5" w:rsidRPr="00851798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ab/>
      </w:r>
      <w:r w:rsidRPr="00851798">
        <w:rPr>
          <w:rFonts w:ascii="TH SarabunIT๙" w:hAnsi="TH SarabunIT๙" w:cs="TH SarabunIT๙" w:hint="cs"/>
          <w:color w:val="000000" w:themeColor="text1"/>
          <w:cs/>
        </w:rPr>
        <w:tab/>
      </w:r>
      <w:r w:rsidRPr="00851798">
        <w:rPr>
          <w:rFonts w:ascii="TH SarabunIT๙" w:hAnsi="TH SarabunIT๙" w:cs="TH SarabunIT๙" w:hint="cs"/>
          <w:color w:val="000000" w:themeColor="text1"/>
          <w:cs/>
        </w:rPr>
        <w:tab/>
        <w:t xml:space="preserve">      </w:t>
      </w:r>
      <w:r w:rsidRPr="00851798">
        <w:rPr>
          <w:rFonts w:ascii="TH SarabunIT๙" w:hAnsi="TH SarabunIT๙" w:cs="TH SarabunIT๙"/>
          <w:color w:val="000000" w:themeColor="text1"/>
        </w:rPr>
        <w:t>2</w:t>
      </w:r>
      <w:r w:rsidRPr="00851798">
        <w:rPr>
          <w:rFonts w:ascii="TH SarabunIT๙" w:hAnsi="TH SarabunIT๙" w:cs="TH SarabunIT๙" w:hint="cs"/>
          <w:color w:val="000000" w:themeColor="text1"/>
          <w:cs/>
        </w:rPr>
        <w:t>. สระน้ำชลประทาน</w:t>
      </w:r>
    </w:p>
    <w:p w:rsidR="004C6BD5" w:rsidRPr="00851798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ab/>
      </w:r>
      <w:r w:rsidRPr="00851798">
        <w:rPr>
          <w:rFonts w:ascii="TH SarabunIT๙" w:hAnsi="TH SarabunIT๙" w:cs="TH SarabunIT๙" w:hint="cs"/>
          <w:color w:val="000000" w:themeColor="text1"/>
          <w:cs/>
        </w:rPr>
        <w:tab/>
      </w:r>
      <w:r w:rsidRPr="00851798">
        <w:rPr>
          <w:rFonts w:ascii="TH SarabunIT๙" w:hAnsi="TH SarabunIT๙" w:cs="TH SarabunIT๙" w:hint="cs"/>
          <w:color w:val="000000" w:themeColor="text1"/>
          <w:cs/>
        </w:rPr>
        <w:tab/>
        <w:t xml:space="preserve">      </w:t>
      </w:r>
      <w:r w:rsidRPr="00851798">
        <w:rPr>
          <w:rFonts w:ascii="TH SarabunIT๙" w:hAnsi="TH SarabunIT๙" w:cs="TH SarabunIT๙"/>
          <w:color w:val="000000" w:themeColor="text1"/>
        </w:rPr>
        <w:t>3</w:t>
      </w:r>
      <w:r w:rsidRPr="00851798">
        <w:rPr>
          <w:rFonts w:ascii="TH SarabunIT๙" w:hAnsi="TH SarabunIT๙" w:cs="TH SarabunIT๙" w:hint="cs"/>
          <w:color w:val="000000" w:themeColor="text1"/>
          <w:cs/>
        </w:rPr>
        <w:t>. สระโรงเรียนบ้านไสบ่อ</w:t>
      </w:r>
    </w:p>
    <w:p w:rsidR="004C6BD5" w:rsidRPr="00EE07A9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b/>
          <w:bCs/>
          <w:color w:val="000000" w:themeColor="text1"/>
        </w:rPr>
      </w:pP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หมู่ที่ </w:t>
      </w:r>
      <w:r w:rsidRPr="00EE07A9">
        <w:rPr>
          <w:rFonts w:ascii="TH SarabunIT๙" w:hAnsi="TH SarabunIT๙" w:cs="TH SarabunIT๙"/>
          <w:b/>
          <w:bCs/>
          <w:color w:val="000000" w:themeColor="text1"/>
        </w:rPr>
        <w:t xml:space="preserve"> 3    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บ้านหนองยายฝ้าย   </w:t>
      </w:r>
    </w:p>
    <w:p w:rsidR="004C6BD5" w:rsidRPr="00851798" w:rsidRDefault="004C6BD5" w:rsidP="004C6BD5">
      <w:pPr>
        <w:spacing w:after="0" w:line="240" w:lineRule="auto"/>
        <w:ind w:left="1440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แหล่งน้ำ น้ำดื่ม น้ำใช้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บ่อขุดส่วนตัว   จำนวน    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114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  ใช้การได้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114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บ่อ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น้ำประปาเพียงพอตลอดปี จำนวน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143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ไม่พอ  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>-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ครัวเรือน</w:t>
      </w:r>
    </w:p>
    <w:p w:rsidR="004C6BD5" w:rsidRPr="00851798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                     น้ำเพื่อการเกษตร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แหล่งน้ำผิวดินที่สำคัญในหมู่บ้านได้แก่ หนองยายฝ้าย </w:t>
      </w:r>
    </w:p>
    <w:p w:rsidR="004C6BD5" w:rsidRPr="00EE07A9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b/>
          <w:bCs/>
          <w:color w:val="000000" w:themeColor="text1"/>
        </w:rPr>
      </w:pP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หมู่ที่  </w:t>
      </w:r>
      <w:r w:rsidRPr="00EE07A9">
        <w:rPr>
          <w:rFonts w:ascii="TH SarabunIT๙" w:hAnsi="TH SarabunIT๙" w:cs="TH SarabunIT๙"/>
          <w:b/>
          <w:bCs/>
          <w:color w:val="000000" w:themeColor="text1"/>
        </w:rPr>
        <w:t>4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บ้านหัวควน   </w:t>
      </w:r>
    </w:p>
    <w:p w:rsidR="004C6BD5" w:rsidRPr="00851798" w:rsidRDefault="004C6BD5" w:rsidP="004C6BD5">
      <w:pPr>
        <w:spacing w:after="0" w:line="240" w:lineRule="auto"/>
        <w:ind w:left="1440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แหล่งน้ำ  น้ำดื่ม น้ำใช้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บ่อขุด บ่อน้ำตื่น ส่วนตัว   จำนวน   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24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  ใช้การได้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24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บ่อ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น้ำประปาเพียงพอตลอดปี จำนวน 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49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</w:t>
      </w:r>
    </w:p>
    <w:p w:rsidR="004C6BD5" w:rsidRPr="00851798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                     น้ำเพื่อการเกษตร</w:t>
      </w:r>
    </w:p>
    <w:p w:rsidR="004C6BD5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แหล่งน้ำผิวดินที่สำคัญในหมู่บ้านได้แก่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แม่น้ำตรัง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</w:p>
    <w:p w:rsidR="00323D68" w:rsidRDefault="00323D68" w:rsidP="004C6BD5">
      <w:pPr>
        <w:spacing w:after="0" w:line="240" w:lineRule="auto"/>
        <w:ind w:left="1785"/>
        <w:rPr>
          <w:rFonts w:ascii="TH SarabunIT๙" w:hAnsi="TH SarabunIT๙" w:cs="TH SarabunIT๙"/>
          <w:b/>
          <w:bCs/>
          <w:color w:val="000000" w:themeColor="text1"/>
        </w:rPr>
      </w:pPr>
    </w:p>
    <w:p w:rsidR="004C6BD5" w:rsidRPr="00EE07A9" w:rsidRDefault="004C6BD5" w:rsidP="004C6BD5">
      <w:pPr>
        <w:spacing w:after="0" w:line="240" w:lineRule="auto"/>
        <w:ind w:left="1785"/>
        <w:rPr>
          <w:rFonts w:ascii="TH SarabunIT๙" w:hAnsi="TH SarabunIT๙" w:cs="TH SarabunIT๙"/>
          <w:b/>
          <w:bCs/>
          <w:color w:val="000000" w:themeColor="text1"/>
        </w:rPr>
      </w:pP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หมู่ที่  </w:t>
      </w:r>
      <w:r w:rsidRPr="00EE07A9">
        <w:rPr>
          <w:rFonts w:ascii="TH SarabunIT๙" w:hAnsi="TH SarabunIT๙" w:cs="TH SarabunIT๙"/>
          <w:b/>
          <w:bCs/>
          <w:color w:val="000000" w:themeColor="text1"/>
        </w:rPr>
        <w:t>5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บ้านท้ายทุ่ง  </w:t>
      </w:r>
    </w:p>
    <w:p w:rsidR="004C6BD5" w:rsidRPr="00851798" w:rsidRDefault="004C6BD5" w:rsidP="004C6BD5">
      <w:pPr>
        <w:spacing w:after="0" w:line="240" w:lineRule="auto"/>
        <w:ind w:left="1440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แหล่งน้ำ  น้ำดื่ม น้ำใช้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บ่อขุด บ่อน้ำส่วนตัว   จำนวน    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90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  ใช้การได้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 85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บ่อ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น้ำบาดาลใช้การได้  จำนวน 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>1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บ่อ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น้ำประปาเพียงพอตลอดปี จำนวน 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100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</w:t>
      </w:r>
    </w:p>
    <w:p w:rsidR="004C6BD5" w:rsidRPr="00851798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                     น้ำเพื่อการเกษตร</w:t>
      </w:r>
    </w:p>
    <w:p w:rsidR="004C6BD5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แหล่งน้ำผิวดินที่สำคัญในหมู่บ้านได้แก่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สระบัว  หนองหัวปรำ</w:t>
      </w:r>
    </w:p>
    <w:p w:rsidR="004C6BD5" w:rsidRPr="00772CB6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</w:p>
    <w:p w:rsidR="004C6BD5" w:rsidRPr="00EE07A9" w:rsidRDefault="004C6BD5" w:rsidP="004C6BD5">
      <w:pPr>
        <w:spacing w:after="0" w:line="240" w:lineRule="auto"/>
        <w:ind w:left="1440"/>
        <w:rPr>
          <w:rFonts w:ascii="TH SarabunIT๙" w:hAnsi="TH SarabunIT๙" w:cs="TH SarabunIT๙"/>
          <w:b/>
          <w:bCs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หมู่ที่  </w:t>
      </w:r>
      <w:r w:rsidRPr="00EE07A9">
        <w:rPr>
          <w:rFonts w:ascii="TH SarabunIT๙" w:hAnsi="TH SarabunIT๙" w:cs="TH SarabunIT๙"/>
          <w:b/>
          <w:bCs/>
          <w:color w:val="000000" w:themeColor="text1"/>
        </w:rPr>
        <w:t>6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บ้านป่ากอ  </w:t>
      </w:r>
    </w:p>
    <w:p w:rsidR="004C6BD5" w:rsidRPr="00851798" w:rsidRDefault="004C6BD5" w:rsidP="004C6BD5">
      <w:pPr>
        <w:spacing w:after="0" w:line="240" w:lineRule="auto"/>
        <w:ind w:left="1440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แหล่งน้ำ  น้ำดื่ม น้ำใช้</w:t>
      </w:r>
    </w:p>
    <w:p w:rsidR="004C6BD5" w:rsidRPr="007F61F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บ่อขุดส่วนตัว   จำนวน    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89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  ใช้การได้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 89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บ่อ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น้ำบาดาลใช้การได้  จำนวน 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>1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บ่อ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น้ำประปาเพียงพอตลอดปี จำนวน 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100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</w:t>
      </w:r>
    </w:p>
    <w:p w:rsidR="004C6BD5" w:rsidRPr="00851798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                     น้ำเพื่อการเกษตร</w:t>
      </w:r>
    </w:p>
    <w:p w:rsidR="004C6BD5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แหล่งน้ำผิวดินที่สำคัญในหมู่บ้านได้แก่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สร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ะบัว หนองหัวปรำ</w:t>
      </w:r>
    </w:p>
    <w:p w:rsidR="004C6BD5" w:rsidRPr="00EE07A9" w:rsidRDefault="004C6BD5" w:rsidP="004C6BD5">
      <w:pPr>
        <w:spacing w:after="0" w:line="240" w:lineRule="auto"/>
        <w:ind w:left="1440"/>
        <w:rPr>
          <w:rFonts w:ascii="TH SarabunIT๙" w:hAnsi="TH SarabunIT๙" w:cs="TH SarabunIT๙"/>
          <w:b/>
          <w:bCs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หมู่ที่  </w:t>
      </w:r>
      <w:r w:rsidRPr="00EE07A9">
        <w:rPr>
          <w:rFonts w:ascii="TH SarabunIT๙" w:hAnsi="TH SarabunIT๙" w:cs="TH SarabunIT๙"/>
          <w:b/>
          <w:bCs/>
          <w:color w:val="000000" w:themeColor="text1"/>
        </w:rPr>
        <w:t>7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บ้านหารไม้มัด </w:t>
      </w:r>
    </w:p>
    <w:p w:rsidR="004C6BD5" w:rsidRPr="00851798" w:rsidRDefault="004C6BD5" w:rsidP="004C6BD5">
      <w:pPr>
        <w:spacing w:after="0" w:line="240" w:lineRule="auto"/>
        <w:ind w:left="1440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แหล่งน้ำ  น้ำดื่ม น้ำใช้</w:t>
      </w:r>
    </w:p>
    <w:p w:rsidR="004C6BD5" w:rsidRPr="007F61F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บ่อขุดส่วนตัว   จำนวน     </w:t>
      </w:r>
      <w:r>
        <w:rPr>
          <w:rFonts w:ascii="TH SarabunIT๙" w:hAnsi="TH SarabunIT๙" w:cs="TH SarabunIT๙"/>
          <w:color w:val="000000" w:themeColor="text1"/>
          <w:szCs w:val="32"/>
        </w:rPr>
        <w:t>19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  ใช้การได้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 </w:t>
      </w:r>
      <w:r>
        <w:rPr>
          <w:rFonts w:ascii="TH SarabunIT๙" w:hAnsi="TH SarabunIT๙" w:cs="TH SarabunIT๙"/>
          <w:color w:val="000000" w:themeColor="text1"/>
          <w:szCs w:val="32"/>
        </w:rPr>
        <w:t>19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บ่อ</w:t>
      </w:r>
    </w:p>
    <w:p w:rsidR="004C6BD5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บ่อบาดาลสาธารณะ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22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  ใช้ได้ 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- 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บ่อ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น้ำประปาเพียงพอตลอดปี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>22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</w:t>
      </w:r>
    </w:p>
    <w:p w:rsidR="004C6BD5" w:rsidRPr="00851798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                     น้ำเพื่อการเกษตร</w:t>
      </w:r>
    </w:p>
    <w:p w:rsidR="004C6BD5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7F61F8">
        <w:rPr>
          <w:rFonts w:ascii="TH SarabunIT๙" w:hAnsi="TH SarabunIT๙" w:cs="TH SarabunIT๙" w:hint="cs"/>
          <w:color w:val="000000" w:themeColor="text1"/>
          <w:szCs w:val="32"/>
          <w:cs/>
        </w:rPr>
        <w:t>แหล่งน้ำผิวดินที่สำคัญในหมู่บ้านได้แก่</w:t>
      </w:r>
      <w:r w:rsidRPr="007F61F8"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 w:rsidRPr="007F61F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แม่น้ำตรัง</w:t>
      </w:r>
    </w:p>
    <w:p w:rsidR="004C6BD5" w:rsidRPr="00EE07A9" w:rsidRDefault="004C6BD5" w:rsidP="004C6BD5">
      <w:pPr>
        <w:spacing w:after="0" w:line="240" w:lineRule="auto"/>
        <w:ind w:left="1440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หมู่ที่  </w:t>
      </w:r>
      <w:r w:rsidRPr="00EE07A9">
        <w:rPr>
          <w:rFonts w:ascii="TH SarabunIT๙" w:hAnsi="TH SarabunIT๙" w:cs="TH SarabunIT๙"/>
          <w:b/>
          <w:bCs/>
          <w:color w:val="000000" w:themeColor="text1"/>
        </w:rPr>
        <w:t>8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บ้านหนองเนียงแตก</w:t>
      </w:r>
    </w:p>
    <w:p w:rsidR="004C6BD5" w:rsidRPr="00851798" w:rsidRDefault="004C6BD5" w:rsidP="004C6BD5">
      <w:pPr>
        <w:spacing w:after="0" w:line="240" w:lineRule="auto"/>
        <w:ind w:left="1440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แหล่งน้ำ  น้ำดื่ม น้ำใช้</w:t>
      </w:r>
    </w:p>
    <w:p w:rsidR="004C6BD5" w:rsidRPr="007F61F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บ่อขุดส่วนตัว   จำนวน     </w:t>
      </w:r>
      <w:r>
        <w:rPr>
          <w:rFonts w:ascii="TH SarabunIT๙" w:hAnsi="TH SarabunIT๙" w:cs="TH SarabunIT๙"/>
          <w:color w:val="000000" w:themeColor="text1"/>
          <w:szCs w:val="32"/>
        </w:rPr>
        <w:t>90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  ใช้การได้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Cs w:val="32"/>
        </w:rPr>
        <w:t>80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บ่อ</w:t>
      </w:r>
    </w:p>
    <w:p w:rsidR="004C6BD5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บ่อบาดาลสาธารณะ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 7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 ใช้ได้ 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7 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ใช้การได้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7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บ่อ</w:t>
      </w:r>
    </w:p>
    <w:p w:rsidR="004C6BD5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บ่อบาดาลส่วนตัว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3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  ใช้การได้  </w:t>
      </w:r>
      <w:r>
        <w:rPr>
          <w:rFonts w:ascii="TH SarabunIT๙" w:hAnsi="TH SarabunIT๙" w:cs="TH SarabunIT๙"/>
          <w:color w:val="000000" w:themeColor="text1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บ่อ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น้ำประปาเพียงพอตลอดปี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>40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</w:t>
      </w:r>
    </w:p>
    <w:p w:rsidR="004C6BD5" w:rsidRPr="00851798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                     น้ำเพื่อการเกษตร</w:t>
      </w:r>
    </w:p>
    <w:p w:rsidR="004C6BD5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7F61F8">
        <w:rPr>
          <w:rFonts w:ascii="TH SarabunIT๙" w:hAnsi="TH SarabunIT๙" w:cs="TH SarabunIT๙" w:hint="cs"/>
          <w:color w:val="000000" w:themeColor="text1"/>
          <w:szCs w:val="32"/>
          <w:cs/>
        </w:rPr>
        <w:t>แหล่งน้ำผิวดินที่สำคัญในหมู่บ้านได้แก่</w:t>
      </w:r>
      <w:r w:rsidRPr="007F61F8"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สระน้ำหนองเนียงแตก และ สระน้ำห้วยเคี่ยม</w:t>
      </w:r>
    </w:p>
    <w:p w:rsidR="00323D68" w:rsidRDefault="00323D68" w:rsidP="00323D68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</w:p>
    <w:p w:rsidR="00323D68" w:rsidRDefault="00323D68" w:rsidP="00323D68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</w:p>
    <w:p w:rsidR="00323D68" w:rsidRDefault="00323D68" w:rsidP="00323D68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</w:p>
    <w:p w:rsidR="00323D68" w:rsidRDefault="00323D68" w:rsidP="00323D68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</w:p>
    <w:p w:rsidR="00323D68" w:rsidRDefault="00323D68" w:rsidP="00323D68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</w:p>
    <w:p w:rsidR="00323D68" w:rsidRDefault="00323D68" w:rsidP="00323D68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</w:p>
    <w:p w:rsidR="00323D68" w:rsidRDefault="00323D68" w:rsidP="00323D68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</w:p>
    <w:p w:rsidR="00323D68" w:rsidRPr="00323D68" w:rsidRDefault="00323D68" w:rsidP="00323D68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</w:p>
    <w:p w:rsidR="004C6BD5" w:rsidRPr="00EE07A9" w:rsidRDefault="004C6BD5" w:rsidP="004C6BD5">
      <w:pPr>
        <w:spacing w:after="0" w:line="240" w:lineRule="auto"/>
        <w:ind w:left="1440"/>
        <w:rPr>
          <w:rFonts w:ascii="TH SarabunIT๙" w:hAnsi="TH SarabunIT๙" w:cs="TH SarabunIT๙"/>
          <w:b/>
          <w:bCs/>
          <w:color w:val="000000" w:themeColor="text1"/>
          <w:cs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หมู่ที่  </w:t>
      </w:r>
      <w:r w:rsidRPr="00EE07A9">
        <w:rPr>
          <w:rFonts w:ascii="TH SarabunIT๙" w:hAnsi="TH SarabunIT๙" w:cs="TH SarabunIT๙"/>
          <w:b/>
          <w:bCs/>
          <w:color w:val="000000" w:themeColor="text1"/>
        </w:rPr>
        <w:t>10</w:t>
      </w:r>
      <w:r w:rsidRPr="00EE07A9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บ้านควนขี้เสียด</w:t>
      </w:r>
    </w:p>
    <w:p w:rsidR="004C6BD5" w:rsidRPr="00851798" w:rsidRDefault="004C6BD5" w:rsidP="004C6BD5">
      <w:pPr>
        <w:spacing w:after="0" w:line="240" w:lineRule="auto"/>
        <w:ind w:left="1440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แหล่งน้ำ  น้ำดื่ม น้ำใช้</w:t>
      </w:r>
    </w:p>
    <w:p w:rsidR="004C6BD5" w:rsidRPr="007F61F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บ่อขุดส่วนตัว   จำนวน     </w:t>
      </w:r>
      <w:r>
        <w:rPr>
          <w:rFonts w:ascii="TH SarabunIT๙" w:hAnsi="TH SarabunIT๙" w:cs="TH SarabunIT๙"/>
          <w:color w:val="000000" w:themeColor="text1"/>
          <w:szCs w:val="32"/>
        </w:rPr>
        <w:t>61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  ใช้การได้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Cs w:val="32"/>
        </w:rPr>
        <w:t>47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บ่อ</w:t>
      </w:r>
    </w:p>
    <w:p w:rsidR="004C6BD5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บ่อบาดาลสาธารณะ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 4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 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ใช้การได้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4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บ่อ</w:t>
      </w:r>
    </w:p>
    <w:p w:rsidR="004C6BD5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บ่อบาดาลส่วนตัว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3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  ใช้การได้  </w:t>
      </w:r>
      <w:r>
        <w:rPr>
          <w:rFonts w:ascii="TH SarabunIT๙" w:hAnsi="TH SarabunIT๙" w:cs="TH SarabunIT๙"/>
          <w:color w:val="000000" w:themeColor="text1"/>
          <w:szCs w:val="32"/>
        </w:rPr>
        <w:t>3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 บ่อ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น้ำประปาเพียงพอตลอดปี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>61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</w:t>
      </w:r>
    </w:p>
    <w:p w:rsidR="004C6BD5" w:rsidRPr="00851798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                     น้ำเพื่อการเกษตร</w:t>
      </w:r>
    </w:p>
    <w:p w:rsidR="004C6BD5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7F61F8">
        <w:rPr>
          <w:rFonts w:ascii="TH SarabunIT๙" w:hAnsi="TH SarabunIT๙" w:cs="TH SarabunIT๙" w:hint="cs"/>
          <w:color w:val="000000" w:themeColor="text1"/>
          <w:szCs w:val="32"/>
          <w:cs/>
        </w:rPr>
        <w:t>แหล่งน้ำผิวดินที่สำคัญในหมู่บ้านได้แก่</w:t>
      </w:r>
      <w:r w:rsidRPr="007F61F8"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สระน้ำ</w:t>
      </w:r>
      <w:proofErr w:type="spellStart"/>
      <w:r>
        <w:rPr>
          <w:rFonts w:ascii="TH SarabunIT๙" w:hAnsi="TH SarabunIT๙" w:cs="TH SarabunIT๙" w:hint="cs"/>
          <w:color w:val="000000" w:themeColor="text1"/>
          <w:szCs w:val="32"/>
          <w:cs/>
        </w:rPr>
        <w:t>ห้วยหรั่ง</w:t>
      </w:r>
      <w:proofErr w:type="spellEnd"/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</w:p>
    <w:p w:rsidR="004C6BD5" w:rsidRDefault="004C6BD5" w:rsidP="004C6BD5">
      <w:pPr>
        <w:spacing w:after="0" w:line="240" w:lineRule="auto"/>
        <w:ind w:left="1440"/>
        <w:rPr>
          <w:rFonts w:ascii="TH SarabunIT๙" w:hAnsi="TH SarabunIT๙" w:cs="TH SarabunIT๙"/>
          <w:b/>
          <w:bCs/>
          <w:color w:val="000000" w:themeColor="text1"/>
        </w:rPr>
      </w:pPr>
      <w:r w:rsidRPr="00772CB6">
        <w:rPr>
          <w:rFonts w:ascii="TH SarabunIT๙" w:hAnsi="TH SarabunIT๙" w:cs="TH SarabunIT๙"/>
          <w:b/>
          <w:bCs/>
          <w:color w:val="000000" w:themeColor="text1"/>
        </w:rPr>
        <w:t xml:space="preserve">    </w:t>
      </w:r>
      <w:r w:rsidRPr="00772CB6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หมู่ที่ </w:t>
      </w:r>
      <w:r w:rsidRPr="00772CB6">
        <w:rPr>
          <w:rFonts w:ascii="TH SarabunIT๙" w:hAnsi="TH SarabunIT๙" w:cs="TH SarabunIT๙"/>
          <w:b/>
          <w:bCs/>
          <w:color w:val="000000" w:themeColor="text1"/>
        </w:rPr>
        <w:t xml:space="preserve">11 </w:t>
      </w:r>
      <w:r w:rsidRPr="00772CB6">
        <w:rPr>
          <w:rFonts w:ascii="TH SarabunIT๙" w:hAnsi="TH SarabunIT๙" w:cs="TH SarabunIT๙" w:hint="cs"/>
          <w:b/>
          <w:bCs/>
          <w:color w:val="000000" w:themeColor="text1"/>
          <w:cs/>
        </w:rPr>
        <w:t>บ้านหนองหนักทอง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</w:t>
      </w:r>
    </w:p>
    <w:p w:rsidR="004C6BD5" w:rsidRPr="00851798" w:rsidRDefault="004C6BD5" w:rsidP="004C6BD5">
      <w:pPr>
        <w:spacing w:after="0" w:line="240" w:lineRule="auto"/>
        <w:ind w:left="1440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แหล่งน้ำ  น้ำดื่ม น้ำใช้</w:t>
      </w:r>
    </w:p>
    <w:p w:rsidR="004C6BD5" w:rsidRPr="007F61F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บ่อขุดส่วนตัว   จำนวน  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100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บ่อ  ใช้การได้ 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Cs w:val="32"/>
        </w:rPr>
        <w:t>76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บ่อ</w:t>
      </w:r>
    </w:p>
    <w:p w:rsidR="004C6BD5" w:rsidRPr="00851798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น้ำประปาเพียงพอตลอดปี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 จำนวน  </w:t>
      </w:r>
      <w:r>
        <w:rPr>
          <w:rFonts w:ascii="TH SarabunIT๙" w:hAnsi="TH SarabunIT๙" w:cs="TH SarabunIT๙"/>
          <w:color w:val="000000" w:themeColor="text1"/>
          <w:szCs w:val="32"/>
        </w:rPr>
        <w:t>89</w:t>
      </w:r>
      <w:r w:rsidRPr="00851798">
        <w:rPr>
          <w:rFonts w:ascii="TH SarabunIT๙" w:hAnsi="TH SarabunIT๙" w:cs="TH SarabunIT๙"/>
          <w:color w:val="000000" w:themeColor="text1"/>
          <w:szCs w:val="32"/>
        </w:rPr>
        <w:t xml:space="preserve">  </w:t>
      </w:r>
      <w:r w:rsidRPr="00851798">
        <w:rPr>
          <w:rFonts w:ascii="TH SarabunIT๙" w:hAnsi="TH SarabunIT๙" w:cs="TH SarabunIT๙" w:hint="cs"/>
          <w:color w:val="000000" w:themeColor="text1"/>
          <w:szCs w:val="32"/>
          <w:cs/>
        </w:rPr>
        <w:t>ครัวเรือน</w:t>
      </w:r>
    </w:p>
    <w:p w:rsidR="004C6BD5" w:rsidRPr="00851798" w:rsidRDefault="004C6BD5" w:rsidP="004C6BD5">
      <w:pPr>
        <w:spacing w:after="0" w:line="240" w:lineRule="auto"/>
        <w:rPr>
          <w:rFonts w:ascii="TH SarabunIT๙" w:hAnsi="TH SarabunIT๙" w:cs="TH SarabunIT๙"/>
          <w:color w:val="000000" w:themeColor="text1"/>
        </w:rPr>
      </w:pPr>
      <w:r w:rsidRPr="00851798">
        <w:rPr>
          <w:rFonts w:ascii="TH SarabunIT๙" w:hAnsi="TH SarabunIT๙" w:cs="TH SarabunIT๙" w:hint="cs"/>
          <w:color w:val="000000" w:themeColor="text1"/>
          <w:cs/>
        </w:rPr>
        <w:t xml:space="preserve">                          น้ำเพื่อการเกษตร</w:t>
      </w:r>
    </w:p>
    <w:p w:rsidR="004C6BD5" w:rsidRDefault="004C6BD5" w:rsidP="004C6BD5">
      <w:pPr>
        <w:pStyle w:val="a3"/>
        <w:numPr>
          <w:ilvl w:val="0"/>
          <w:numId w:val="33"/>
        </w:numPr>
        <w:spacing w:after="0" w:line="240" w:lineRule="auto"/>
        <w:rPr>
          <w:rFonts w:ascii="TH SarabunIT๙" w:hAnsi="TH SarabunIT๙" w:cs="TH SarabunIT๙"/>
          <w:color w:val="000000" w:themeColor="text1"/>
          <w:szCs w:val="32"/>
        </w:rPr>
      </w:pPr>
      <w:r w:rsidRPr="007F61F8">
        <w:rPr>
          <w:rFonts w:ascii="TH SarabunIT๙" w:hAnsi="TH SarabunIT๙" w:cs="TH SarabunIT๙" w:hint="cs"/>
          <w:color w:val="000000" w:themeColor="text1"/>
          <w:szCs w:val="32"/>
          <w:cs/>
        </w:rPr>
        <w:t>แหล่งน้ำผิวดินที่สำคัญในหมู่บ้านได้แก่</w:t>
      </w:r>
      <w:r w:rsidRPr="007F61F8">
        <w:rPr>
          <w:rFonts w:ascii="TH SarabunIT๙" w:hAnsi="TH SarabunIT๙" w:cs="TH SarabunIT๙"/>
          <w:color w:val="000000" w:themeColor="text1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   </w:t>
      </w:r>
      <w:r>
        <w:rPr>
          <w:rFonts w:ascii="TH SarabunIT๙" w:hAnsi="TH SarabunIT๙" w:cs="TH SarabunIT๙" w:hint="cs"/>
          <w:color w:val="000000" w:themeColor="text1"/>
          <w:szCs w:val="32"/>
          <w:cs/>
        </w:rPr>
        <w:t>สระน้ำ</w:t>
      </w:r>
      <w:r>
        <w:rPr>
          <w:rFonts w:ascii="TH SarabunIT๙" w:hAnsi="TH SarabunIT๙" w:cs="TH SarabunIT๙"/>
          <w:color w:val="000000" w:themeColor="text1"/>
          <w:szCs w:val="32"/>
        </w:rPr>
        <w:t xml:space="preserve"> </w:t>
      </w:r>
    </w:p>
    <w:p w:rsidR="004C6BD5" w:rsidRPr="00772CB6" w:rsidRDefault="004C6BD5" w:rsidP="004C6BD5">
      <w:pPr>
        <w:spacing w:after="0" w:line="240" w:lineRule="auto"/>
        <w:ind w:left="1440"/>
        <w:rPr>
          <w:rFonts w:ascii="TH SarabunIT๙" w:hAnsi="TH SarabunIT๙" w:cs="TH SarabunIT๙"/>
          <w:b/>
          <w:bCs/>
          <w:color w:val="000000" w:themeColor="text1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 </w:t>
      </w:r>
    </w:p>
    <w:p w:rsidR="004C6BD5" w:rsidRPr="004A4DEC" w:rsidRDefault="004C6BD5" w:rsidP="004C6BD5">
      <w:pPr>
        <w:pStyle w:val="a3"/>
        <w:numPr>
          <w:ilvl w:val="0"/>
          <w:numId w:val="35"/>
        </w:numPr>
        <w:jc w:val="thaiDistribute"/>
        <w:rPr>
          <w:rFonts w:ascii="TH SarabunIT๙" w:hAnsi="TH SarabunIT๙" w:cs="TH SarabunIT๙"/>
          <w:b/>
          <w:bCs/>
          <w:color w:val="000000"/>
          <w:szCs w:val="32"/>
        </w:rPr>
      </w:pPr>
      <w:r w:rsidRPr="004A4DEC">
        <w:rPr>
          <w:rFonts w:ascii="TH SarabunIT๙" w:hAnsi="TH SarabunIT๙" w:cs="TH SarabunIT๙" w:hint="cs"/>
          <w:b/>
          <w:bCs/>
          <w:color w:val="000000"/>
          <w:szCs w:val="32"/>
          <w:cs/>
        </w:rPr>
        <w:t>ศาสนา ประเพณี วัฒนธรรม</w:t>
      </w:r>
    </w:p>
    <w:p w:rsidR="004C6BD5" w:rsidRPr="004A4DEC" w:rsidRDefault="004C6BD5" w:rsidP="004C6BD5">
      <w:pPr>
        <w:pStyle w:val="a3"/>
        <w:numPr>
          <w:ilvl w:val="1"/>
          <w:numId w:val="35"/>
        </w:numPr>
        <w:spacing w:after="0" w:line="240" w:lineRule="auto"/>
        <w:ind w:left="1701" w:hanging="567"/>
        <w:rPr>
          <w:rFonts w:ascii="TH SarabunIT๙" w:hAnsi="TH SarabunIT๙" w:cs="TH SarabunIT๙"/>
          <w:szCs w:val="32"/>
        </w:rPr>
      </w:pPr>
      <w:r w:rsidRPr="004A4DEC">
        <w:rPr>
          <w:rFonts w:ascii="TH SarabunIT๙" w:hAnsi="TH SarabunIT๙" w:cs="TH SarabunIT๙" w:hint="cs"/>
          <w:b/>
          <w:bCs/>
          <w:color w:val="000000"/>
          <w:szCs w:val="32"/>
          <w:cs/>
        </w:rPr>
        <w:t>การนับถือศาสนา</w:t>
      </w:r>
      <w:r w:rsidRPr="004A4DEC">
        <w:rPr>
          <w:rFonts w:ascii="TH SarabunIT๙" w:hAnsi="TH SarabunIT๙" w:cs="TH SarabunIT๙" w:hint="cs"/>
          <w:color w:val="000000"/>
          <w:szCs w:val="32"/>
          <w:cs/>
        </w:rPr>
        <w:t xml:space="preserve"> ประชากรส่วนใหญ่นับถือศาสนาพุทธ</w:t>
      </w:r>
      <w:r w:rsidRPr="004A4DEC">
        <w:rPr>
          <w:rFonts w:ascii="TH SarabunIT๙" w:hAnsi="TH SarabunIT๙" w:cs="TH SarabunIT๙"/>
          <w:color w:val="000000"/>
          <w:szCs w:val="32"/>
        </w:rPr>
        <w:t xml:space="preserve"> </w:t>
      </w:r>
      <w:r w:rsidRPr="004A4DEC">
        <w:rPr>
          <w:rFonts w:ascii="TH SarabunIT๙" w:hAnsi="TH SarabunIT๙" w:cs="TH SarabunIT๙" w:hint="cs"/>
          <w:color w:val="000000"/>
          <w:szCs w:val="32"/>
          <w:cs/>
        </w:rPr>
        <w:t xml:space="preserve"> ร้อยละ </w:t>
      </w:r>
      <w:r w:rsidRPr="004A4DEC">
        <w:rPr>
          <w:rFonts w:ascii="TH SarabunIT๙" w:hAnsi="TH SarabunIT๙" w:cs="TH SarabunIT๙"/>
          <w:color w:val="000000"/>
          <w:szCs w:val="32"/>
        </w:rPr>
        <w:t xml:space="preserve">90 </w:t>
      </w:r>
      <w:r w:rsidRPr="004A4DEC">
        <w:rPr>
          <w:rFonts w:ascii="TH SarabunIT๙" w:hAnsi="TH SarabunIT๙" w:cs="TH SarabunIT๙" w:hint="cs"/>
          <w:color w:val="000000"/>
          <w:szCs w:val="32"/>
          <w:cs/>
        </w:rPr>
        <w:t>ในเขตองค์การบริหารส่วน</w:t>
      </w:r>
      <w:r>
        <w:rPr>
          <w:rFonts w:ascii="TH SarabunIT๙" w:hAnsi="TH SarabunIT๙" w:cs="TH SarabunIT๙" w:hint="cs"/>
          <w:color w:val="000000"/>
          <w:szCs w:val="32"/>
          <w:cs/>
        </w:rPr>
        <w:t>ตำ</w:t>
      </w:r>
      <w:r w:rsidRPr="004A4DEC">
        <w:rPr>
          <w:rFonts w:ascii="TH SarabunIT๙" w:hAnsi="TH SarabunIT๙" w:cs="TH SarabunIT๙" w:hint="cs"/>
          <w:color w:val="000000"/>
          <w:szCs w:val="32"/>
          <w:cs/>
        </w:rPr>
        <w:t>นาวง  มีวัด , สำนักสง  ศาลเจ้า   ดังนี้</w:t>
      </w:r>
      <w:r w:rsidRPr="004A4DEC">
        <w:rPr>
          <w:rFonts w:ascii="TH SarabunIT๙" w:hAnsi="TH SarabunIT๙" w:cs="TH SarabunIT๙"/>
          <w:b/>
          <w:bCs/>
          <w:szCs w:val="32"/>
          <w:cs/>
        </w:rPr>
        <w:t xml:space="preserve">     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</w:rPr>
        <w:t xml:space="preserve">                 </w:t>
      </w:r>
      <w:r>
        <w:rPr>
          <w:rFonts w:ascii="TH SarabunIT๙" w:hAnsi="TH SarabunIT๙" w:cs="TH SarabunIT๙" w:hint="cs"/>
          <w:cs/>
        </w:rPr>
        <w:t xml:space="preserve">                 </w:t>
      </w:r>
      <w:r w:rsidRPr="002C724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วัด/สำนักสงฆ์   จำนวน 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 แห่ง 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คือวัดหูแกง  หมู่ที่  </w:t>
      </w:r>
      <w:r w:rsidRPr="002C724B">
        <w:rPr>
          <w:rFonts w:ascii="TH SarabunIT๙" w:hAnsi="TH SarabunIT๙" w:cs="TH SarabunIT๙"/>
        </w:rPr>
        <w:t>4</w:t>
      </w:r>
      <w:r w:rsidRPr="002C724B">
        <w:rPr>
          <w:rFonts w:ascii="TH SarabunIT๙" w:hAnsi="TH SarabunIT๙" w:cs="TH SarabunIT๙"/>
          <w:cs/>
        </w:rPr>
        <w:t xml:space="preserve"> 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   </w:t>
      </w:r>
      <w:r>
        <w:rPr>
          <w:rFonts w:ascii="TH SarabunIT๙" w:hAnsi="TH SarabunIT๙" w:cs="TH SarabunIT๙" w:hint="cs"/>
          <w:cs/>
        </w:rPr>
        <w:t xml:space="preserve">                </w:t>
      </w:r>
      <w:r w:rsidRPr="002C724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ศาลเจ้า          จำนวน   </w:t>
      </w:r>
      <w:r w:rsidRPr="002C724B">
        <w:rPr>
          <w:rFonts w:ascii="TH SarabunIT๙" w:hAnsi="TH SarabunIT๙" w:cs="TH SarabunIT๙"/>
        </w:rPr>
        <w:t>6</w:t>
      </w:r>
      <w:r w:rsidRPr="002C724B">
        <w:rPr>
          <w:rFonts w:ascii="TH SarabunIT๙" w:hAnsi="TH SarabunIT๙" w:cs="TH SarabunIT๙"/>
          <w:cs/>
        </w:rPr>
        <w:t xml:space="preserve">  แห่ง</w:t>
      </w:r>
    </w:p>
    <w:p w:rsidR="004C6BD5" w:rsidRPr="009472F0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       </w:t>
      </w:r>
      <w:r w:rsidRPr="009472F0">
        <w:rPr>
          <w:rFonts w:ascii="TH SarabunIT๙" w:hAnsi="TH SarabunIT๙" w:cs="TH SarabunIT๙"/>
          <w:b/>
          <w:bCs/>
        </w:rPr>
        <w:t>8</w:t>
      </w:r>
      <w:r w:rsidRPr="009472F0">
        <w:rPr>
          <w:rFonts w:ascii="TH SarabunIT๙" w:hAnsi="TH SarabunIT๙" w:cs="TH SarabunIT๙" w:hint="cs"/>
          <w:b/>
          <w:bCs/>
          <w:cs/>
        </w:rPr>
        <w:t>.</w:t>
      </w:r>
      <w:r w:rsidRPr="009472F0">
        <w:rPr>
          <w:rFonts w:ascii="TH SarabunIT๙" w:hAnsi="TH SarabunIT๙" w:cs="TH SarabunIT๙"/>
          <w:b/>
          <w:bCs/>
        </w:rPr>
        <w:t xml:space="preserve">2  </w:t>
      </w:r>
      <w:r w:rsidRPr="009472F0">
        <w:rPr>
          <w:rFonts w:ascii="TH SarabunIT๙" w:hAnsi="TH SarabunIT๙" w:cs="TH SarabunIT๙" w:hint="cs"/>
          <w:b/>
          <w:bCs/>
          <w:cs/>
        </w:rPr>
        <w:t xml:space="preserve">ประเพณีและงานประจำปี  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</w:t>
      </w:r>
      <w:r w:rsidRPr="002C724B">
        <w:rPr>
          <w:rFonts w:ascii="TH SarabunIT๙" w:hAnsi="TH SarabunIT๙" w:cs="TH SarabunIT๙"/>
          <w:b/>
          <w:bCs/>
        </w:rPr>
        <w:t xml:space="preserve">                     </w:t>
      </w:r>
      <w:r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การจัดงานวันผู้สูงอายุ  </w:t>
      </w:r>
      <w:r>
        <w:rPr>
          <w:rFonts w:ascii="TH SarabunIT๙" w:hAnsi="TH SarabunIT๙" w:cs="TH SarabunIT๙" w:hint="cs"/>
          <w:cs/>
        </w:rPr>
        <w:t xml:space="preserve">(เมษายน ของทุกปี)  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</w:t>
      </w: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มีจัดกิจกรรมอนุรักษ์ประเพณีท้องถิ่น โดยการจัดกิจกรรมวันสารทเดือนสิบ</w:t>
      </w:r>
    </w:p>
    <w:p w:rsidR="004C6BD5" w:rsidRPr="009472F0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</w:t>
      </w:r>
      <w:r w:rsidRPr="009472F0">
        <w:rPr>
          <w:rFonts w:ascii="TH SarabunIT๙" w:hAnsi="TH SarabunIT๙" w:cs="TH SarabunIT๙" w:hint="cs"/>
          <w:b/>
          <w:bCs/>
          <w:cs/>
        </w:rPr>
        <w:t xml:space="preserve"> </w:t>
      </w:r>
      <w:r w:rsidRPr="009472F0">
        <w:rPr>
          <w:rFonts w:ascii="TH SarabunIT๙" w:hAnsi="TH SarabunIT๙" w:cs="TH SarabunIT๙"/>
          <w:b/>
          <w:bCs/>
        </w:rPr>
        <w:t>8</w:t>
      </w:r>
      <w:r w:rsidRPr="009472F0">
        <w:rPr>
          <w:rFonts w:ascii="TH SarabunIT๙" w:hAnsi="TH SarabunIT๙" w:cs="TH SarabunIT๙" w:hint="cs"/>
          <w:b/>
          <w:bCs/>
          <w:cs/>
        </w:rPr>
        <w:t>.</w:t>
      </w:r>
      <w:r w:rsidRPr="009472F0">
        <w:rPr>
          <w:rFonts w:ascii="TH SarabunIT๙" w:hAnsi="TH SarabunIT๙" w:cs="TH SarabunIT๙"/>
          <w:b/>
          <w:bCs/>
        </w:rPr>
        <w:t xml:space="preserve">3 </w:t>
      </w:r>
      <w:r w:rsidRPr="009472F0">
        <w:rPr>
          <w:rFonts w:ascii="TH SarabunIT๙" w:hAnsi="TH SarabunIT๙" w:cs="TH SarabunIT๙" w:hint="cs"/>
          <w:b/>
          <w:bCs/>
          <w:cs/>
        </w:rPr>
        <w:t>ภูมิปัญญาท้องถิ่น ภาษาถิ่น</w:t>
      </w:r>
    </w:p>
    <w:p w:rsidR="004C6BD5" w:rsidRPr="002C724B" w:rsidRDefault="004C6BD5" w:rsidP="004C6BD5">
      <w:pPr>
        <w:spacing w:after="0" w:line="240" w:lineRule="auto"/>
        <w:ind w:left="1440" w:firstLine="720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>หัตกรรมผ้าทอ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ab/>
      </w:r>
      <w:r w:rsidRPr="002C724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724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>จักรสานไม้ไผ่ , เตย , คล้า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ab/>
      </w:r>
      <w:r w:rsidRPr="002C724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724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>วัฒนธรรมพื้นบ้านกลองยาว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ab/>
      </w:r>
      <w:r w:rsidRPr="002C724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724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>การเย็บจากใบสาคู</w:t>
      </w:r>
    </w:p>
    <w:p w:rsidR="004C6BD5" w:rsidRPr="00501887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</w:t>
      </w:r>
      <w:r w:rsidRPr="00501887">
        <w:rPr>
          <w:rFonts w:ascii="TH SarabunIT๙" w:hAnsi="TH SarabunIT๙" w:cs="TH SarabunIT๙" w:hint="cs"/>
          <w:b/>
          <w:bCs/>
          <w:cs/>
        </w:rPr>
        <w:t xml:space="preserve"> </w:t>
      </w:r>
      <w:r w:rsidRPr="00501887">
        <w:rPr>
          <w:rFonts w:ascii="TH SarabunIT๙" w:hAnsi="TH SarabunIT๙" w:cs="TH SarabunIT๙"/>
          <w:b/>
          <w:bCs/>
        </w:rPr>
        <w:t>8</w:t>
      </w:r>
      <w:r w:rsidRPr="00501887">
        <w:rPr>
          <w:rFonts w:ascii="TH SarabunIT๙" w:hAnsi="TH SarabunIT๙" w:cs="TH SarabunIT๙" w:hint="cs"/>
          <w:b/>
          <w:bCs/>
          <w:cs/>
        </w:rPr>
        <w:t>.</w:t>
      </w:r>
      <w:r w:rsidRPr="00501887">
        <w:rPr>
          <w:rFonts w:ascii="TH SarabunIT๙" w:hAnsi="TH SarabunIT๙" w:cs="TH SarabunIT๙"/>
          <w:b/>
          <w:bCs/>
        </w:rPr>
        <w:t xml:space="preserve">4 </w:t>
      </w:r>
      <w:r w:rsidRPr="00501887">
        <w:rPr>
          <w:rFonts w:ascii="TH SarabunIT๙" w:hAnsi="TH SarabunIT๙" w:cs="TH SarabunIT๙" w:hint="cs"/>
          <w:b/>
          <w:bCs/>
          <w:cs/>
        </w:rPr>
        <w:t>สินค้าพื้นเมืองและของที่ระลึก</w:t>
      </w:r>
      <w:r w:rsidRPr="00501887">
        <w:rPr>
          <w:rFonts w:ascii="TH SarabunIT๙" w:hAnsi="TH SarabunIT๙" w:cs="TH SarabunIT๙"/>
          <w:b/>
          <w:bCs/>
          <w:cs/>
        </w:rPr>
        <w:tab/>
      </w:r>
      <w:r w:rsidRPr="00501887">
        <w:rPr>
          <w:rFonts w:ascii="TH SarabunIT๙" w:hAnsi="TH SarabunIT๙" w:cs="TH SarabunIT๙"/>
          <w:b/>
          <w:bCs/>
        </w:rPr>
        <w:tab/>
      </w:r>
      <w:r w:rsidRPr="00501887">
        <w:rPr>
          <w:rFonts w:ascii="TH SarabunIT๙" w:hAnsi="TH SarabunIT๙" w:cs="TH SarabunIT๙"/>
          <w:b/>
          <w:bCs/>
        </w:rPr>
        <w:tab/>
      </w:r>
    </w:p>
    <w:p w:rsidR="004C6BD5" w:rsidRPr="00940CEE" w:rsidRDefault="004C6BD5" w:rsidP="004C6BD5">
      <w:pPr>
        <w:spacing w:after="0" w:line="240" w:lineRule="auto"/>
        <w:ind w:left="1440" w:firstLine="720"/>
        <w:rPr>
          <w:rFonts w:ascii="TH SarabunIT๙" w:hAnsi="TH SarabunIT๙" w:cs="TH SarabunIT๙"/>
          <w:cs/>
        </w:rPr>
      </w:pPr>
      <w:r w:rsidRPr="002C724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>หัตกรรมผ้าทอ</w:t>
      </w:r>
      <w:r>
        <w:rPr>
          <w:rFonts w:ascii="TH SarabunIT๙" w:hAnsi="TH SarabunIT๙" w:cs="TH SarabunIT๙" w:hint="cs"/>
          <w:cs/>
        </w:rPr>
        <w:t xml:space="preserve"> หมู่ที่ </w:t>
      </w:r>
      <w:r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 w:hint="cs"/>
          <w:cs/>
        </w:rPr>
        <w:t xml:space="preserve"> บ้านไสบ่อ</w:t>
      </w:r>
    </w:p>
    <w:p w:rsidR="004C6BD5" w:rsidRPr="00940CEE" w:rsidRDefault="004C6BD5" w:rsidP="004C6BD5">
      <w:pPr>
        <w:spacing w:after="0" w:line="240" w:lineRule="auto"/>
        <w:rPr>
          <w:rFonts w:ascii="TH SarabunIT๙" w:hAnsi="TH SarabunIT๙" w:cs="TH SarabunIT๙"/>
          <w:cs/>
        </w:rPr>
      </w:pPr>
      <w:r w:rsidRPr="002C724B">
        <w:rPr>
          <w:rFonts w:ascii="TH SarabunIT๙" w:hAnsi="TH SarabunIT๙" w:cs="TH SarabunIT๙"/>
          <w:cs/>
        </w:rPr>
        <w:tab/>
      </w:r>
      <w:r w:rsidRPr="002C724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724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>จักรสาน</w:t>
      </w:r>
      <w:r>
        <w:rPr>
          <w:rFonts w:ascii="TH SarabunIT๙" w:hAnsi="TH SarabunIT๙" w:cs="TH SarabunIT๙" w:hint="cs"/>
          <w:cs/>
        </w:rPr>
        <w:t xml:space="preserve">ใยสังเคราะห์  หมู่ที่ </w:t>
      </w:r>
      <w:r>
        <w:rPr>
          <w:rFonts w:ascii="TH SarabunIT๙" w:hAnsi="TH SarabunIT๙" w:cs="TH SarabunIT๙"/>
        </w:rPr>
        <w:t xml:space="preserve">3  </w:t>
      </w:r>
      <w:r>
        <w:rPr>
          <w:rFonts w:ascii="TH SarabunIT๙" w:hAnsi="TH SarabunIT๙" w:cs="TH SarabunIT๙" w:hint="cs"/>
          <w:cs/>
        </w:rPr>
        <w:t>บ้านหนองยายฝ้าย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cs/>
        </w:rPr>
      </w:pPr>
      <w:r w:rsidRPr="002C724B">
        <w:rPr>
          <w:rFonts w:ascii="TH SarabunIT๙" w:hAnsi="TH SarabunIT๙" w:cs="TH SarabunIT๙"/>
          <w:cs/>
        </w:rPr>
        <w:tab/>
      </w:r>
      <w:r w:rsidRPr="002C724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724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ผลิตภัณฑ์ประติมากรรม หมู่ที่ </w:t>
      </w:r>
      <w:r>
        <w:rPr>
          <w:rFonts w:ascii="TH SarabunIT๙" w:hAnsi="TH SarabunIT๙" w:cs="TH SarabunIT๙"/>
        </w:rPr>
        <w:t xml:space="preserve">5 </w:t>
      </w:r>
      <w:r>
        <w:rPr>
          <w:rFonts w:ascii="TH SarabunIT๙" w:hAnsi="TH SarabunIT๙" w:cs="TH SarabunIT๙" w:hint="cs"/>
          <w:cs/>
        </w:rPr>
        <w:t>บ้านท้ายทุ่ง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 xml:space="preserve">-  </w:t>
      </w:r>
      <w:r>
        <w:rPr>
          <w:rFonts w:ascii="TH SarabunIT๙" w:hAnsi="TH SarabunIT๙" w:cs="TH SarabunIT๙" w:hint="cs"/>
          <w:cs/>
        </w:rPr>
        <w:t xml:space="preserve">ผลิตภัณฑ์จากยางพารา หมู่ที่ </w:t>
      </w:r>
      <w:r>
        <w:rPr>
          <w:rFonts w:ascii="TH SarabunIT๙" w:hAnsi="TH SarabunIT๙" w:cs="TH SarabunIT๙"/>
        </w:rPr>
        <w:t xml:space="preserve">1 </w:t>
      </w:r>
      <w:r>
        <w:rPr>
          <w:rFonts w:ascii="TH SarabunIT๙" w:hAnsi="TH SarabunIT๙" w:cs="TH SarabunIT๙" w:hint="cs"/>
          <w:cs/>
        </w:rPr>
        <w:t>บ้านหนองหมอ</w:t>
      </w:r>
      <w:r w:rsidRPr="002C724B">
        <w:rPr>
          <w:rFonts w:ascii="TH SarabunIT๙" w:hAnsi="TH SarabunIT๙" w:cs="TH SarabunIT๙"/>
          <w:cs/>
        </w:rPr>
        <w:tab/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 xml:space="preserve"> ผลิตภัณฑ์ไม้ดอกไม้ประดิษฐ์ หมู่ที่ </w:t>
      </w:r>
      <w:r>
        <w:rPr>
          <w:rFonts w:ascii="TH SarabunIT๙" w:hAnsi="TH SarabunIT๙" w:cs="TH SarabunIT๙"/>
        </w:rPr>
        <w:t xml:space="preserve">7 </w:t>
      </w:r>
      <w:r>
        <w:rPr>
          <w:rFonts w:ascii="TH SarabunIT๙" w:hAnsi="TH SarabunIT๙" w:cs="TH SarabunIT๙" w:hint="cs"/>
          <w:cs/>
        </w:rPr>
        <w:t>บ้านหารไม้มัด</w:t>
      </w:r>
    </w:p>
    <w:p w:rsidR="00323D68" w:rsidRDefault="00323D68" w:rsidP="004C6BD5">
      <w:pPr>
        <w:spacing w:after="0" w:line="240" w:lineRule="auto"/>
        <w:rPr>
          <w:rFonts w:ascii="TH SarabunIT๙" w:hAnsi="TH SarabunIT๙" w:cs="TH SarabunIT๙"/>
        </w:rPr>
      </w:pPr>
    </w:p>
    <w:p w:rsidR="00323D68" w:rsidRDefault="00323D68" w:rsidP="004C6BD5">
      <w:pPr>
        <w:spacing w:after="0" w:line="240" w:lineRule="auto"/>
        <w:rPr>
          <w:rFonts w:ascii="TH SarabunIT๙" w:hAnsi="TH SarabunIT๙" w:cs="TH SarabunIT๙"/>
        </w:rPr>
      </w:pPr>
    </w:p>
    <w:p w:rsidR="00323D68" w:rsidRDefault="00323D68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/>
          <w:b/>
          <w:bCs/>
        </w:rPr>
        <w:t>9</w:t>
      </w:r>
      <w:r>
        <w:rPr>
          <w:rFonts w:ascii="TH SarabunIT๙" w:hAnsi="TH SarabunIT๙" w:cs="TH SarabunIT๙" w:hint="cs"/>
          <w:b/>
          <w:bCs/>
          <w:cs/>
        </w:rPr>
        <w:t>.   ทรัพยากรธรรมชาติ</w:t>
      </w:r>
    </w:p>
    <w:p w:rsidR="004C6BD5" w:rsidRPr="00501887" w:rsidRDefault="004C6BD5" w:rsidP="004C6BD5">
      <w:pPr>
        <w:pStyle w:val="a3"/>
        <w:numPr>
          <w:ilvl w:val="1"/>
          <w:numId w:val="36"/>
        </w:numPr>
        <w:spacing w:after="0" w:line="240" w:lineRule="auto"/>
        <w:ind w:left="1560" w:hanging="426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b/>
          <w:bCs/>
          <w:szCs w:val="32"/>
        </w:rPr>
        <w:t xml:space="preserve"> </w:t>
      </w:r>
      <w:r w:rsidRPr="00501887">
        <w:rPr>
          <w:rFonts w:ascii="TH SarabunIT๙" w:hAnsi="TH SarabunIT๙" w:cs="TH SarabunIT๙" w:hint="cs"/>
          <w:b/>
          <w:bCs/>
          <w:szCs w:val="32"/>
          <w:cs/>
        </w:rPr>
        <w:t>น้ำ</w:t>
      </w:r>
    </w:p>
    <w:p w:rsidR="004C6BD5" w:rsidRDefault="004C6BD5" w:rsidP="004C6BD5">
      <w:pPr>
        <w:pStyle w:val="a3"/>
        <w:spacing w:after="0" w:line="240" w:lineRule="auto"/>
        <w:ind w:left="2127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-</w:t>
      </w:r>
      <w:r w:rsidRPr="00501887">
        <w:rPr>
          <w:rFonts w:ascii="TH SarabunIT๙" w:hAnsi="TH SarabunIT๙" w:cs="TH SarabunIT๙"/>
          <w:szCs w:val="32"/>
          <w:cs/>
        </w:rPr>
        <w:t xml:space="preserve">มีแม่น้ำไหลผ่าน </w:t>
      </w:r>
      <w:r w:rsidRPr="00501887">
        <w:rPr>
          <w:rFonts w:ascii="TH SarabunIT๙" w:hAnsi="TH SarabunIT๙" w:cs="TH SarabunIT๙"/>
          <w:szCs w:val="32"/>
        </w:rPr>
        <w:t>1</w:t>
      </w:r>
      <w:r w:rsidRPr="00501887">
        <w:rPr>
          <w:rFonts w:ascii="TH SarabunIT๙" w:hAnsi="TH SarabunIT๙" w:cs="TH SarabunIT๙"/>
          <w:szCs w:val="32"/>
          <w:cs/>
        </w:rPr>
        <w:t xml:space="preserve"> สาย คือ แม่น้ำตรัง</w:t>
      </w:r>
    </w:p>
    <w:p w:rsidR="004C6BD5" w:rsidRPr="00501887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 xml:space="preserve">                </w:t>
      </w:r>
      <w:r w:rsidRPr="00501887">
        <w:rPr>
          <w:rFonts w:ascii="TH SarabunIT๙" w:hAnsi="TH SarabunIT๙" w:cs="TH SarabunIT๙"/>
          <w:b/>
          <w:bCs/>
        </w:rPr>
        <w:t>9</w:t>
      </w:r>
      <w:r w:rsidRPr="00501887"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/>
          <w:b/>
          <w:bCs/>
        </w:rPr>
        <w:t>2</w:t>
      </w:r>
      <w:r w:rsidRPr="00501887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501887">
        <w:rPr>
          <w:rFonts w:ascii="TH SarabunIT๙" w:hAnsi="TH SarabunIT๙" w:cs="TH SarabunIT๙" w:hint="cs"/>
          <w:b/>
          <w:bCs/>
          <w:cs/>
        </w:rPr>
        <w:t>ป่าไม้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    </w:t>
      </w:r>
      <w:r w:rsidRPr="00501887">
        <w:rPr>
          <w:rFonts w:ascii="TH SarabunIT๙" w:hAnsi="TH SarabunIT๙" w:cs="TH SarabunIT๙"/>
        </w:rPr>
        <w:t>-</w:t>
      </w:r>
      <w:r w:rsidRPr="002C724B">
        <w:rPr>
          <w:rFonts w:ascii="TH SarabunIT๙" w:hAnsi="TH SarabunIT๙" w:cs="TH SarabunIT๙"/>
          <w:cs/>
        </w:rPr>
        <w:t xml:space="preserve">มีทรัพยากรป่าไม้ใช้เป็นสถานที่พักผ่อน ได้แก่ เขาลำเพ็งหมู่ที่ </w:t>
      </w:r>
      <w:r w:rsidRPr="002C724B"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 xml:space="preserve"> ป่าชุมชน</w:t>
      </w:r>
      <w:r>
        <w:rPr>
          <w:rFonts w:ascii="TH SarabunIT๙" w:hAnsi="TH SarabunIT๙" w:cs="TH SarabunIT๙"/>
          <w:cs/>
        </w:rPr>
        <w:t>วัดหูแกง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</w:t>
      </w:r>
      <w:r w:rsidRPr="002C724B"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>โบราณสถานถ้ำเขาโพธิ์โทน</w:t>
      </w:r>
    </w:p>
    <w:p w:rsidR="004C6BD5" w:rsidRPr="00501887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               9</w:t>
      </w:r>
      <w:r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/>
          <w:b/>
          <w:bCs/>
        </w:rPr>
        <w:t xml:space="preserve">3 </w:t>
      </w:r>
      <w:r w:rsidRPr="00501887">
        <w:rPr>
          <w:rFonts w:ascii="TH SarabunIT๙" w:hAnsi="TH SarabunIT๙" w:cs="TH SarabunIT๙" w:hint="cs"/>
          <w:b/>
          <w:bCs/>
          <w:cs/>
        </w:rPr>
        <w:t xml:space="preserve">ภูเขา </w:t>
      </w:r>
    </w:p>
    <w:p w:rsidR="004C6BD5" w:rsidRPr="001751BE" w:rsidRDefault="004C6BD5" w:rsidP="004C6BD5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</w:t>
      </w:r>
      <w:r w:rsidRPr="001751BE">
        <w:rPr>
          <w:rFonts w:ascii="TH SarabunIT๙" w:hAnsi="TH SarabunIT๙" w:cs="TH SarabunIT๙"/>
        </w:rPr>
        <w:t>-</w:t>
      </w:r>
      <w:r w:rsidRPr="001751BE">
        <w:rPr>
          <w:rFonts w:ascii="TH SarabunIT๙" w:hAnsi="TH SarabunIT๙" w:cs="TH SarabunIT๙" w:hint="cs"/>
          <w:cs/>
        </w:rPr>
        <w:t xml:space="preserve">ภูเขาขาด  หมู่ที่ </w:t>
      </w:r>
      <w:r w:rsidRPr="001751BE">
        <w:rPr>
          <w:rFonts w:ascii="TH SarabunIT๙" w:hAnsi="TH SarabunIT๙" w:cs="TH SarabunIT๙"/>
        </w:rPr>
        <w:t xml:space="preserve">4 </w:t>
      </w:r>
      <w:r w:rsidRPr="001751BE">
        <w:rPr>
          <w:rFonts w:ascii="TH SarabunIT๙" w:hAnsi="TH SarabunIT๙" w:cs="TH SarabunIT๙" w:hint="cs"/>
          <w:cs/>
        </w:rPr>
        <w:t>ตำนาวง</w:t>
      </w:r>
    </w:p>
    <w:p w:rsidR="004C6BD5" w:rsidRPr="001751BE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</w:t>
      </w:r>
      <w:r w:rsidRPr="001751BE">
        <w:rPr>
          <w:rFonts w:ascii="TH SarabunIT๙" w:hAnsi="TH SarabunIT๙" w:cs="TH SarabunIT๙"/>
        </w:rPr>
        <w:t>-</w:t>
      </w:r>
      <w:r w:rsidRPr="001751BE">
        <w:rPr>
          <w:rFonts w:ascii="TH SarabunIT๙" w:hAnsi="TH SarabunIT๙" w:cs="TH SarabunIT๙" w:hint="cs"/>
          <w:cs/>
        </w:rPr>
        <w:t xml:space="preserve">ควนขวาง  หมู่ที่  </w:t>
      </w:r>
      <w:r w:rsidRPr="001751BE">
        <w:rPr>
          <w:rFonts w:ascii="TH SarabunIT๙" w:hAnsi="TH SarabunIT๙" w:cs="TH SarabunIT๙"/>
        </w:rPr>
        <w:t>2</w:t>
      </w:r>
      <w:r w:rsidRPr="001751BE">
        <w:rPr>
          <w:rFonts w:ascii="TH SarabunIT๙" w:hAnsi="TH SarabunIT๙" w:cs="TH SarabunIT๙" w:hint="cs"/>
          <w:cs/>
        </w:rPr>
        <w:t xml:space="preserve">  ตำบลนาวง</w:t>
      </w:r>
    </w:p>
    <w:p w:rsidR="004C6BD5" w:rsidRDefault="004C6BD5" w:rsidP="004C6BD5">
      <w:pPr>
        <w:pStyle w:val="a3"/>
        <w:spacing w:after="0" w:line="240" w:lineRule="auto"/>
        <w:ind w:left="2580"/>
        <w:rPr>
          <w:rFonts w:ascii="TH SarabunIT๙" w:hAnsi="TH SarabunIT๙" w:cs="TH SarabunIT๙"/>
          <w:szCs w:val="32"/>
        </w:rPr>
      </w:pPr>
    </w:p>
    <w:p w:rsidR="004C6BD5" w:rsidRPr="00501887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</w:t>
      </w:r>
      <w:r w:rsidRPr="00501887">
        <w:rPr>
          <w:rFonts w:ascii="TH SarabunIT๙" w:hAnsi="TH SarabunIT๙" w:cs="TH SarabunIT๙" w:hint="cs"/>
          <w:b/>
          <w:bCs/>
          <w:cs/>
        </w:rPr>
        <w:t xml:space="preserve">  </w:t>
      </w:r>
      <w:r w:rsidRPr="00501887">
        <w:rPr>
          <w:rFonts w:ascii="TH SarabunIT๙" w:hAnsi="TH SarabunIT๙" w:cs="TH SarabunIT๙"/>
          <w:b/>
          <w:bCs/>
        </w:rPr>
        <w:t>9</w:t>
      </w:r>
      <w:r w:rsidRPr="00501887">
        <w:rPr>
          <w:rFonts w:ascii="TH SarabunIT๙" w:hAnsi="TH SarabunIT๙" w:cs="TH SarabunIT๙" w:hint="cs"/>
          <w:b/>
          <w:bCs/>
          <w:cs/>
        </w:rPr>
        <w:t>.</w:t>
      </w:r>
      <w:r w:rsidRPr="00501887">
        <w:rPr>
          <w:rFonts w:ascii="TH SarabunIT๙" w:hAnsi="TH SarabunIT๙" w:cs="TH SarabunIT๙"/>
          <w:b/>
          <w:bCs/>
        </w:rPr>
        <w:t xml:space="preserve">4 </w:t>
      </w:r>
      <w:r w:rsidRPr="00501887">
        <w:rPr>
          <w:rFonts w:ascii="TH SarabunIT๙" w:hAnsi="TH SarabunIT๙" w:cs="TH SarabunIT๙" w:hint="cs"/>
          <w:b/>
          <w:bCs/>
          <w:cs/>
        </w:rPr>
        <w:t>คุณภาพของทรัพยากรธรรมชาติ</w:t>
      </w:r>
    </w:p>
    <w:p w:rsidR="004C6BD5" w:rsidRPr="002C724B" w:rsidRDefault="004C6BD5" w:rsidP="004C6BD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</w:t>
      </w:r>
      <w:r w:rsidRPr="002C724B">
        <w:rPr>
          <w:rFonts w:ascii="TH SarabunIT๙" w:hAnsi="TH SarabunIT๙" w:cs="TH SarabunIT๙"/>
          <w:cs/>
        </w:rPr>
        <w:t xml:space="preserve">-มีทรัพยากรป่าไม้ใช้เป็นสถานที่พักผ่อน ได้แก่ เขาลำเพ็งหมู่ที่ </w:t>
      </w:r>
      <w:r w:rsidRPr="002C724B"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 xml:space="preserve">  ป่าชุมชน</w:t>
      </w:r>
      <w:r>
        <w:rPr>
          <w:rFonts w:ascii="TH SarabunIT๙" w:hAnsi="TH SarabunIT๙" w:cs="TH SarabunIT๙"/>
          <w:cs/>
        </w:rPr>
        <w:t>วัดหูแกง</w:t>
      </w:r>
      <w:r w:rsidRPr="002C724B">
        <w:rPr>
          <w:rFonts w:ascii="TH SarabunIT๙" w:hAnsi="TH SarabunIT๙" w:cs="TH SarabunIT๙"/>
          <w:cs/>
        </w:rPr>
        <w:t>และโบราณสถานถ้ำเขาโพธิ์โทน</w:t>
      </w:r>
      <w:r>
        <w:rPr>
          <w:rFonts w:ascii="TH SarabunIT๙" w:hAnsi="TH SarabunIT๙" w:cs="TH SarabunIT๙" w:hint="cs"/>
          <w:cs/>
        </w:rPr>
        <w:t xml:space="preserve">  เป็นแหล่งธรรมชาติที่อุดมสมบูรณ์  ป่าไม้ ได้รับการอนุรักษ์  รักษาไว้อย่างดี  มีการเฝ้าระวัง ไม่ให้ราษฎรบุกรุก หรือทำลาย</w:t>
      </w:r>
    </w:p>
    <w:p w:rsidR="004C6BD5" w:rsidRDefault="004C6BD5" w:rsidP="004C6BD5">
      <w:pPr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   </w:t>
      </w:r>
      <w:r>
        <w:rPr>
          <w:rFonts w:ascii="TH SarabunIT๙" w:hAnsi="TH SarabunIT๙" w:cs="TH SarabunIT๙" w:hint="cs"/>
          <w:cs/>
        </w:rPr>
        <w:t xml:space="preserve">             </w:t>
      </w:r>
      <w:r w:rsidRPr="002C724B">
        <w:rPr>
          <w:rFonts w:ascii="TH SarabunIT๙" w:hAnsi="TH SarabunIT๙" w:cs="TH SarabunIT๙"/>
          <w:cs/>
        </w:rPr>
        <w:t xml:space="preserve"> -มีแม่น้ำไหลผ่าน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สาย คือ แม่น้ำตรัง</w:t>
      </w:r>
      <w:r>
        <w:rPr>
          <w:rFonts w:ascii="TH SarabunIT๙" w:hAnsi="TH SarabunIT๙" w:cs="TH SarabunIT๙" w:hint="cs"/>
          <w:cs/>
        </w:rPr>
        <w:t xml:space="preserve">  น้ำมีใช้ตลอดปี  </w:t>
      </w:r>
    </w:p>
    <w:p w:rsidR="004C6BD5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 w:rsidRPr="009603B2">
        <w:rPr>
          <w:rFonts w:ascii="TH SarabunIT๙" w:hAnsi="TH SarabunIT๙" w:cs="TH SarabunIT๙"/>
          <w:b/>
          <w:bCs/>
        </w:rPr>
        <w:t>10</w:t>
      </w:r>
      <w:r w:rsidRPr="009603B2">
        <w:rPr>
          <w:rFonts w:ascii="TH SarabunIT๙" w:hAnsi="TH SarabunIT๙" w:cs="TH SarabunIT๙" w:hint="cs"/>
          <w:b/>
          <w:bCs/>
          <w:cs/>
        </w:rPr>
        <w:t xml:space="preserve"> อื่น ๆ (ถ้ามีระบุด้วย)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2C724B">
        <w:rPr>
          <w:rFonts w:ascii="TH SarabunIT๙" w:hAnsi="TH SarabunIT๙" w:cs="TH SarabunIT๙"/>
          <w:b/>
          <w:bCs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cs/>
        </w:rPr>
        <w:t xml:space="preserve">        </w:t>
      </w:r>
      <w:r w:rsidRPr="002C724B">
        <w:rPr>
          <w:rFonts w:ascii="TH SarabunIT๙" w:hAnsi="TH SarabunIT๙" w:cs="TH SarabunIT๙"/>
          <w:b/>
          <w:bCs/>
        </w:rPr>
        <w:t>10</w:t>
      </w:r>
      <w:r w:rsidRPr="002C724B">
        <w:rPr>
          <w:rFonts w:ascii="TH SarabunIT๙" w:hAnsi="TH SarabunIT๙" w:cs="TH SarabunIT๙"/>
          <w:b/>
          <w:bCs/>
          <w:cs/>
        </w:rPr>
        <w:t>.</w:t>
      </w:r>
      <w:r>
        <w:rPr>
          <w:rFonts w:ascii="TH SarabunIT๙" w:hAnsi="TH SarabunIT๙" w:cs="TH SarabunIT๙"/>
          <w:b/>
          <w:bCs/>
        </w:rPr>
        <w:t>1</w:t>
      </w:r>
      <w:r w:rsidRPr="002C724B">
        <w:rPr>
          <w:rFonts w:ascii="TH SarabunIT๙" w:hAnsi="TH SarabunIT๙" w:cs="TH SarabunIT๙"/>
          <w:b/>
          <w:bCs/>
          <w:cs/>
        </w:rPr>
        <w:t xml:space="preserve">  มวลชนจัดตั้ง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b/>
          <w:bCs/>
        </w:rPr>
        <w:t xml:space="preserve">                    </w:t>
      </w:r>
      <w:r>
        <w:rPr>
          <w:rFonts w:ascii="TH SarabunIT๙" w:hAnsi="TH SarabunIT๙" w:cs="TH SarabunIT๙"/>
          <w:b/>
          <w:bCs/>
        </w:rPr>
        <w:t xml:space="preserve">             </w:t>
      </w:r>
      <w:r w:rsidRPr="002C724B">
        <w:rPr>
          <w:rFonts w:ascii="TH SarabunIT๙" w:hAnsi="TH SarabunIT๙" w:cs="TH SarabunIT๙"/>
          <w:cs/>
        </w:rPr>
        <w:t xml:space="preserve">-กลุ่มออมทรัพย์เพื่อการผลิต                                 </w:t>
      </w:r>
      <w:r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 จำนวน   </w:t>
      </w:r>
      <w:r w:rsidRPr="002C724B">
        <w:rPr>
          <w:rFonts w:ascii="TH SarabunIT๙" w:hAnsi="TH SarabunIT๙" w:cs="TH SarabunIT๙"/>
        </w:rPr>
        <w:t>11</w:t>
      </w:r>
      <w:r w:rsidRPr="002C724B">
        <w:rPr>
          <w:rFonts w:ascii="TH SarabunIT๙" w:hAnsi="TH SarabunIT๙" w:cs="TH SarabunIT๙"/>
          <w:cs/>
        </w:rPr>
        <w:t xml:space="preserve">  กลุ่ม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      </w:t>
      </w:r>
      <w:r>
        <w:rPr>
          <w:rFonts w:ascii="TH SarabunIT๙" w:hAnsi="TH SarabunIT๙" w:cs="TH SarabunIT๙"/>
        </w:rPr>
        <w:t xml:space="preserve">             </w:t>
      </w:r>
      <w:r w:rsidRPr="002C724B">
        <w:rPr>
          <w:rFonts w:ascii="TH SarabunIT๙" w:hAnsi="TH SarabunIT๙" w:cs="TH SarabunIT๙"/>
          <w:cs/>
        </w:rPr>
        <w:t xml:space="preserve">-สหกรณ์กองทุนสวนยาง(โรงรม) หมู่ที่ </w:t>
      </w:r>
      <w:r w:rsidRPr="002C724B">
        <w:rPr>
          <w:rFonts w:ascii="TH SarabunIT๙" w:hAnsi="TH SarabunIT๙" w:cs="TH SarabunIT๙"/>
        </w:rPr>
        <w:t>11</w:t>
      </w:r>
      <w:r w:rsidRPr="002C724B">
        <w:rPr>
          <w:rFonts w:ascii="TH SarabunIT๙" w:hAnsi="TH SarabunIT๙" w:cs="TH SarabunIT๙"/>
          <w:cs/>
        </w:rPr>
        <w:t xml:space="preserve">                    จำนวน   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  แห่ง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 xml:space="preserve">                    </w:t>
      </w:r>
      <w:r>
        <w:rPr>
          <w:rFonts w:ascii="TH SarabunIT๙" w:hAnsi="TH SarabunIT๙" w:cs="TH SarabunIT๙"/>
        </w:rPr>
        <w:t xml:space="preserve">              </w:t>
      </w:r>
      <w:r w:rsidRPr="002C724B">
        <w:rPr>
          <w:rFonts w:ascii="TH SarabunIT๙" w:hAnsi="TH SarabunIT๙" w:cs="TH SarabunIT๙"/>
          <w:cs/>
        </w:rPr>
        <w:t xml:space="preserve">-กลุ่มเกษตรกรทำสวนยางตำบลนาวง หมู่ที่ </w:t>
      </w:r>
      <w:r w:rsidRPr="002C724B">
        <w:rPr>
          <w:rFonts w:ascii="TH SarabunIT๙" w:hAnsi="TH SarabunIT๙" w:cs="TH SarabunIT๙"/>
        </w:rPr>
        <w:t>2</w:t>
      </w:r>
      <w:r w:rsidRPr="002C724B">
        <w:rPr>
          <w:rFonts w:ascii="TH SarabunIT๙" w:hAnsi="TH SarabunIT๙" w:cs="TH SarabunIT๙"/>
          <w:cs/>
        </w:rPr>
        <w:t xml:space="preserve">                จำนวน   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  แห่ง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  <w:cs/>
        </w:rPr>
      </w:pPr>
      <w:r w:rsidRPr="002C724B">
        <w:rPr>
          <w:rFonts w:ascii="TH SarabunIT๙" w:hAnsi="TH SarabunIT๙" w:cs="TH SarabunIT๙"/>
          <w:cs/>
        </w:rPr>
        <w:t xml:space="preserve">                    </w:t>
      </w:r>
      <w:r>
        <w:rPr>
          <w:rFonts w:ascii="TH SarabunIT๙" w:hAnsi="TH SarabunIT๙" w:cs="TH SarabunIT๙"/>
        </w:rPr>
        <w:t xml:space="preserve">             </w:t>
      </w:r>
      <w:r w:rsidRPr="002C724B">
        <w:rPr>
          <w:rFonts w:ascii="TH SarabunIT๙" w:hAnsi="TH SarabunIT๙" w:cs="TH SarabunIT๙"/>
          <w:cs/>
        </w:rPr>
        <w:t xml:space="preserve"> -กลุ่มทำเครื่องแกง</w:t>
      </w:r>
      <w:r w:rsidRPr="002C724B"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หมู่ที่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                                     จำนวน    </w:t>
      </w:r>
      <w:r w:rsidRPr="002C724B">
        <w:rPr>
          <w:rFonts w:ascii="TH SarabunIT๙" w:hAnsi="TH SarabunIT๙" w:cs="TH SarabunIT๙"/>
        </w:rPr>
        <w:t>1</w:t>
      </w:r>
      <w:r w:rsidRPr="002C724B">
        <w:rPr>
          <w:rFonts w:ascii="TH SarabunIT๙" w:hAnsi="TH SarabunIT๙" w:cs="TH SarabunIT๙"/>
          <w:cs/>
        </w:rPr>
        <w:t xml:space="preserve">   กลุ่ม</w:t>
      </w:r>
    </w:p>
    <w:p w:rsidR="004C6BD5" w:rsidRPr="009603B2" w:rsidRDefault="004C6BD5" w:rsidP="004C6BD5">
      <w:pPr>
        <w:spacing w:after="0" w:line="240" w:lineRule="auto"/>
        <w:ind w:left="720"/>
        <w:rPr>
          <w:rFonts w:ascii="TH SarabunIT๙" w:hAnsi="TH SarabunIT๙" w:cs="TH SarabunIT๙"/>
          <w:b/>
          <w:bCs/>
        </w:rPr>
      </w:pPr>
      <w:r w:rsidRPr="002C724B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/>
          <w:b/>
          <w:bCs/>
        </w:rPr>
        <w:t xml:space="preserve">  </w:t>
      </w:r>
      <w:r w:rsidRPr="009603B2">
        <w:rPr>
          <w:rFonts w:ascii="TH SarabunIT๙" w:hAnsi="TH SarabunIT๙" w:cs="TH SarabunIT๙"/>
          <w:b/>
          <w:bCs/>
        </w:rPr>
        <w:t xml:space="preserve"> 10</w:t>
      </w:r>
      <w:r w:rsidRPr="009603B2">
        <w:rPr>
          <w:rFonts w:ascii="TH SarabunIT๙" w:hAnsi="TH SarabunIT๙" w:cs="TH SarabunIT๙"/>
          <w:b/>
          <w:bCs/>
          <w:cs/>
        </w:rPr>
        <w:t>.</w:t>
      </w:r>
      <w:r w:rsidRPr="009603B2">
        <w:rPr>
          <w:rFonts w:ascii="TH SarabunIT๙" w:hAnsi="TH SarabunIT๙" w:cs="TH SarabunIT๙"/>
          <w:b/>
          <w:bCs/>
        </w:rPr>
        <w:t>2</w:t>
      </w:r>
      <w:r w:rsidRPr="009603B2">
        <w:rPr>
          <w:rFonts w:ascii="TH SarabunIT๙" w:hAnsi="TH SarabunIT๙" w:cs="TH SarabunIT๙"/>
          <w:b/>
          <w:bCs/>
          <w:cs/>
        </w:rPr>
        <w:t xml:space="preserve">   การรวมกลุ่มของประชาชน  จำนวนกลุ่มทุกประเภท  แยกเป็น</w:t>
      </w:r>
      <w:r w:rsidRPr="009603B2">
        <w:rPr>
          <w:rFonts w:ascii="TH SarabunIT๙" w:hAnsi="TH SarabunIT๙" w:cs="TH SarabunIT๙" w:hint="cs"/>
          <w:b/>
          <w:bCs/>
          <w:cs/>
        </w:rPr>
        <w:t xml:space="preserve">  </w:t>
      </w:r>
      <w:r w:rsidRPr="009603B2">
        <w:rPr>
          <w:rFonts w:ascii="TH SarabunIT๙" w:hAnsi="TH SarabunIT๙" w:cs="TH SarabunIT๙"/>
          <w:b/>
          <w:bCs/>
        </w:rPr>
        <w:tab/>
      </w:r>
      <w:r w:rsidRPr="009603B2">
        <w:rPr>
          <w:rFonts w:ascii="TH SarabunIT๙" w:hAnsi="TH SarabunIT๙" w:cs="TH SarabunIT๙"/>
          <w:b/>
          <w:bCs/>
        </w:rPr>
        <w:tab/>
        <w:t xml:space="preserve">             </w:t>
      </w:r>
      <w:r w:rsidRPr="009603B2">
        <w:rPr>
          <w:rFonts w:ascii="TH SarabunIT๙" w:hAnsi="TH SarabunIT๙" w:cs="TH SarabunIT๙" w:hint="cs"/>
          <w:b/>
          <w:bCs/>
          <w:cs/>
        </w:rPr>
        <w:t xml:space="preserve">            </w:t>
      </w:r>
    </w:p>
    <w:p w:rsidR="004C6BD5" w:rsidRPr="009603B2" w:rsidRDefault="004C6BD5" w:rsidP="004C6BD5">
      <w:pPr>
        <w:spacing w:after="0" w:line="240" w:lineRule="auto"/>
        <w:ind w:left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</w:t>
      </w:r>
      <w:r w:rsidRPr="009603B2">
        <w:rPr>
          <w:rFonts w:ascii="TH SarabunIT๙" w:hAnsi="TH SarabunIT๙" w:cs="TH SarabunIT๙"/>
        </w:rPr>
        <w:t>-</w:t>
      </w:r>
      <w:r w:rsidRPr="002C724B">
        <w:rPr>
          <w:rFonts w:ascii="TH SarabunIT๙" w:hAnsi="TH SarabunIT๙" w:cs="TH SarabunIT๙"/>
          <w:cs/>
        </w:rPr>
        <w:t>กลุ่มออมทรัพย์เพื่อการผลิต</w:t>
      </w:r>
      <w:r>
        <w:rPr>
          <w:rFonts w:ascii="TH SarabunIT๙" w:hAnsi="TH SarabunIT๙" w:cs="TH SarabunIT๙" w:hint="cs"/>
          <w:cs/>
        </w:rPr>
        <w:t xml:space="preserve">                                    จำนวน   </w:t>
      </w:r>
      <w:r>
        <w:rPr>
          <w:rFonts w:ascii="TH SarabunIT๙" w:hAnsi="TH SarabunIT๙" w:cs="TH SarabunIT๙"/>
        </w:rPr>
        <w:t>11</w:t>
      </w:r>
      <w:r>
        <w:rPr>
          <w:rFonts w:ascii="TH SarabunIT๙" w:hAnsi="TH SarabunIT๙" w:cs="TH SarabunIT๙" w:hint="cs"/>
          <w:cs/>
        </w:rPr>
        <w:t xml:space="preserve">   หมู่บ้าน</w:t>
      </w:r>
    </w:p>
    <w:p w:rsidR="004C6BD5" w:rsidRPr="009603B2" w:rsidRDefault="004C6BD5" w:rsidP="004C6BD5">
      <w:pPr>
        <w:spacing w:after="0" w:line="240" w:lineRule="auto"/>
        <w:rPr>
          <w:rFonts w:ascii="TH SarabunIT๙" w:hAnsi="TH SarabunIT๙" w:cs="TH SarabunIT๙"/>
          <w:cs/>
        </w:rPr>
      </w:pPr>
      <w:r w:rsidRPr="002C724B">
        <w:rPr>
          <w:rFonts w:ascii="TH SarabunIT๙" w:hAnsi="TH SarabunIT๙" w:cs="TH SarabunIT๙"/>
          <w:b/>
          <w:bCs/>
          <w:cs/>
        </w:rPr>
        <w:tab/>
      </w:r>
      <w:r w:rsidRPr="002C724B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</w:rPr>
        <w:t xml:space="preserve">             </w:t>
      </w:r>
      <w:r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กองทุนเงินล้าน ภายในหมู่บ้าน                                จำนวน   </w:t>
      </w:r>
      <w:r>
        <w:rPr>
          <w:rFonts w:ascii="TH SarabunIT๙" w:hAnsi="TH SarabunIT๙" w:cs="TH SarabunIT๙"/>
        </w:rPr>
        <w:t xml:space="preserve">11   </w:t>
      </w:r>
      <w:r>
        <w:rPr>
          <w:rFonts w:ascii="TH SarabunIT๙" w:hAnsi="TH SarabunIT๙" w:cs="TH SarabunIT๙" w:hint="cs"/>
          <w:cs/>
        </w:rPr>
        <w:t xml:space="preserve"> หมู่บ้าน</w:t>
      </w:r>
    </w:p>
    <w:p w:rsidR="004C6BD5" w:rsidRPr="002C724B" w:rsidRDefault="004C6BD5" w:rsidP="004C6BD5">
      <w:pPr>
        <w:spacing w:after="0" w:line="240" w:lineRule="auto"/>
        <w:ind w:left="720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2C724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 w:rsidRPr="002C724B">
        <w:rPr>
          <w:rFonts w:ascii="TH SarabunIT๙" w:hAnsi="TH SarabunIT๙" w:cs="TH SarabunIT๙"/>
          <w:cs/>
        </w:rPr>
        <w:t>-กลุ่มอาชีพ</w:t>
      </w:r>
      <w:r>
        <w:rPr>
          <w:rFonts w:ascii="TH SarabunIT๙" w:hAnsi="TH SarabunIT๙" w:cs="TH SarabunIT๙" w:hint="cs"/>
          <w:cs/>
        </w:rPr>
        <w:t xml:space="preserve">                     </w:t>
      </w:r>
      <w:r w:rsidRPr="002C724B">
        <w:rPr>
          <w:rFonts w:ascii="TH SarabunIT๙" w:hAnsi="TH SarabunIT๙" w:cs="TH SarabunIT๙"/>
          <w:cs/>
        </w:rPr>
        <w:tab/>
      </w:r>
      <w:r w:rsidRPr="002C724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</w:t>
      </w:r>
      <w:r w:rsidRPr="002C724B">
        <w:rPr>
          <w:rFonts w:ascii="TH SarabunIT๙" w:hAnsi="TH SarabunIT๙" w:cs="TH SarabunIT๙"/>
          <w:cs/>
        </w:rPr>
        <w:t xml:space="preserve">จำนวน   </w:t>
      </w:r>
      <w:r>
        <w:rPr>
          <w:rFonts w:ascii="TH SarabunIT๙" w:hAnsi="TH SarabunIT๙" w:cs="TH SarabunIT๙" w:hint="cs"/>
          <w:cs/>
        </w:rPr>
        <w:t xml:space="preserve">  </w:t>
      </w:r>
      <w:r w:rsidRPr="002C724B">
        <w:rPr>
          <w:rFonts w:ascii="TH SarabunIT๙" w:hAnsi="TH SarabunIT๙" w:cs="TH SarabunIT๙"/>
        </w:rPr>
        <w:t>7</w:t>
      </w:r>
      <w:r w:rsidRPr="002C724B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 xml:space="preserve"> กลุ่ม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>
        <w:rPr>
          <w:rFonts w:ascii="TH SarabunIT๙" w:hAnsi="TH SarabunIT๙" w:cs="TH SarabunIT๙"/>
        </w:rPr>
        <w:t xml:space="preserve">       </w:t>
      </w:r>
      <w:r w:rsidRPr="002C724B">
        <w:rPr>
          <w:rFonts w:ascii="TH SarabunIT๙" w:hAnsi="TH SarabunIT๙" w:cs="TH SarabunIT๙"/>
          <w:b/>
          <w:bCs/>
        </w:rPr>
        <w:t>10</w:t>
      </w:r>
      <w:r w:rsidRPr="002C724B">
        <w:rPr>
          <w:rFonts w:ascii="TH SarabunIT๙" w:hAnsi="TH SarabunIT๙" w:cs="TH SarabunIT๙"/>
          <w:b/>
          <w:bCs/>
          <w:cs/>
        </w:rPr>
        <w:t>.</w:t>
      </w:r>
      <w:r>
        <w:rPr>
          <w:rFonts w:ascii="TH SarabunIT๙" w:hAnsi="TH SarabunIT๙" w:cs="TH SarabunIT๙"/>
          <w:b/>
          <w:bCs/>
        </w:rPr>
        <w:t>3</w:t>
      </w:r>
      <w:r w:rsidRPr="002C724B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2C724B">
        <w:rPr>
          <w:rFonts w:ascii="TH SarabunIT๙" w:hAnsi="TH SarabunIT๙" w:cs="TH SarabunIT๙"/>
          <w:b/>
          <w:bCs/>
          <w:cs/>
        </w:rPr>
        <w:t xml:space="preserve">กิจกรรมตำบลนาวง         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b/>
          <w:bCs/>
          <w:cs/>
        </w:rPr>
        <w:tab/>
      </w:r>
      <w:r w:rsidRPr="002C724B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</w:rPr>
        <w:t xml:space="preserve">             </w:t>
      </w:r>
      <w:r w:rsidRPr="002C724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>การแข่งขันกีฬาตำบลนาวง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</w:rPr>
      </w:pPr>
      <w:r w:rsidRPr="002C724B">
        <w:rPr>
          <w:rFonts w:ascii="TH SarabunIT๙" w:hAnsi="TH SarabunIT๙" w:cs="TH SarabunIT๙"/>
          <w:cs/>
        </w:rPr>
        <w:tab/>
      </w:r>
      <w:r w:rsidRPr="002C724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 w:rsidRPr="002C724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2C724B">
        <w:rPr>
          <w:rFonts w:ascii="TH SarabunIT๙" w:hAnsi="TH SarabunIT๙" w:cs="TH SarabunIT๙"/>
          <w:cs/>
        </w:rPr>
        <w:t>การจัดงานวันผู้สูงอายุ</w:t>
      </w:r>
    </w:p>
    <w:p w:rsidR="004C6BD5" w:rsidRPr="002C724B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2C724B">
        <w:rPr>
          <w:rFonts w:ascii="TH SarabunIT๙" w:hAnsi="TH SarabunIT๙" w:cs="TH SarabunIT๙"/>
          <w:cs/>
        </w:rPr>
        <w:tab/>
      </w:r>
      <w:r w:rsidRPr="002C724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 xml:space="preserve">           </w:t>
      </w:r>
      <w:r>
        <w:rPr>
          <w:rFonts w:ascii="TH SarabunIT๙" w:hAnsi="TH SarabunIT๙" w:cs="TH SarabunIT๙" w:hint="cs"/>
          <w:cs/>
        </w:rPr>
        <w:t xml:space="preserve"> </w:t>
      </w:r>
    </w:p>
    <w:p w:rsidR="004C6BD5" w:rsidRPr="009603B2" w:rsidRDefault="004C6BD5" w:rsidP="004C6BD5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:rsidR="004C6BD5" w:rsidRDefault="004C6BD5" w:rsidP="007D6F77">
      <w:pPr>
        <w:spacing w:after="0"/>
        <w:rPr>
          <w:rFonts w:ascii="TH SarabunIT๙" w:hAnsi="TH SarabunIT๙" w:cs="TH SarabunIT๙"/>
          <w:b/>
          <w:bCs/>
          <w:color w:val="FF0000"/>
        </w:rPr>
      </w:pPr>
    </w:p>
    <w:p w:rsidR="00F21B03" w:rsidRDefault="00F21B03" w:rsidP="007D6F77">
      <w:pPr>
        <w:spacing w:before="240"/>
        <w:rPr>
          <w:rFonts w:ascii="TH SarabunIT๙" w:hAnsi="TH SarabunIT๙" w:cs="TH SarabunIT๙"/>
        </w:rPr>
      </w:pPr>
    </w:p>
    <w:p w:rsidR="00F21B03" w:rsidRPr="00A94825" w:rsidRDefault="00F21B03" w:rsidP="007D6F77">
      <w:pPr>
        <w:spacing w:before="240"/>
        <w:rPr>
          <w:rFonts w:ascii="TH SarabunIT๙" w:hAnsi="TH SarabunIT๙" w:cs="TH SarabunIT๙"/>
        </w:rPr>
      </w:pPr>
    </w:p>
    <w:p w:rsidR="003809CF" w:rsidRPr="003809CF" w:rsidRDefault="003809CF" w:rsidP="003809CF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3809CF"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บทที่ 3</w:t>
      </w:r>
    </w:p>
    <w:p w:rsidR="003809CF" w:rsidRDefault="003809CF" w:rsidP="003809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3809CF">
        <w:rPr>
          <w:rFonts w:ascii="TH SarabunIT๙" w:hAnsi="TH SarabunIT๙" w:cs="TH SarabunIT๙" w:hint="cs"/>
          <w:b/>
          <w:bCs/>
          <w:sz w:val="48"/>
          <w:szCs w:val="48"/>
          <w:cs/>
        </w:rPr>
        <w:t>การปฏิบัติงานตามภารกิจหลัก</w:t>
      </w:r>
    </w:p>
    <w:p w:rsidR="00F21B03" w:rsidRPr="003809CF" w:rsidRDefault="00F21B03" w:rsidP="003809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809CF" w:rsidRPr="009C4B37" w:rsidRDefault="003809CF" w:rsidP="00AC7190">
      <w:pPr>
        <w:spacing w:before="120" w:after="0" w:line="240" w:lineRule="auto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t>ความหมายมาตรฐานการปฏิบัติงาน</w:t>
      </w:r>
    </w:p>
    <w:p w:rsidR="003809CF" w:rsidRDefault="003809CF" w:rsidP="008B3584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 w:rsidR="00885199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>มาตรฐานการปฏิบัติงานถือเป็นเครื่องมือสำคัญอย่างหนึ่งที่องค์การจะนำมาใช้ในการบริหารงานบุคคล เพราะทั้งผู้บริหารและผู้ปฏิบัติงานต่างจะได้รับประโยชน์จากการกำหนดมาตรฐานการปฏิบัติงานขึ้นมาใช้ร่วมกัน ผู้บริหารจะมีเครื่องมือช่วยควบคุมให้การดำเนินงานเป็นไปตามเป้าหมายที่กำหนดไว้ การมอบหมายหน้าที่และการสั่งการสามารถทำได้โดยสะดวกและรวดเร็ว การประเมินผลการปฏิบัติงานมีความยุติธรรมและน่าเชื่อถือ เนื่องจากมีทั้งหลักฐานและหลักเกณฑ์ที่ผู้บริหารสามารถชี้แจงให้ผู้ปฏิบัติงานยอมรับผลการประเมินได้โดยงานในส่วนของผู้ปฏิบัติงาน มาตรฐานที่กำหนดไว้ถือเป็นสิ่งที่ท้าทายที่ทำให้เกิดความมุ่งมั่นที่จะไปให้ถึงเป้าหมายการปฏิบัติงานมีความถูกต้องมากขึ้น เนื่องจากผู้ปฏิบัติงานมีกรอบหรือแนวทางในการปรับปรุงงานและการพัฒนาศักยภาพ เพื่อนำไปสู่มาตรฐานการปฏิบัติงานที่ทั้งผู้ปฏิบัติงานและผู้บริหารองค์การได้รวมกันกำหนดไว้เพื่อคุณภาพของการปฏิบัติงานและความเจร</w:t>
      </w:r>
      <w:r w:rsidR="00470BB1">
        <w:rPr>
          <w:rFonts w:ascii="TH SarabunIT๙" w:hAnsi="TH SarabunIT๙" w:cs="TH SarabunIT๙" w:hint="cs"/>
          <w:cs/>
        </w:rPr>
        <w:t>ิญก้าวหน้าขององค์การ</w:t>
      </w:r>
    </w:p>
    <w:p w:rsidR="00470BB1" w:rsidRDefault="0088519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470BB1">
        <w:rPr>
          <w:rFonts w:ascii="TH SarabunIT๙" w:hAnsi="TH SarabunIT๙" w:cs="TH SarabunIT๙" w:hint="cs"/>
          <w:cs/>
        </w:rPr>
        <w:t>มาตรฐานการปฏิบัติงาน (</w:t>
      </w:r>
      <w:r w:rsidR="00470BB1">
        <w:rPr>
          <w:rFonts w:ascii="TH SarabunIT๙" w:hAnsi="TH SarabunIT๙" w:cs="TH SarabunIT๙"/>
        </w:rPr>
        <w:t>Performance Standard</w:t>
      </w:r>
      <w:r w:rsidR="00470BB1">
        <w:rPr>
          <w:rFonts w:ascii="TH SarabunIT๙" w:hAnsi="TH SarabunIT๙" w:cs="TH SarabunIT๙" w:hint="cs"/>
          <w:cs/>
        </w:rPr>
        <w:t>) การบริหารงานบุคคลนับเป็นภารกิจที่สำคัญยิ่งประการหนึ่งของการบริหารองค์การ เนื่องจากเป็นปัจจัยที่มีส่วนทำให้การพัฒนาองค์การบรรลุตามวัตถุประสงค์และเป้าหมายที่วางไว้ การบริหารบุคคลเป็นกระบวนการที่เกี่ยวข้องตัวกับตัวบุคคลในองค์การ นับตั้งแต่การสรรหาบุคคลมาปฏิบัติงาน การบรรจุแต่งตั้ง การพัฒนา การประเมินผลการปฏิบัติงาน ไปจนถึงการให้บุคคลพ้นจากงาน ทั้งนี้เพื่อให้องค์การได้คนดีมีความรู้ความสามารถและความประพฤติดีมาปฏิบัติงาน ซึ่งการที่องค์การจะได้บุคคลที่มีคุณสมบัติดังกล่าวมาปฏิบัติงานนั้น จำเป็นต้องสร้างเครื่องมือสำคัญคือการประเมินผลการปฏิบัติงาน (</w:t>
      </w:r>
      <w:r w:rsidR="00470BB1">
        <w:rPr>
          <w:rFonts w:ascii="TH SarabunIT๙" w:hAnsi="TH SarabunIT๙" w:cs="TH SarabunIT๙"/>
        </w:rPr>
        <w:t>Performance Standard</w:t>
      </w:r>
      <w:r w:rsidR="00470BB1">
        <w:rPr>
          <w:rFonts w:ascii="TH SarabunIT๙" w:hAnsi="TH SarabunIT๙" w:cs="TH SarabunIT๙" w:hint="cs"/>
          <w:cs/>
        </w:rPr>
        <w:t>)</w:t>
      </w:r>
      <w:r w:rsidR="00677F4A">
        <w:rPr>
          <w:rFonts w:ascii="TH SarabunIT๙" w:hAnsi="TH SarabunIT๙" w:cs="TH SarabunIT๙" w:hint="cs"/>
          <w:cs/>
        </w:rPr>
        <w:t xml:space="preserve"> ขึ้นมาใช้ในการวัดและประเมินคุณสมบัติของบุคคล ซึ่งผลที่ได้จาการประเมินผลการปฏิบัติงานจะเป็นข้อมูลที่องค์การนำไปใช้ในการพิจารณาการเลื่อนขั้นเลื่อนตำแหน่ง การพัฒนาประสิทธิภาพการปฏิบัติงาน การโอนย้าย การให้พักงาน และการให้พ้นจากงานโดยทั่วไปแล้ว การที่จะทำให้การประเมินผลการปฏิบัติงานดำเนินไปอย่างบริสุทธิ์ยุติธรรมและเชื่อถือได้นั้น องค์การมักจะสร้างเครื่องมือประกอบอีกส่วนหนึ่งขึ้นมาใช้ในการพิจารณาประเมินผล ซึ่งหนึ่งในเครื่องมือที่ต้องใช้ก็คือ มาตรฐานการปฏิบัติงาน</w:t>
      </w:r>
      <w:r>
        <w:rPr>
          <w:rFonts w:ascii="TH SarabunIT๙" w:hAnsi="TH SarabunIT๙" w:cs="TH SarabunIT๙" w:hint="cs"/>
          <w:cs/>
        </w:rPr>
        <w:t xml:space="preserve"> (</w:t>
      </w:r>
      <w:r>
        <w:rPr>
          <w:rFonts w:ascii="TH SarabunIT๙" w:hAnsi="TH SarabunIT๙" w:cs="TH SarabunIT๙"/>
        </w:rPr>
        <w:t>Performance Standard</w:t>
      </w:r>
      <w:r>
        <w:rPr>
          <w:rFonts w:ascii="TH SarabunIT๙" w:hAnsi="TH SarabunIT๙" w:cs="TH SarabunIT๙" w:hint="cs"/>
          <w:cs/>
        </w:rPr>
        <w:t xml:space="preserve">) ทั้งนี้เพื่อใช้เป็นเกณฑ์ในการเปรียบเทียบผลงานระหว่างบุคคลที่ปฏิบัติงานอย่างเดียวกัน </w:t>
      </w:r>
      <w:r w:rsidR="000938A1">
        <w:rPr>
          <w:rFonts w:ascii="TH SarabunIT๙" w:hAnsi="TH SarabunIT๙" w:cs="TH SarabunIT๙" w:hint="cs"/>
          <w:cs/>
        </w:rPr>
        <w:t>โดยองค์การต้องทำการกำหนดมาตรฐานการปฏิบัติงานไว้เป็นหลักเกณฑ์ที่ชัดเจนก่อนแล้ว เมื่อดำเนินการประเมินผลการปฏิบัติงานของบุคคลจึงเปรียบเทียบกับมาตรฐานที่องค์การได้กำหนดไว้</w:t>
      </w:r>
    </w:p>
    <w:p w:rsidR="000A72EC" w:rsidRDefault="000A72EC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มาตรฐานการปฏิบัติงาน สำหรับคำว่ามาตรฐานการปฏิบัติงาน (</w:t>
      </w:r>
      <w:r>
        <w:rPr>
          <w:rFonts w:ascii="TH SarabunIT๙" w:hAnsi="TH SarabunIT๙" w:cs="TH SarabunIT๙"/>
        </w:rPr>
        <w:t>Performance Standard</w:t>
      </w:r>
      <w:r>
        <w:rPr>
          <w:rFonts w:ascii="TH SarabunIT๙" w:hAnsi="TH SarabunIT๙" w:cs="TH SarabunIT๙" w:hint="cs"/>
          <w:cs/>
        </w:rPr>
        <w:t xml:space="preserve">) </w:t>
      </w:r>
      <w:r w:rsidR="00A02834">
        <w:rPr>
          <w:rFonts w:ascii="TH SarabunIT๙" w:hAnsi="TH SarabunIT๙" w:cs="TH SarabunIT๙" w:hint="cs"/>
          <w:cs/>
        </w:rPr>
        <w:t>สำนักงานคณะกรรมการข้าราชการพลเรือน ได้ให้ความหมายว่าเป็นผลการปฏิบัติงานในระดับใดระดับหนึ่ง ซึ่งถือว่าเป็นเกณฑ์ที่น่าพอใจหรืออยู่ในระดับที่ผู้ปฏิบัติงานส่วนใหญ่ทำได้ การกำหนดมาตรฐานการปฏิบัติงานจะเป็นลักษณะข้อตกลงร่วมกันระหว่างผู้บังคับบัญชากับผู้ใต้บังคับบัญชาในงานที่ต้องปฏิบัติ โดยจะมีกรอบในการพิจารณากำหนดมาตรฐานหลาย ๆ ด้าน ด้วยกัน อาทิ ด้านปริมาณ คุณภาพ ระยะเวลา ค่าใช้จ่ายหรือพฤติกรรมของผู้ปฏิบัติงาน เนื่องจากมาตรฐานของงานบางประเภทจะออกมาในรูปแบบของปริมาณ ในขณะที่บางประเภทอาจออกมาในรูปของคุณภาพองค์การ จึงจำเป็นต้องกำหนดมาตรฐานการปฏิบัติงานให้เหมาะสมและสอดคล้องกับลักษณะของงานประเภท นั้น ๆ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AC7190" w:rsidRPr="009C4B37" w:rsidRDefault="00AC7190" w:rsidP="008B358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lastRenderedPageBreak/>
        <w:t>วัตถุประสงค์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เพื่อให้ส่วนราชการมีมาตรฐานการปฏิบัติงานที่ชัดเจน อย่างเป็นลายลักษณ์อักษรที่แสดงถึงรายละเอียดขั้นตอนการปฏิบัติงานของกิจกรรม/กระบวนการต่าง ๆ ของหน่วยงาน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2. </w:t>
      </w:r>
      <w:r>
        <w:rPr>
          <w:rFonts w:ascii="TH SarabunIT๙" w:hAnsi="TH SarabunIT๙" w:cs="TH SarabunIT๙" w:hint="cs"/>
          <w:cs/>
        </w:rPr>
        <w:t>เพื่อใช้ประโยชน์ในการบริหาร</w:t>
      </w:r>
      <w:r w:rsidR="009C7D1A">
        <w:rPr>
          <w:rFonts w:ascii="TH SarabunIT๙" w:hAnsi="TH SarabunIT๙" w:cs="TH SarabunIT๙" w:hint="cs"/>
          <w:cs/>
        </w:rPr>
        <w:t xml:space="preserve">จัดการองค์การ/การจัดทำมาตรฐานการปฏิบัติงานถือเป็นเครื่องมืออย่างหนึ่งในการสร้างมาตรฐานการปฏิบัติงาน (ตาม </w:t>
      </w:r>
      <w:r w:rsidR="009C7D1A">
        <w:rPr>
          <w:rFonts w:ascii="TH SarabunIT๙" w:hAnsi="TH SarabunIT๙" w:cs="TH SarabunIT๙"/>
        </w:rPr>
        <w:t>PM 5</w:t>
      </w:r>
      <w:r w:rsidR="009C7D1A">
        <w:rPr>
          <w:rFonts w:ascii="TH SarabunIT๙" w:hAnsi="TH SarabunIT๙" w:cs="TH SarabunIT๙" w:hint="cs"/>
          <w:cs/>
        </w:rPr>
        <w:t>) ที่มุ่งไปสู่การบริหารคุณภาพทั่วไปทั้งองค์การอย่างมีประสิทธิภาพ</w:t>
      </w:r>
    </w:p>
    <w:p w:rsidR="009C7D1A" w:rsidRDefault="009C7D1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ทั้งนี้ เพื่อให้การทำงานของส่วนราชการได้มาตรฐานเป็นไปตามเป้าหมาย ได้ผลิตผลหรือการบริการที่มีคุณภาพ เสร็จรวดเร็วทันตามกำหนดเวลานัดหมาย มีการทำงานปลอดภัยเพื่อการบรรลุข้อกำหนดที่สำคัญของกระบวนการ</w:t>
      </w:r>
    </w:p>
    <w:p w:rsidR="003670F2" w:rsidRPr="009C4B37" w:rsidRDefault="003670F2" w:rsidP="008B358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t>ประโยชน์ของมาตรฐานการปฏิบัติงาน</w:t>
      </w:r>
    </w:p>
    <w:p w:rsidR="003670F2" w:rsidRDefault="003670F2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หากจะพิจารณาถึงประโยชน์ที่องค์การและบุคคลในองค์การจะได้รับจากการกำหนดมาตรฐานการปฏิบัติงานขึ้นใช้ก็พบว่ามีด้วยกันหลายประการ ไม่ว่าจะเป็นทางด้านประสิทธิภาพการปฏิบัติงาน การสร้างแรงจูงใจ การปรับปรุงงาน และการประเมินผลการปฏิบัติงาน ดังนี้</w:t>
      </w:r>
    </w:p>
    <w:p w:rsidR="003670F2" w:rsidRDefault="00ED6F3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ด้านประสิทธิภาพการปฏิบัติงาน มาตรฐานการปฏิบัติงานจะช่วยให้ผู้ปฏิบัติงานสามารถปฏิบัติงานได้อย่างถูกต้อง การเปรียบเทียบผลงานที่ทำได้กับที่ควรจะเป็นมีความชัดเจน มองเห็นแนวทางในการพัฒนาการปฏิบัติงานให้เกิดผลได้มากขึ้น และช่วยให้มีการฝึกฝนตนเองให้เขาสู่มาตรฐานได้</w:t>
      </w:r>
    </w:p>
    <w:p w:rsidR="00ED6F39" w:rsidRDefault="00ED6F3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ด้านการสร้างแรงจูงใจ มาตรฐานการปฏิบัติงานเป็นสิ่ง</w:t>
      </w:r>
      <w:r w:rsidR="00364947">
        <w:rPr>
          <w:rFonts w:ascii="TH SarabunIT๙" w:hAnsi="TH SarabunIT๙" w:cs="TH SarabunIT๙" w:hint="cs"/>
          <w:cs/>
        </w:rPr>
        <w:t>ทำให้เราเกิดความมุ่งมั่นไปสู่มาตรฐานผู้ปฏิบัติงานที่มีความสามารถจะเกิดความรู้สึกท้าทายผู้ปฏิบัติงานที่มุ่ง</w:t>
      </w:r>
      <w:r w:rsidR="000F044D">
        <w:rPr>
          <w:rFonts w:ascii="TH SarabunIT๙" w:hAnsi="TH SarabunIT๙" w:cs="TH SarabunIT๙" w:hint="cs"/>
          <w:cs/>
        </w:rPr>
        <w:t>ความสำเร็จจะเกิด ความมานะพยายาม ผู้ปฏิบัติงานจะเกิดความภาคภูมิใจและสนุกกับงาน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3. </w:t>
      </w:r>
      <w:r>
        <w:rPr>
          <w:rFonts w:ascii="TH SarabunIT๙" w:hAnsi="TH SarabunIT๙" w:cs="TH SarabunIT๙" w:hint="cs"/>
          <w:cs/>
        </w:rPr>
        <w:t>ด้านการปรับปรุงงานมาตรฐานการปฏิบัติงานจะช่วยให้ผู้ปฏิบัติงานทราบว่าผลงานที่มีคุณภาพจะต้องปฏิบัติอย่างไร ช่วยให้ไม่ต้องกำหนดรายละเอียดของงานทุกครั้ง ทำให้มองเห็นแนวทางในการปรับปรุงงานและพัฒนาความสามารถของผู้ปฏิบัติงาน และช่วยให้สามารถพิจารณาถึงความคุ้มค่าและเป็นประโยชน์ต่อการเพิ่มผลผลิต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4. </w:t>
      </w:r>
      <w:r w:rsidR="008B3584">
        <w:rPr>
          <w:rFonts w:ascii="TH SarabunIT๙" w:hAnsi="TH SarabunIT๙" w:cs="TH SarabunIT๙" w:hint="cs"/>
          <w:cs/>
        </w:rPr>
        <w:t>ด้านการควบคุมงานมาตรฐานการปฏิบัติงานเป็นเครื่องที่ผู้บังคับบัญชาใช้ควบคุม การปฏิบัติงานผู้บังคับบัญชาสามารถมอบหมายอำนาจหน้าที่และส่งผ่านคำสั่งได้ง่ายขึ้น ช่วยให้สามารถดำเนินงานตามแผนง่ายขึ้นและควบคุมงานได้ดีขึ้น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ด้านการประเมินผลการปฏิบัติงาน มาตรฐานการปฏิบัติงานช่วยให้การประเมินผลการปฏิบัติงานเป็นไปอย่างมีหลักเกณฑ์ ป้องกันไม่ให้มีการประเมินผลการปฏิบัติงานด้วยความรู้สึกการเปรียบเทียบ ผลการปฏิบัติงานที่ทำได้กับมาตรฐานการปฏิบัติงานมีความชัดเจน และช่วยให้ผู้ปฏิบัติงานยอรับผลการประเมินได้ดีขึ้น</w:t>
      </w:r>
    </w:p>
    <w:p w:rsidR="008B3584" w:rsidRPr="008B3584" w:rsidRDefault="008B3584" w:rsidP="009F01EA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8B3584">
        <w:rPr>
          <w:rFonts w:ascii="TH SarabunIT๙" w:hAnsi="TH SarabunIT๙" w:cs="TH SarabunIT๙" w:hint="cs"/>
          <w:b/>
          <w:bCs/>
          <w:cs/>
        </w:rPr>
        <w:t>ขั้นตอนการกำหนดมาตรฐานการปฏิบัติงาน ประกอบด้วย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เลือกงานหลักของแต่ละตำแหน่งมาทำการวิเคราะห์โดยดูรายละเอียดจากแบบบรรยายลักษณะงาน (</w:t>
      </w:r>
      <w:r>
        <w:rPr>
          <w:rFonts w:ascii="TH SarabunIT๙" w:hAnsi="TH SarabunIT๙" w:cs="TH SarabunIT๙"/>
        </w:rPr>
        <w:t>Job Description</w:t>
      </w:r>
      <w:r>
        <w:rPr>
          <w:rFonts w:ascii="TH SarabunIT๙" w:hAnsi="TH SarabunIT๙" w:cs="TH SarabunIT๙" w:hint="cs"/>
          <w:cs/>
        </w:rPr>
        <w:t>) ประกอบด้วย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พิจารณาวางเงื่อนไขหรือข้อกำหนดไว้ล่วงหน้าว่าต้องการผลงานลักษณะใดจากตำแหน่ง</w:t>
      </w:r>
      <w:r w:rsidR="002578A2">
        <w:rPr>
          <w:rFonts w:ascii="TH SarabunIT๙" w:hAnsi="TH SarabunIT๙" w:cs="TH SarabunIT๙" w:hint="cs"/>
          <w:cs/>
        </w:rPr>
        <w:t>นั้น ไม่ว่าจะเป็นปริมาณงาน คุณภาพงาน หรือวิธีการปฏิบัติงาน ซึ่งเงื่อนไขหรือข้อกำหนดที่ตั้งไว้ต้องไม่ขัดกับนโยบาย หลักเกณฑ์หรือระเบียบข้อบังคับของหน่วยงานหรือองค์การ</w:t>
      </w:r>
    </w:p>
    <w:p w:rsidR="005B0918" w:rsidRDefault="00B6128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5B0918" w:rsidRDefault="005B0918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 xml:space="preserve">              </w:t>
      </w:r>
    </w:p>
    <w:p w:rsidR="00B61289" w:rsidRPr="008B3584" w:rsidRDefault="005B0918" w:rsidP="00885199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</w:t>
      </w:r>
      <w:r w:rsidR="00B61289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 xml:space="preserve">          </w:t>
      </w:r>
      <w:r w:rsidR="00B61289">
        <w:rPr>
          <w:rFonts w:ascii="TH SarabunIT๙" w:hAnsi="TH SarabunIT๙" w:cs="TH SarabunIT๙" w:hint="cs"/>
          <w:cs/>
        </w:rPr>
        <w:t>3. ประชุมผู้ที่เกี่ยวข้อง ได้แก่ ผู้บังคับบัญชา หัวหน้าหน่วยงานทุกหน่วยงานและผู้ปฏิบัติงานในตำแหน่งนั้น ๆ เพื่อปรึกษาและหาข้อตกลงร่วมกัน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F01EA">
        <w:rPr>
          <w:rFonts w:ascii="TH SarabunIT๙" w:hAnsi="TH SarabunIT๙" w:cs="TH SarabunIT๙" w:hint="cs"/>
          <w:cs/>
        </w:rPr>
        <w:tab/>
        <w:t>4. ชี้แจงและทำความเข้าใจกับผู้ปฏิบัติงานและผู้เกี่ยวข้องอื่นๆ เกี่ยวกับมาตรฐานการปฏิบัติงานที่กำหนดไว้</w:t>
      </w:r>
    </w:p>
    <w:p w:rsidR="009F01EA" w:rsidRDefault="009F01E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ติดตามดูการปฏิบัติงานแล้วนำมาเปรียบเทียบกับมาตรฐานที่กำหนดไว้</w:t>
      </w:r>
    </w:p>
    <w:p w:rsidR="009F01EA" w:rsidRDefault="009F01E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6. พิจารณาปรับปรุงหรือแก้ไขมาตรฐานที่กำหนดไว้ใหม่ตามความเหมาะสมยิ่งขึ้น เกณฑ์ของมาตรฐานการปฏิบัติงาน เกณฑ์ที่องค์การมักกำหนดเป็นมาตรฐานการปฏิบัติงาน ได้แก่ เกณฑ์ด้านปริมาณงานและระยะเวลาที่ปฏิบัติคุณภาพของงาน</w:t>
      </w:r>
    </w:p>
    <w:p w:rsidR="009F01EA" w:rsidRDefault="009F01EA" w:rsidP="008638B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3C7C57">
        <w:rPr>
          <w:rFonts w:ascii="TH SarabunIT๙" w:hAnsi="TH SarabunIT๙" w:cs="TH SarabunIT๙" w:hint="cs"/>
          <w:b/>
          <w:bCs/>
          <w:cs/>
        </w:rPr>
        <w:t>ลักษณะการแสดงออกขณะปฏิบัติ</w:t>
      </w:r>
      <w:r w:rsidR="003C7C57" w:rsidRPr="003C7C57">
        <w:rPr>
          <w:rFonts w:ascii="TH SarabunIT๙" w:hAnsi="TH SarabunIT๙" w:cs="TH SarabunIT๙" w:hint="cs"/>
          <w:b/>
          <w:bCs/>
          <w:cs/>
        </w:rPr>
        <w:t>งาน ซึ่งกล่าวได้โดยละเอียด ดังนี้</w:t>
      </w:r>
    </w:p>
    <w:p w:rsidR="00357925" w:rsidRDefault="00357925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1. </w:t>
      </w:r>
      <w:r>
        <w:rPr>
          <w:rFonts w:ascii="TH SarabunIT๙" w:hAnsi="TH SarabunIT๙" w:cs="TH SarabunIT๙" w:hint="cs"/>
          <w:cs/>
        </w:rPr>
        <w:t>ปริมาณงานและระยะเวลาที่ปฏิบัติเป็นการกำหนดว่างานต้องมีปริมาณเท่าไร และควรจะใช้เวลาปฏิบัติมากน้อยเพียงใดงานจึงจะเสร็จ ดังนั้นงานลักษณะเช่นนี้จะไม่สามารถกำหนดมาตรฐานด้วยปริมาณหรือระยะเวลาที่ปฏิบัติได้</w:t>
      </w:r>
    </w:p>
    <w:p w:rsidR="00103CCA" w:rsidRPr="009960D8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  <w:spacing w:val="-6"/>
        </w:rPr>
      </w:pPr>
      <w:r w:rsidRPr="009960D8">
        <w:rPr>
          <w:rFonts w:ascii="TH SarabunIT๙" w:hAnsi="TH SarabunIT๙" w:cs="TH SarabunIT๙"/>
          <w:spacing w:val="-12"/>
        </w:rPr>
        <w:tab/>
      </w:r>
      <w:r w:rsidRPr="009960D8">
        <w:rPr>
          <w:rFonts w:ascii="TH SarabunIT๙" w:hAnsi="TH SarabunIT๙" w:cs="TH SarabunIT๙"/>
          <w:spacing w:val="-12"/>
        </w:rPr>
        <w:tab/>
        <w:t xml:space="preserve">2. </w:t>
      </w:r>
      <w:r w:rsidRPr="009960D8">
        <w:rPr>
          <w:rFonts w:ascii="TH SarabunIT๙" w:hAnsi="TH SarabunIT๙" w:cs="TH SarabunIT๙" w:hint="cs"/>
          <w:spacing w:val="-12"/>
          <w:cs/>
        </w:rPr>
        <w:t>คุณภาพของงาน เป็นการกำหนดว่าผลงานที่ปฏิบัติได้นั้นควรมีคุณภาพดีมากน้อยเพียงใด โดยส่วน</w:t>
      </w:r>
      <w:r w:rsidRPr="009960D8">
        <w:rPr>
          <w:rFonts w:ascii="TH SarabunIT๙" w:hAnsi="TH SarabunIT๙" w:cs="TH SarabunIT๙" w:hint="cs"/>
          <w:spacing w:val="-6"/>
          <w:cs/>
        </w:rPr>
        <w:t>ใหญ่มักกำหนดว่าคุณภาพของงานจะต้องมีความครบถ้วน ประณีต ถูกต้องเชื่อถือได้ ประหยัดทั้งเวลาและทรัพยากร</w:t>
      </w:r>
    </w:p>
    <w:p w:rsidR="00103CCA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 ลักษณะการแสดงออกขณะปฏิบัติงาน งานบางตำแหน่งไม่สามารถกำหนดมาตรฐานด้วยคุณภาพหรือปริมาณ แต่เป็นงานที่ต้องปฏิบัติโดยการใช้บุคลิกหรือลักษณะเฉพาะบางอย่างประกอบ</w:t>
      </w:r>
    </w:p>
    <w:p w:rsidR="00103CCA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ดังนั้น การกำหนดลักษณะพฤติกรรมที่ต้องแสดงออกไว้ในมาตรฐานการปฏิบัติ</w:t>
      </w:r>
      <w:r w:rsidR="006C04E5">
        <w:rPr>
          <w:rFonts w:ascii="TH SarabunIT๙" w:hAnsi="TH SarabunIT๙" w:cs="TH SarabunIT๙" w:hint="cs"/>
          <w:cs/>
        </w:rPr>
        <w:t>งานจะช่วยให้ผู้ปฏิบัติงานทราบว่าต้องปฏิบัติอย่างไร เนื่องจากการแสดงพฤติกรรมที่ไม่เหมาะสมอาจส่งผลเสียต่อภาพลักษณ์ขององค์การและขวัญกำลังใจของเพื่อนร่วมงานอย่างไรก็ตาม เพื่อให้การกำหนดมาตรฐานการปฏิบัติ</w:t>
      </w:r>
      <w:r w:rsidR="001D6BC9">
        <w:rPr>
          <w:rFonts w:ascii="TH SarabunIT๙" w:hAnsi="TH SarabunIT๙" w:cs="TH SarabunIT๙" w:hint="cs"/>
          <w:cs/>
        </w:rPr>
        <w:t>งานสำหรับตำแหน่งงานต่าง ๆ ในองค์การมีความเหมาะสมและเป็นที่ยอมรับของผู้ปฏิบัติงาน ผู้ทำหน้าที่กำหนดมาตรฐานการปฏิบัติงานจะต้องคำนึงถึงสิ่งสำคัญบางประการนั่นก็คือ ต้องเป็นมาตรฐานที่ผู้เกี่ยวข้องทุกฝ่ายสามารถ</w:t>
      </w:r>
      <w:r w:rsidR="00162A0D">
        <w:rPr>
          <w:rFonts w:ascii="TH SarabunIT๙" w:hAnsi="TH SarabunIT๙" w:cs="TH SarabunIT๙" w:hint="cs"/>
          <w:cs/>
        </w:rPr>
        <w:t>ยอมรับได้โดยทั้งผู้บังคับบัญชาและผู้ใต้บังคับบัญชาเห็นพ้องต้องกันว่ามาตรฐานมีความเป็นธรรม ผู้ปฏิบัติงานทุกคนสามารถปฏิบัติได้ตามที่กำหนดไว้ ลักษณะงานที่กำหนดไว้ในมาตรฐานต้องสามารถวัดได้เป็นจำนวนเปอร์เซ็นต์หรือหน่วยอื่น ๆ ที่สามารถวัดได้มีการบันทึกไว้ให้เป็นลายลักษณ์อักษรและเผยแพร่ให้เป็นที่รับรู้และเข้าใจตรงกัน และสุดท้ายมาตรฐานการปฏิบัติงานที่กำหนดไว้ต้องสามารถเปลี่ยนแปลงได้ทั้งนี้ต้องไม่เป็นการเปลี่ยนแปลงเพราะผู้ปฏิบัติงานไม่สามารถปฏิบัติได้ตามมาตรฐาน การเปลี่ยนแปลงควรมีสาเหตุเนื่องมาจากการที่หน่วยงานมีวิธีปฏิบัติงานใหม่หรือนำอุปกรณ์เครื่องมือเครื่องใช้มาใช้ปฏิบัติงาน</w:t>
      </w:r>
    </w:p>
    <w:p w:rsidR="005B0918" w:rsidRDefault="005B0918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5B0918" w:rsidRDefault="005B0918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5B0918" w:rsidRDefault="005B0918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5B0918" w:rsidRDefault="005B0918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5B0918" w:rsidRDefault="005B0918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5B0918" w:rsidRDefault="005B0918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5B0918" w:rsidRDefault="005B0918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5B0918" w:rsidRDefault="005B0918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5B0918" w:rsidRDefault="005B0918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162A0D" w:rsidRPr="00137373" w:rsidRDefault="008D469F" w:rsidP="008638B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137373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โครงสร้างองค์กรของ</w:t>
      </w:r>
      <w:r w:rsidR="00502DF0" w:rsidRPr="00137373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</w:p>
    <w:p w:rsidR="008D469F" w:rsidRDefault="00106530" w:rsidP="0010653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502DF0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8D469F">
        <w:rPr>
          <w:rFonts w:ascii="TH SarabunIT๙" w:hAnsi="TH SarabunIT๙" w:cs="TH SarabunIT๙" w:hint="cs"/>
          <w:cs/>
        </w:rPr>
        <w:t>มีสภาตำบลอยู่ในระดับสูงสุดเป็นผู้กำหนด</w:t>
      </w:r>
      <w:r w:rsidR="00502DF0">
        <w:rPr>
          <w:rFonts w:ascii="TH SarabunIT๙" w:hAnsi="TH SarabunIT๙" w:cs="TH SarabunIT๙" w:hint="cs"/>
          <w:cs/>
        </w:rPr>
        <w:t>นโยบายและกำกับดูแลกรรมการบริหารของนายกองค์การบริหารส่วนตำบล ซึ่งเป็นผู้ใช้อำนาจบริหารงานองค์การบริหารส่วนตำบลและมีพนักงานประจำที่เป็นข้าราชการส่วนท้องถิ่นเป็นผู้ทำงานประจำวันโดยมีปลัดองค์การบริหารส่วนตำบลเป็นหัวหน้างานบริหารภายในองค์กรมีการแบ่งออกเป็นหน่วยงานต่าง ๆ ได้เท่าที่จำเป็นตามภาระหน้าที่ขององค์การบริหารส่วนตำบลแต่ละแห่ง</w:t>
      </w:r>
      <w:r w:rsidR="00033E13">
        <w:rPr>
          <w:rFonts w:ascii="TH SarabunIT๙" w:hAnsi="TH SarabunIT๙" w:cs="TH SarabunIT๙" w:hint="cs"/>
          <w:cs/>
        </w:rPr>
        <w:t>เพื่อตอบสนองความต้องการของประชาชนในพื้นที่รับผิดชอบอยู่ เช่น</w:t>
      </w:r>
    </w:p>
    <w:p w:rsidR="009A5FF3" w:rsidRDefault="009A5FF3" w:rsidP="00106530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5B0918" w:rsidRDefault="009960D8" w:rsidP="009A5FF3">
      <w:pPr>
        <w:spacing w:after="0" w:line="240" w:lineRule="auto"/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- </w:t>
      </w:r>
      <w:r w:rsidR="005B0918">
        <w:rPr>
          <w:rFonts w:ascii="TH SarabunIT๙" w:hAnsi="TH SarabunIT๙" w:cs="TH SarabunIT๙" w:hint="cs"/>
          <w:cs/>
        </w:rPr>
        <w:t>สำนัก</w:t>
      </w:r>
      <w:r w:rsidR="003A5D19" w:rsidRPr="009960D8">
        <w:rPr>
          <w:rFonts w:ascii="TH SarabunIT๙" w:hAnsi="TH SarabunIT๙" w:cs="TH SarabunIT๙" w:hint="cs"/>
          <w:cs/>
        </w:rPr>
        <w:t>ปลัด</w:t>
      </w:r>
    </w:p>
    <w:p w:rsidR="009960D8" w:rsidRPr="009960D8" w:rsidRDefault="005B0918" w:rsidP="009A5FF3">
      <w:pPr>
        <w:spacing w:after="0" w:line="240" w:lineRule="auto"/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</w:t>
      </w:r>
      <w:r w:rsidR="009960D8">
        <w:rPr>
          <w:rFonts w:ascii="TH SarabunIT๙" w:hAnsi="TH SarabunIT๙" w:cs="TH SarabunIT๙" w:hint="cs"/>
          <w:cs/>
        </w:rPr>
        <w:t xml:space="preserve">- </w:t>
      </w:r>
      <w:r w:rsidR="009960D8" w:rsidRPr="009960D8">
        <w:rPr>
          <w:rFonts w:ascii="TH SarabunIT๙" w:hAnsi="TH SarabunIT๙" w:cs="TH SarabunIT๙" w:hint="cs"/>
          <w:cs/>
        </w:rPr>
        <w:t>ส่วน</w:t>
      </w:r>
      <w:r w:rsidR="00015E3C">
        <w:rPr>
          <w:rFonts w:ascii="TH SarabunIT๙" w:hAnsi="TH SarabunIT๙" w:cs="TH SarabunIT๙" w:hint="cs"/>
          <w:cs/>
        </w:rPr>
        <w:t>การศึกษา  ศาสนาและวัฒนธรรม</w:t>
      </w:r>
    </w:p>
    <w:p w:rsidR="005B0918" w:rsidRDefault="009960D8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- </w:t>
      </w:r>
      <w:r w:rsidR="00015E3C">
        <w:rPr>
          <w:rFonts w:ascii="TH SarabunIT๙" w:hAnsi="TH SarabunIT๙" w:cs="TH SarabunIT๙" w:hint="cs"/>
          <w:szCs w:val="32"/>
          <w:cs/>
        </w:rPr>
        <w:t>กองคลัง</w:t>
      </w:r>
      <w:r>
        <w:rPr>
          <w:rFonts w:ascii="TH SarabunIT๙" w:hAnsi="TH SarabunIT๙" w:cs="TH SarabunIT๙" w:hint="cs"/>
          <w:szCs w:val="32"/>
          <w:cs/>
        </w:rPr>
        <w:tab/>
      </w:r>
    </w:p>
    <w:p w:rsidR="003A5D19" w:rsidRDefault="009960D8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- </w:t>
      </w:r>
      <w:r w:rsidR="00015E3C">
        <w:rPr>
          <w:rFonts w:ascii="TH SarabunIT๙" w:hAnsi="TH SarabunIT๙" w:cs="TH SarabunIT๙" w:hint="cs"/>
          <w:szCs w:val="32"/>
          <w:cs/>
        </w:rPr>
        <w:t>กองช่าง</w:t>
      </w: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</w:p>
    <w:p w:rsidR="009A5FF3" w:rsidRDefault="009A5FF3" w:rsidP="009A5FF3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  <w:sectPr w:rsidR="009A5FF3" w:rsidSect="006A152C">
          <w:pgSz w:w="11906" w:h="16838"/>
          <w:pgMar w:top="1560" w:right="991" w:bottom="1135" w:left="1440" w:header="708" w:footer="708" w:gutter="0"/>
          <w:cols w:space="708"/>
          <w:docGrid w:linePitch="360"/>
        </w:sectPr>
      </w:pPr>
    </w:p>
    <w:p w:rsidR="009A5FF3" w:rsidRPr="00283820" w:rsidRDefault="00F51F84" w:rsidP="009A5FF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61" o:spid="_x0000_s1142" type="#_x0000_t32" style="position:absolute;margin-left:368.4pt;margin-top:24.85pt;width:.75pt;height:34.85pt;z-index:251772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">
            <v:stroke endarrow="block"/>
          </v:shape>
        </w:pict>
      </w:r>
      <w:r w:rsidRPr="00F51F84">
        <w:rPr>
          <w:rFonts w:ascii="TH SarabunPSK" w:hAnsi="TH SarabunPSK" w:cs="TH SarabunPSK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42" o:spid="_x0000_s1132" type="#_x0000_t202" style="position:absolute;margin-left:265.5pt;margin-top:-26.9pt;width:202.05pt;height:51.75pt;z-index:2517626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">
            <v:textbox style="mso-next-textbox:#Text Box 442">
              <w:txbxContent>
                <w:p w:rsidR="00525A7C" w:rsidRPr="00F925F9" w:rsidRDefault="00525A7C" w:rsidP="009A5FF3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F925F9">
                    <w:rPr>
                      <w:rFonts w:ascii="TH SarabunPSK" w:hAnsi="TH SarabunPSK" w:cs="TH SarabunPSK"/>
                      <w:cs/>
                    </w:rPr>
                    <w:t>รองปลัดองค์การบริหารสวนตำบล</w:t>
                  </w:r>
                </w:p>
                <w:p w:rsidR="00525A7C" w:rsidRPr="00F925F9" w:rsidRDefault="00525A7C" w:rsidP="009A5FF3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F925F9">
                    <w:rPr>
                      <w:rFonts w:ascii="TH SarabunPSK" w:hAnsi="TH SarabunPSK" w:cs="TH SarabunPSK"/>
                      <w:cs/>
                    </w:rPr>
                    <w:t>(นั</w:t>
                  </w:r>
                  <w:r>
                    <w:rPr>
                      <w:rFonts w:ascii="TH SarabunPSK" w:hAnsi="TH SarabunPSK" w:cs="TH SarabunPSK"/>
                      <w:cs/>
                    </w:rPr>
                    <w:t>กบริหารงาน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ท้องถิ่น  ระดับต้น</w:t>
                  </w:r>
                  <w:r w:rsidRPr="00F925F9">
                    <w:rPr>
                      <w:rFonts w:ascii="TH SarabunPSK" w:hAnsi="TH SarabunPSK" w:cs="TH SarabunPSK"/>
                      <w:cs/>
                    </w:rPr>
                    <w:t>)</w:t>
                  </w:r>
                </w:p>
              </w:txbxContent>
            </v:textbox>
          </v:shape>
        </w:pict>
      </w:r>
    </w:p>
    <w:p w:rsidR="009A5FF3" w:rsidRDefault="00F51F84" w:rsidP="009A5FF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rect id="Rectangle 225" o:spid="_x0000_s1126" style="position:absolute;margin-left:173.65pt;margin-top:217.75pt;width:171pt;height:142.3pt;z-index:251756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">
            <v:textbox style="mso-next-textbox:#Rectangle 225">
              <w:txbxContent>
                <w:p w:rsidR="00525A7C" w:rsidRPr="00513D9C" w:rsidRDefault="00525A7C" w:rsidP="00E50E58">
                  <w:pPr>
                    <w:spacing w:after="0" w:line="240" w:lineRule="auto"/>
                    <w:rPr>
                      <w:rFonts w:ascii="TH SarabunPSK" w:eastAsia="Angsana New" w:hAnsi="TH SarabunPSK" w:cs="TH SarabunPSK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งานการเงิน</w:t>
                  </w:r>
                </w:p>
                <w:p w:rsidR="00525A7C" w:rsidRPr="00513D9C" w:rsidRDefault="00525A7C" w:rsidP="00E50E58">
                  <w:pPr>
                    <w:spacing w:after="0" w:line="240" w:lineRule="auto"/>
                    <w:rPr>
                      <w:rFonts w:ascii="TH SarabunPSK" w:eastAsia="Angsana New" w:hAnsi="TH SarabunPSK" w:cs="TH SarabunPSK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งานบัญชี</w:t>
                  </w:r>
                </w:p>
                <w:p w:rsidR="00525A7C" w:rsidRPr="00513D9C" w:rsidRDefault="00525A7C" w:rsidP="00E50E58">
                  <w:pPr>
                    <w:spacing w:after="0" w:line="240" w:lineRule="auto"/>
                    <w:rPr>
                      <w:rFonts w:ascii="TH SarabunPSK" w:eastAsia="Angsana New" w:hAnsi="TH SarabunPSK" w:cs="TH SarabunPSK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งานพัฒนาและจัดเก็บรายได้</w:t>
                  </w:r>
                </w:p>
                <w:p w:rsidR="00525A7C" w:rsidRPr="00513D9C" w:rsidRDefault="00525A7C" w:rsidP="00E50E58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cs/>
                    </w:rPr>
                    <w:t>งานทะเบียนทรัพย์สินและพัสดุ</w:t>
                  </w:r>
                </w:p>
              </w:txbxContent>
            </v:textbox>
            <w10:wrap type="topAndBottom"/>
          </v:rect>
        </w:pict>
      </w:r>
      <w:r>
        <w:rPr>
          <w:rFonts w:ascii="TH SarabunPSK" w:hAnsi="TH SarabunPSK" w:cs="TH SarabunPSK"/>
          <w:noProof/>
        </w:rPr>
        <w:pict>
          <v:rect id="Rectangle 223" o:spid="_x0000_s1124" style="position:absolute;margin-left:-39.9pt;margin-top:217.75pt;width:205.5pt;height:143.4pt;z-index:251754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">
            <v:textbox style="mso-next-textbox:#Rectangle 223">
              <w:txbxContent>
                <w:p w:rsidR="00525A7C" w:rsidRPr="00513D9C" w:rsidRDefault="00525A7C" w:rsidP="00E50E58">
                  <w:pPr>
                    <w:spacing w:after="0" w:line="240" w:lineRule="auto"/>
                    <w:rPr>
                      <w:rFonts w:ascii="TH SarabunPSK" w:eastAsia="Angsana New" w:hAnsi="TH SarabunPSK" w:cs="TH SarabunPSK"/>
                      <w:sz w:val="28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sz w:val="28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sz w:val="28"/>
                      <w:cs/>
                    </w:rPr>
                    <w:t>งานบริหารงานทั่วไป</w:t>
                  </w:r>
                </w:p>
                <w:p w:rsidR="00525A7C" w:rsidRPr="00513D9C" w:rsidRDefault="00525A7C" w:rsidP="00E50E58">
                  <w:pPr>
                    <w:spacing w:after="0" w:line="240" w:lineRule="auto"/>
                    <w:rPr>
                      <w:rFonts w:ascii="TH SarabunPSK" w:eastAsia="Angsana New" w:hAnsi="TH SarabunPSK" w:cs="TH SarabunPSK"/>
                      <w:sz w:val="28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sz w:val="28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sz w:val="28"/>
                      <w:cs/>
                    </w:rPr>
                    <w:t>งานนโยบายและแผน</w:t>
                  </w:r>
                </w:p>
                <w:p w:rsidR="00525A7C" w:rsidRPr="00513D9C" w:rsidRDefault="00525A7C" w:rsidP="00E50E58">
                  <w:pPr>
                    <w:spacing w:after="0" w:line="240" w:lineRule="auto"/>
                    <w:rPr>
                      <w:rFonts w:ascii="TH SarabunPSK" w:eastAsia="Angsana New" w:hAnsi="TH SarabunPSK" w:cs="TH SarabunPSK"/>
                      <w:sz w:val="28"/>
                    </w:rPr>
                  </w:pPr>
                  <w:r w:rsidRPr="00513D9C">
                    <w:rPr>
                      <w:rFonts w:ascii="TH SarabunPSK" w:eastAsia="Angsana New" w:hAnsi="TH SarabunPSK" w:cs="TH SarabunPSK"/>
                      <w:sz w:val="28"/>
                    </w:rPr>
                    <w:t xml:space="preserve">- </w:t>
                  </w:r>
                  <w:r w:rsidRPr="00513D9C">
                    <w:rPr>
                      <w:rFonts w:ascii="TH SarabunPSK" w:eastAsia="Angsana New" w:hAnsi="TH SarabunPSK" w:cs="TH SarabunPSK"/>
                      <w:sz w:val="28"/>
                      <w:cs/>
                    </w:rPr>
                    <w:t>งานกฎหมายและคดี</w:t>
                  </w:r>
                </w:p>
                <w:p w:rsidR="00525A7C" w:rsidRPr="00E50E58" w:rsidRDefault="00525A7C" w:rsidP="00E50E58">
                  <w:pPr>
                    <w:pStyle w:val="a6"/>
                    <w:spacing w:after="0" w:line="240" w:lineRule="auto"/>
                    <w:rPr>
                      <w:rFonts w:ascii="TH SarabunPSK" w:eastAsia="Angsana New" w:hAnsi="TH SarabunPSK" w:cs="TH SarabunPSK"/>
                      <w:szCs w:val="32"/>
                    </w:rPr>
                  </w:pPr>
                  <w:r w:rsidRPr="00E50E58">
                    <w:rPr>
                      <w:rFonts w:ascii="TH SarabunPSK" w:eastAsia="Angsana New" w:hAnsi="TH SarabunPSK" w:cs="TH SarabunPSK"/>
                      <w:szCs w:val="32"/>
                    </w:rPr>
                    <w:t xml:space="preserve">- </w:t>
                  </w:r>
                  <w:r w:rsidRPr="00E50E58">
                    <w:rPr>
                      <w:rFonts w:ascii="TH SarabunPSK" w:eastAsia="Angsana New" w:hAnsi="TH SarabunPSK" w:cs="TH SarabunPSK"/>
                      <w:szCs w:val="32"/>
                      <w:cs/>
                    </w:rPr>
                    <w:t>งานป้องกันและบรรเทาสาธารณภัย</w:t>
                  </w:r>
                </w:p>
                <w:p w:rsidR="00525A7C" w:rsidRPr="00E50E58" w:rsidRDefault="00525A7C" w:rsidP="00E50E58">
                  <w:pPr>
                    <w:pStyle w:val="a6"/>
                    <w:spacing w:after="0" w:line="240" w:lineRule="auto"/>
                    <w:rPr>
                      <w:rFonts w:ascii="TH SarabunPSK" w:eastAsia="Angsana New" w:hAnsi="TH SarabunPSK" w:cs="TH SarabunPSK"/>
                      <w:szCs w:val="32"/>
                    </w:rPr>
                  </w:pPr>
                  <w:r w:rsidRPr="00E50E58">
                    <w:rPr>
                      <w:rFonts w:ascii="TH SarabunPSK" w:eastAsia="Angsana New" w:hAnsi="TH SarabunPSK" w:cs="TH SarabunPSK"/>
                      <w:szCs w:val="32"/>
                    </w:rPr>
                    <w:t xml:space="preserve">- </w:t>
                  </w:r>
                  <w:r w:rsidRPr="00E50E58">
                    <w:rPr>
                      <w:rFonts w:ascii="TH SarabunPSK" w:eastAsia="Angsana New" w:hAnsi="TH SarabunPSK" w:cs="TH SarabunPSK"/>
                      <w:szCs w:val="32"/>
                      <w:cs/>
                    </w:rPr>
                    <w:t>งานกิจการสภา</w:t>
                  </w:r>
                </w:p>
                <w:p w:rsidR="00525A7C" w:rsidRPr="00E50E58" w:rsidRDefault="00525A7C" w:rsidP="00E50E58">
                  <w:pPr>
                    <w:pStyle w:val="a6"/>
                    <w:spacing w:after="0" w:line="240" w:lineRule="auto"/>
                    <w:rPr>
                      <w:rFonts w:ascii="TH SarabunPSK" w:eastAsia="Angsana New" w:hAnsi="TH SarabunPSK" w:cs="TH SarabunPSK"/>
                      <w:szCs w:val="32"/>
                    </w:rPr>
                  </w:pPr>
                  <w:r w:rsidRPr="00E50E58">
                    <w:rPr>
                      <w:rFonts w:ascii="TH SarabunPSK" w:hAnsi="TH SarabunPSK" w:cs="TH SarabunPSK"/>
                      <w:szCs w:val="32"/>
                      <w:cs/>
                    </w:rPr>
                    <w:t>- งานสาธารณสุขและสิ่งแวดล้อม</w:t>
                  </w:r>
                </w:p>
                <w:p w:rsidR="00525A7C" w:rsidRPr="00913538" w:rsidRDefault="00525A7C" w:rsidP="009A5FF3">
                  <w:pPr>
                    <w:pStyle w:val="a6"/>
                    <w:spacing w:after="0"/>
                    <w:rPr>
                      <w:rFonts w:ascii="Cordia New" w:eastAsia="Angsana New" w:hAnsi="Cordia New" w:cs="Cordia New"/>
                      <w:sz w:val="28"/>
                    </w:rPr>
                  </w:pPr>
                </w:p>
              </w:txbxContent>
            </v:textbox>
            <w10:wrap type="topAndBottom"/>
          </v:rect>
        </w:pict>
      </w:r>
      <w:r>
        <w:rPr>
          <w:rFonts w:ascii="TH SarabunPSK" w:hAnsi="TH SarabunPSK" w:cs="TH SarabunPSK"/>
          <w:noProof/>
        </w:rPr>
        <w:pict>
          <v:shape id="AutoShape 455" o:spid="_x0000_s1138" type="#_x0000_t32" style="position:absolute;margin-left:58.85pt;margin-top:188.1pt;width:0;height:8.35pt;z-index:251768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">
            <v:stroke endarrow="block"/>
          </v:shape>
        </w:pict>
      </w:r>
      <w:r>
        <w:rPr>
          <w:rFonts w:ascii="TH SarabunPSK" w:hAnsi="TH SarabunPSK" w:cs="TH SarabunPSK"/>
          <w:noProof/>
        </w:rPr>
        <w:pict>
          <v:shape id="AutoShape 459" o:spid="_x0000_s1141" type="#_x0000_t32" style="position:absolute;margin-left:621.35pt;margin-top:191.45pt;width:0;height:7.9pt;z-index:251771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">
            <v:stroke endarrow="block"/>
          </v:shape>
        </w:pict>
      </w:r>
      <w:r>
        <w:rPr>
          <w:rFonts w:ascii="TH SarabunPSK" w:hAnsi="TH SarabunPSK" w:cs="TH SarabunPSK"/>
          <w:noProof/>
        </w:rPr>
        <w:pict>
          <v:shape id="AutoShape 457" o:spid="_x0000_s1140" type="#_x0000_t32" style="position:absolute;margin-left:436.05pt;margin-top:188.1pt;width:0;height:7.9pt;z-index:251770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">
            <v:stroke endarrow="block"/>
          </v:shape>
        </w:pict>
      </w:r>
      <w:r>
        <w:rPr>
          <w:rFonts w:ascii="TH SarabunPSK" w:hAnsi="TH SarabunPSK" w:cs="TH SarabunPSK"/>
          <w:noProof/>
        </w:rPr>
        <w:pict>
          <v:shape id="AutoShape 456" o:spid="_x0000_s1139" type="#_x0000_t32" style="position:absolute;margin-left:252.6pt;margin-top:188.1pt;width:.75pt;height:7.9pt;flip:x;z-index:251769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">
            <v:stroke endarrow="block"/>
          </v:shape>
        </w:pict>
      </w:r>
      <w:r>
        <w:rPr>
          <w:rFonts w:ascii="TH SarabunPSK" w:hAnsi="TH SarabunPSK" w:cs="TH SarabunPSK"/>
          <w:noProof/>
        </w:rPr>
        <w:pict>
          <v:shape id="AutoShape 450" o:spid="_x0000_s1134" type="#_x0000_t32" style="position:absolute;margin-left:628.1pt;margin-top:107.5pt;width:0;height:14.1pt;z-index:251764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">
            <v:stroke endarrow="block"/>
          </v:shape>
        </w:pict>
      </w:r>
      <w:r>
        <w:rPr>
          <w:rFonts w:ascii="TH SarabunPSK" w:hAnsi="TH SarabunPSK" w:cs="TH SarabunPSK"/>
          <w:noProof/>
        </w:rPr>
        <w:pict>
          <v:rect id="Rectangle 305" o:spid="_x0000_s1129" style="position:absolute;margin-left:530.25pt;margin-top:126.95pt;width:171pt;height:54.95pt;z-index:251759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">
            <v:textbox style="mso-next-textbox:#Rectangle 305">
              <w:txbxContent>
                <w:p w:rsidR="00525A7C" w:rsidRPr="009A5FF3" w:rsidRDefault="00525A7C" w:rsidP="009A5FF3">
                  <w:pPr>
                    <w:pStyle w:val="7"/>
                    <w:spacing w:before="0"/>
                    <w:rPr>
                      <w:rFonts w:ascii="TH SarabunIT๙" w:eastAsia="Angsana New" w:hAnsi="TH SarabunIT๙" w:cs="TH SarabunIT๙"/>
                      <w:i w:val="0"/>
                      <w:iCs w:val="0"/>
                      <w:szCs w:val="32"/>
                      <w:cs/>
                    </w:rPr>
                  </w:pPr>
                  <w:r w:rsidRPr="009A5FF3">
                    <w:rPr>
                      <w:rFonts w:ascii="TH SarabunIT๙" w:eastAsia="Angsana New" w:hAnsi="TH SarabunIT๙" w:cs="TH SarabunIT๙"/>
                      <w:i w:val="0"/>
                      <w:iCs w:val="0"/>
                      <w:szCs w:val="32"/>
                      <w:cs/>
                    </w:rPr>
                    <w:t>กองการศึกษาศาสนาและวัฒนธรรม</w:t>
                  </w:r>
                </w:p>
                <w:p w:rsidR="00525A7C" w:rsidRPr="009A5FF3" w:rsidRDefault="00525A7C" w:rsidP="009A5FF3">
                  <w:pPr>
                    <w:jc w:val="center"/>
                    <w:rPr>
                      <w:rFonts w:ascii="TH SarabunIT๙" w:hAnsi="TH SarabunIT๙" w:cs="TH SarabunIT๙"/>
                      <w:cs/>
                      <w:lang w:eastAsia="th-TH"/>
                    </w:rPr>
                  </w:pPr>
                  <w:r w:rsidRPr="009A5FF3">
                    <w:rPr>
                      <w:rFonts w:ascii="TH SarabunIT๙" w:hAnsi="TH SarabunIT๙" w:cs="TH SarabunIT๙"/>
                      <w:cs/>
                      <w:lang w:eastAsia="th-TH"/>
                    </w:rPr>
                    <w:t>(</w:t>
                  </w:r>
                  <w:r w:rsidRPr="009A5FF3">
                    <w:rPr>
                      <w:rFonts w:ascii="TH SarabunIT๙" w:hAnsi="TH SarabunIT๙" w:cs="TH SarabunIT๙"/>
                      <w:cs/>
                    </w:rPr>
                    <w:t>นักบริหารงานการศึกษา</w:t>
                  </w:r>
                  <w:r w:rsidRPr="009A5FF3">
                    <w:rPr>
                      <w:rFonts w:ascii="TH SarabunIT๙" w:hAnsi="TH SarabunIT๙" w:cs="TH SarabunIT๙"/>
                      <w:cs/>
                      <w:lang w:eastAsia="th-TH"/>
                    </w:rPr>
                    <w:t xml:space="preserve">  ระดับต้น )</w:t>
                  </w:r>
                </w:p>
              </w:txbxContent>
            </v:textbox>
            <w10:wrap type="topAndBottom"/>
          </v:rect>
        </w:pict>
      </w:r>
      <w:r>
        <w:rPr>
          <w:rFonts w:ascii="TH SarabunPSK" w:hAnsi="TH SarabunPSK" w:cs="TH SarabunPSK"/>
          <w:noProof/>
        </w:rPr>
        <w:pict>
          <v:rect id="Rectangle 226" o:spid="_x0000_s1127" style="position:absolute;margin-left:344.65pt;margin-top:127.4pt;width:171pt;height:54.95pt;z-index:251757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">
            <v:textbox style="mso-next-textbox:#Rectangle 226">
              <w:txbxContent>
                <w:p w:rsidR="00525A7C" w:rsidRPr="009A5FF3" w:rsidRDefault="00525A7C" w:rsidP="009A5FF3">
                  <w:pPr>
                    <w:pStyle w:val="7"/>
                    <w:spacing w:before="0"/>
                    <w:jc w:val="center"/>
                    <w:rPr>
                      <w:rFonts w:ascii="TH SarabunIT๙" w:eastAsia="Angsana New" w:hAnsi="TH SarabunIT๙" w:cs="TH SarabunIT๙"/>
                      <w:i w:val="0"/>
                      <w:iCs w:val="0"/>
                      <w:szCs w:val="32"/>
                    </w:rPr>
                  </w:pPr>
                  <w:r w:rsidRPr="009A5FF3">
                    <w:rPr>
                      <w:rFonts w:ascii="TH SarabunIT๙" w:eastAsia="Angsana New" w:hAnsi="TH SarabunIT๙" w:cs="TH SarabunIT๙"/>
                      <w:i w:val="0"/>
                      <w:iCs w:val="0"/>
                      <w:szCs w:val="32"/>
                      <w:cs/>
                    </w:rPr>
                    <w:t>กองช่าง</w:t>
                  </w:r>
                </w:p>
                <w:p w:rsidR="00525A7C" w:rsidRPr="009A5FF3" w:rsidRDefault="00525A7C" w:rsidP="009A5FF3">
                  <w:pPr>
                    <w:jc w:val="center"/>
                    <w:rPr>
                      <w:rFonts w:ascii="TH SarabunIT๙" w:hAnsi="TH SarabunIT๙" w:cs="TH SarabunIT๙"/>
                      <w:cs/>
                      <w:lang w:eastAsia="th-TH"/>
                    </w:rPr>
                  </w:pPr>
                  <w:r w:rsidRPr="009A5FF3">
                    <w:rPr>
                      <w:rFonts w:ascii="TH SarabunIT๙" w:hAnsi="TH SarabunIT๙" w:cs="TH SarabunIT๙"/>
                      <w:cs/>
                      <w:lang w:eastAsia="th-TH"/>
                    </w:rPr>
                    <w:t>(นักบริหารงานช่าง  ระดับต้น)</w:t>
                  </w:r>
                </w:p>
              </w:txbxContent>
            </v:textbox>
            <w10:wrap type="topAndBottom"/>
          </v:rect>
        </w:pict>
      </w:r>
      <w:r>
        <w:rPr>
          <w:rFonts w:ascii="TH SarabunPSK" w:hAnsi="TH SarabunPSK" w:cs="TH SarabunPSK"/>
          <w:noProof/>
        </w:rPr>
        <w:pict>
          <v:rect id="Rectangle 222" o:spid="_x0000_s1123" style="position:absolute;margin-left:-43.5pt;margin-top:127.35pt;width:205.5pt;height:55pt;z-index:251753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">
            <v:textbox style="mso-next-textbox:#Rectangle 222">
              <w:txbxContent>
                <w:p w:rsidR="00525A7C" w:rsidRPr="00E50E58" w:rsidRDefault="00525A7C" w:rsidP="00E50E58">
                  <w:pPr>
                    <w:pStyle w:val="a4"/>
                    <w:ind w:left="0" w:firstLine="0"/>
                    <w:jc w:val="center"/>
                    <w:rPr>
                      <w:rFonts w:ascii="TH SarabunPSK" w:eastAsia="Angsana New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E50E58">
                    <w:rPr>
                      <w:rFonts w:ascii="TH SarabunPSK" w:eastAsia="Angsana New" w:hAnsi="TH SarabunPSK" w:cs="TH SarabunPSK"/>
                      <w:b/>
                      <w:bCs/>
                      <w:sz w:val="28"/>
                      <w:szCs w:val="28"/>
                      <w:cs/>
                    </w:rPr>
                    <w:t>สำนักปลัดองค์การบริหารส่วนตำบล</w:t>
                  </w:r>
                </w:p>
                <w:p w:rsidR="00525A7C" w:rsidRPr="00E50E58" w:rsidRDefault="00525A7C" w:rsidP="00E50E58">
                  <w:pPr>
                    <w:pStyle w:val="a4"/>
                    <w:ind w:left="0" w:firstLine="0"/>
                    <w:jc w:val="center"/>
                    <w:rPr>
                      <w:rFonts w:ascii="TH SarabunPSK" w:eastAsia="Angsana New" w:hAnsi="TH SarabunPSK" w:cs="TH SarabunPSK"/>
                      <w:sz w:val="28"/>
                      <w:szCs w:val="28"/>
                    </w:rPr>
                  </w:pPr>
                  <w:r w:rsidRPr="00E50E58">
                    <w:rPr>
                      <w:rFonts w:ascii="TH SarabunPSK" w:eastAsia="Angsana New" w:hAnsi="TH SarabunPSK" w:cs="TH SarabunPSK"/>
                      <w:sz w:val="28"/>
                      <w:szCs w:val="28"/>
                      <w:cs/>
                    </w:rPr>
                    <w:t>(นักบริหารงานทั่วไป</w:t>
                  </w:r>
                  <w:r w:rsidRPr="00E50E58">
                    <w:rPr>
                      <w:rFonts w:ascii="TH SarabunPSK" w:eastAsia="Angsana New" w:hAnsi="TH SarabunPSK" w:cs="TH SarabunPSK" w:hint="cs"/>
                      <w:sz w:val="28"/>
                      <w:szCs w:val="28"/>
                      <w:cs/>
                    </w:rPr>
                    <w:t xml:space="preserve">  ระดับต้น</w:t>
                  </w:r>
                  <w:r w:rsidRPr="00E50E58">
                    <w:rPr>
                      <w:rFonts w:ascii="TH SarabunPSK" w:eastAsia="Angsana New" w:hAnsi="TH SarabunPSK" w:cs="TH SarabunPSK"/>
                      <w:sz w:val="28"/>
                      <w:szCs w:val="28"/>
                      <w:cs/>
                    </w:rPr>
                    <w:t>)</w:t>
                  </w:r>
                </w:p>
              </w:txbxContent>
            </v:textbox>
            <w10:wrap type="topAndBottom"/>
          </v:rect>
        </w:pict>
      </w:r>
      <w:r>
        <w:rPr>
          <w:rFonts w:ascii="TH SarabunPSK" w:hAnsi="TH SarabunPSK" w:cs="TH SarabunPSK"/>
          <w:noProof/>
        </w:rPr>
        <w:pict>
          <v:rect id="Rectangle 224" o:spid="_x0000_s1125" style="position:absolute;margin-left:165.6pt;margin-top:126.95pt;width:171pt;height:55.4pt;z-index:251755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">
            <v:textbox style="mso-next-textbox:#Rectangle 224">
              <w:txbxContent>
                <w:p w:rsidR="00525A7C" w:rsidRPr="00E50E58" w:rsidRDefault="00525A7C" w:rsidP="00E50E58">
                  <w:pPr>
                    <w:pStyle w:val="6"/>
                    <w:rPr>
                      <w:rFonts w:ascii="TH SarabunPSK" w:eastAsia="Angsana New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E50E58">
                    <w:rPr>
                      <w:rFonts w:ascii="TH SarabunPSK" w:eastAsia="Angsana New" w:hAnsi="TH SarabunPSK" w:cs="TH SarabunPSK" w:hint="cs"/>
                      <w:b/>
                      <w:bCs/>
                      <w:sz w:val="28"/>
                      <w:szCs w:val="28"/>
                      <w:cs/>
                    </w:rPr>
                    <w:t>กองคลัง</w:t>
                  </w:r>
                </w:p>
                <w:p w:rsidR="00525A7C" w:rsidRDefault="00525A7C" w:rsidP="00E50E58">
                  <w:pPr>
                    <w:rPr>
                      <w:rFonts w:ascii="TH SarabunPSK" w:hAnsi="TH SarabunPSK" w:cs="TH SarabunPSK"/>
                      <w:sz w:val="28"/>
                      <w:lang w:eastAsia="th-TH"/>
                    </w:rPr>
                  </w:pPr>
                  <w:r w:rsidRPr="00513D9C">
                    <w:rPr>
                      <w:rFonts w:ascii="TH SarabunPSK" w:hAnsi="TH SarabunPSK" w:cs="TH SarabunPSK"/>
                      <w:sz w:val="28"/>
                      <w:cs/>
                      <w:lang w:eastAsia="th-TH"/>
                    </w:rPr>
                    <w:t>(นักบริหารงาน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  <w:lang w:eastAsia="th-TH"/>
                    </w:rPr>
                    <w:t>การ</w:t>
                  </w:r>
                  <w:r w:rsidRPr="00513D9C">
                    <w:rPr>
                      <w:rFonts w:ascii="TH SarabunPSK" w:hAnsi="TH SarabunPSK" w:cs="TH SarabunPSK"/>
                      <w:sz w:val="28"/>
                      <w:cs/>
                      <w:lang w:eastAsia="th-TH"/>
                    </w:rPr>
                    <w:t>คลัง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  <w:lang w:eastAsia="th-TH"/>
                    </w:rPr>
                    <w:t xml:space="preserve">  ระดับต้น</w:t>
                  </w:r>
                  <w:r w:rsidRPr="00513D9C">
                    <w:rPr>
                      <w:rFonts w:ascii="TH SarabunPSK" w:hAnsi="TH SarabunPSK" w:cs="TH SarabunPSK"/>
                      <w:sz w:val="28"/>
                      <w:cs/>
                      <w:lang w:eastAsia="th-TH"/>
                    </w:rPr>
                    <w:t>)</w:t>
                  </w:r>
                </w:p>
                <w:p w:rsidR="00525A7C" w:rsidRPr="00513D9C" w:rsidRDefault="00525A7C" w:rsidP="00E50E58">
                  <w:pPr>
                    <w:rPr>
                      <w:rFonts w:ascii="TH SarabunPSK" w:hAnsi="TH SarabunPSK" w:cs="TH SarabunPSK"/>
                      <w:sz w:val="28"/>
                      <w:cs/>
                      <w:lang w:eastAsia="th-TH"/>
                    </w:rPr>
                  </w:pPr>
                </w:p>
                <w:p w:rsidR="00525A7C" w:rsidRDefault="00525A7C" w:rsidP="00E50E58">
                  <w:pPr>
                    <w:pStyle w:val="6"/>
                  </w:pPr>
                </w:p>
              </w:txbxContent>
            </v:textbox>
            <w10:wrap type="topAndBottom"/>
          </v:rect>
        </w:pict>
      </w:r>
      <w:r w:rsidRPr="00F51F84">
        <w:rPr>
          <w:rFonts w:ascii="TH SarabunPSK" w:hAnsi="TH SarabunPSK" w:cs="TH SarabunPSK"/>
          <w:b/>
          <w:bCs/>
          <w:noProof/>
        </w:rPr>
        <w:pict>
          <v:shape id="AutoShape 452" o:spid="_x0000_s1136" type="#_x0000_t32" style="position:absolute;margin-left:351.75pt;margin-top:107.5pt;width:.75pt;height:28.25pt;z-index:251766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">
            <v:stroke endarrow="block"/>
          </v:shape>
        </w:pict>
      </w:r>
      <w:r>
        <w:rPr>
          <w:rFonts w:ascii="TH SarabunPSK" w:hAnsi="TH SarabunPSK" w:cs="TH SarabunPSK"/>
          <w:noProof/>
        </w:rPr>
        <w:pict>
          <v:shape id="AutoShape 446" o:spid="_x0000_s1133" type="#_x0000_t32" style="position:absolute;margin-left:59.6pt;margin-top:107.5pt;width:.75pt;height:15.75pt;z-index:251763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">
            <v:stroke endarrow="block"/>
          </v:shape>
        </w:pict>
      </w:r>
      <w:r>
        <w:rPr>
          <w:rFonts w:ascii="TH SarabunPSK" w:hAnsi="TH SarabunPSK" w:cs="TH SarabunPSK"/>
          <w:noProof/>
        </w:rPr>
        <w:pict>
          <v:shape id="AutoShape 451" o:spid="_x0000_s1135" type="#_x0000_t32" style="position:absolute;margin-left:59.6pt;margin-top:107.5pt;width:568.5pt;height:0;z-index:251765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"/>
        </w:pict>
      </w:r>
      <w:r w:rsidRPr="00F51F84">
        <w:rPr>
          <w:rFonts w:ascii="TH SarabunPSK" w:hAnsi="TH SarabunPSK" w:cs="TH SarabunPSK"/>
          <w:b/>
          <w:bCs/>
          <w:noProof/>
        </w:rPr>
        <w:pict>
          <v:shape id="AutoShape 454" o:spid="_x0000_s1137" type="#_x0000_t32" style="position:absolute;margin-left:361.65pt;margin-top:79.25pt;width:.75pt;height:28.25pt;flip:x;z-index:251767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">
            <v:stroke endarrow="block"/>
          </v:shape>
        </w:pict>
      </w:r>
      <w:r>
        <w:rPr>
          <w:rFonts w:ascii="TH SarabunPSK" w:hAnsi="TH SarabunPSK" w:cs="TH SarabunPSK"/>
          <w:noProof/>
        </w:rPr>
        <w:pict>
          <v:rect id="Rectangle 320" o:spid="_x0000_s1131" style="position:absolute;margin-left:262.05pt;margin-top:28.9pt;width:198pt;height:55.4pt;z-index:251761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">
            <v:textbox style="mso-next-textbox:#Rectangle 320">
              <w:txbxContent>
                <w:p w:rsidR="00525A7C" w:rsidRPr="005559B1" w:rsidRDefault="00525A7C" w:rsidP="009A5FF3">
                  <w:pPr>
                    <w:jc w:val="center"/>
                    <w:rPr>
                      <w:rFonts w:ascii="TH SarabunPSK" w:eastAsia="Angsana New" w:hAnsi="TH SarabunPSK" w:cs="TH SarabunPSK"/>
                      <w:b/>
                      <w:bCs/>
                      <w:cs/>
                    </w:rPr>
                  </w:pPr>
                  <w:r w:rsidRPr="005559B1">
                    <w:rPr>
                      <w:rFonts w:ascii="TH SarabunPSK" w:eastAsia="Angsana New" w:hAnsi="TH SarabunPSK" w:cs="TH SarabunPSK"/>
                      <w:b/>
                      <w:bCs/>
                      <w:cs/>
                    </w:rPr>
                    <w:t>ปลัดองค์การบริหารส่วนตำบล</w:t>
                  </w:r>
                </w:p>
                <w:p w:rsidR="00525A7C" w:rsidRPr="005559B1" w:rsidRDefault="00525A7C" w:rsidP="009A5FF3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eastAsia="Angsana New" w:hAnsi="TH SarabunPSK" w:cs="TH SarabunPSK" w:hint="cs"/>
                      <w:cs/>
                    </w:rPr>
                    <w:t>(</w:t>
                  </w:r>
                  <w:r w:rsidRPr="005559B1">
                    <w:rPr>
                      <w:rFonts w:ascii="TH SarabunPSK" w:eastAsia="Angsana New" w:hAnsi="TH SarabunPSK" w:cs="TH SarabunPSK"/>
                      <w:cs/>
                    </w:rPr>
                    <w:t>นักบริหารงาน</w:t>
                  </w:r>
                  <w:r>
                    <w:rPr>
                      <w:rFonts w:ascii="TH SarabunPSK" w:eastAsia="Angsana New" w:hAnsi="TH SarabunPSK" w:cs="TH SarabunPSK" w:hint="cs"/>
                      <w:cs/>
                    </w:rPr>
                    <w:t>ท้องถิ่น  ระดับกลาง)</w:t>
                  </w:r>
                </w:p>
                <w:p w:rsidR="00525A7C" w:rsidRPr="00393AB9" w:rsidRDefault="00525A7C" w:rsidP="009A5FF3">
                  <w:pPr>
                    <w:pStyle w:val="6"/>
                  </w:pPr>
                  <w:r>
                    <w:rPr>
                      <w:rFonts w:hint="cs"/>
                      <w:cs/>
                    </w:rPr>
                    <w:t>น</w:t>
                  </w:r>
                </w:p>
              </w:txbxContent>
            </v:textbox>
            <w10:wrap type="topAndBottom"/>
          </v:rect>
        </w:pict>
      </w:r>
      <w:r w:rsidR="009A5FF3" w:rsidRPr="00283820">
        <w:rPr>
          <w:rFonts w:ascii="TH SarabunPSK" w:hAnsi="TH SarabunPSK" w:cs="TH SarabunPSK"/>
        </w:rPr>
        <w:tab/>
      </w:r>
    </w:p>
    <w:p w:rsidR="009A5FF3" w:rsidRPr="00283820" w:rsidRDefault="00F51F84" w:rsidP="009A5FF3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rect id="Rectangle 319" o:spid="_x0000_s1130" style="position:absolute;margin-left:533.85pt;margin-top:103.85pt;width:171pt;height:144.05pt;z-index:251760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">
            <v:textbox style="mso-next-textbox:#Rectangle 319">
              <w:txbxContent>
                <w:p w:rsidR="00525A7C" w:rsidRPr="00E50E58" w:rsidRDefault="00525A7C" w:rsidP="00E50E58">
                  <w:pPr>
                    <w:spacing w:after="0" w:line="240" w:lineRule="auto"/>
                    <w:rPr>
                      <w:rFonts w:ascii="TH SarabunPSK" w:eastAsia="Angsana New" w:hAnsi="TH SarabunPSK" w:cs="TH SarabunPSK"/>
                    </w:rPr>
                  </w:pPr>
                  <w:r w:rsidRPr="00E50E58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E50E58">
                    <w:rPr>
                      <w:rFonts w:ascii="TH SarabunPSK" w:eastAsia="Angsana New" w:hAnsi="TH SarabunPSK" w:cs="TH SarabunPSK"/>
                      <w:cs/>
                    </w:rPr>
                    <w:t xml:space="preserve">งานส่งเสริมการศึกษา ศาสนาและ </w:t>
                  </w:r>
                </w:p>
                <w:p w:rsidR="00525A7C" w:rsidRPr="00E50E58" w:rsidRDefault="00525A7C" w:rsidP="00E50E58">
                  <w:pPr>
                    <w:spacing w:after="0" w:line="240" w:lineRule="auto"/>
                    <w:rPr>
                      <w:rFonts w:ascii="TH SarabunPSK" w:eastAsia="Angsana New" w:hAnsi="TH SarabunPSK" w:cs="TH SarabunPSK"/>
                    </w:rPr>
                  </w:pPr>
                  <w:r>
                    <w:rPr>
                      <w:rFonts w:ascii="TH SarabunPSK" w:eastAsia="Angsana New" w:hAnsi="TH SarabunPSK" w:cs="TH SarabunPSK"/>
                    </w:rPr>
                    <w:t xml:space="preserve">  </w:t>
                  </w:r>
                  <w:r w:rsidRPr="00E50E58">
                    <w:rPr>
                      <w:rFonts w:ascii="TH SarabunPSK" w:eastAsia="Angsana New" w:hAnsi="TH SarabunPSK" w:cs="TH SarabunPSK"/>
                      <w:cs/>
                    </w:rPr>
                    <w:t>วัฒนธรรม</w:t>
                  </w:r>
                </w:p>
                <w:p w:rsidR="00525A7C" w:rsidRDefault="00525A7C" w:rsidP="00E50E58">
                  <w:pPr>
                    <w:pStyle w:val="a6"/>
                    <w:spacing w:after="0" w:line="240" w:lineRule="auto"/>
                    <w:rPr>
                      <w:rFonts w:ascii="TH SarabunPSK" w:eastAsia="Angsana New" w:hAnsi="TH SarabunPSK" w:cs="TH SarabunPSK"/>
                      <w:szCs w:val="32"/>
                    </w:rPr>
                  </w:pPr>
                  <w:r w:rsidRPr="00E50E58">
                    <w:rPr>
                      <w:rFonts w:ascii="TH SarabunPSK" w:eastAsia="Angsana New" w:hAnsi="TH SarabunPSK" w:cs="TH SarabunPSK"/>
                      <w:szCs w:val="32"/>
                    </w:rPr>
                    <w:t>-</w:t>
                  </w:r>
                  <w:r w:rsidRPr="00E50E58">
                    <w:rPr>
                      <w:rFonts w:ascii="TH SarabunPSK" w:eastAsia="Angsana New" w:hAnsi="TH SarabunPSK" w:cs="TH SarabunPSK"/>
                      <w:szCs w:val="32"/>
                      <w:cs/>
                    </w:rPr>
                    <w:t xml:space="preserve"> งานส่งเสริมการท่องเที่ยวและ</w:t>
                  </w:r>
                  <w:r>
                    <w:rPr>
                      <w:rFonts w:ascii="TH SarabunPSK" w:eastAsia="Angsana New" w:hAnsi="TH SarabunPSK" w:cs="TH SarabunPSK"/>
                      <w:szCs w:val="32"/>
                    </w:rPr>
                    <w:t xml:space="preserve">   </w:t>
                  </w:r>
                </w:p>
                <w:p w:rsidR="00525A7C" w:rsidRPr="00E50E58" w:rsidRDefault="00525A7C" w:rsidP="00E50E58">
                  <w:pPr>
                    <w:pStyle w:val="a6"/>
                    <w:spacing w:after="0" w:line="240" w:lineRule="auto"/>
                    <w:rPr>
                      <w:rFonts w:ascii="TH SarabunPSK" w:eastAsia="Angsana New" w:hAnsi="TH SarabunPSK" w:cs="TH SarabunPSK"/>
                      <w:szCs w:val="32"/>
                      <w:cs/>
                    </w:rPr>
                  </w:pPr>
                  <w:r>
                    <w:rPr>
                      <w:rFonts w:ascii="TH SarabunPSK" w:eastAsia="Angsana New" w:hAnsi="TH SarabunPSK" w:cs="TH SarabunPSK"/>
                      <w:szCs w:val="32"/>
                    </w:rPr>
                    <w:t xml:space="preserve">  </w:t>
                  </w:r>
                  <w:r w:rsidRPr="00E50E58">
                    <w:rPr>
                      <w:rFonts w:ascii="TH SarabunPSK" w:eastAsia="Angsana New" w:hAnsi="TH SarabunPSK" w:cs="TH SarabunPSK"/>
                      <w:szCs w:val="32"/>
                      <w:cs/>
                    </w:rPr>
                    <w:t>กิจการกีฬา</w:t>
                  </w:r>
                </w:p>
                <w:p w:rsidR="00525A7C" w:rsidRPr="00513D9C" w:rsidRDefault="00525A7C" w:rsidP="009A5FF3">
                  <w:pPr>
                    <w:rPr>
                      <w:rFonts w:ascii="TH SarabunPSK" w:eastAsia="Angsana New" w:hAnsi="TH SarabunPSK" w:cs="TH SarabunPSK"/>
                    </w:rPr>
                  </w:pPr>
                </w:p>
              </w:txbxContent>
            </v:textbox>
            <w10:wrap type="topAndBottom"/>
          </v:rect>
        </w:pict>
      </w:r>
      <w:r>
        <w:rPr>
          <w:rFonts w:ascii="TH SarabunPSK" w:hAnsi="TH SarabunPSK" w:cs="TH SarabunPSK"/>
          <w:noProof/>
        </w:rPr>
        <w:pict>
          <v:rect id="Rectangle 227" o:spid="_x0000_s1128" style="position:absolute;margin-left:356pt;margin-top:104.5pt;width:171pt;height:143.4pt;z-index:251758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">
            <v:textbox style="mso-next-textbox:#Rectangle 227">
              <w:txbxContent>
                <w:p w:rsidR="00525A7C" w:rsidRPr="00E50E58" w:rsidRDefault="00525A7C" w:rsidP="00E50E58">
                  <w:pPr>
                    <w:spacing w:after="0" w:line="240" w:lineRule="auto"/>
                    <w:rPr>
                      <w:rFonts w:ascii="TH SarabunPSK" w:eastAsia="Angsana New" w:hAnsi="TH SarabunPSK" w:cs="TH SarabunPSK"/>
                    </w:rPr>
                  </w:pPr>
                  <w:r w:rsidRPr="00E50E58">
                    <w:rPr>
                      <w:rFonts w:ascii="Cordia New" w:eastAsia="Angsana New" w:hAnsi="Cordia New" w:cs="Cordia New"/>
                    </w:rPr>
                    <w:t xml:space="preserve">- </w:t>
                  </w:r>
                  <w:r w:rsidRPr="00E50E58">
                    <w:rPr>
                      <w:rFonts w:ascii="TH SarabunPSK" w:eastAsia="Angsana New" w:hAnsi="TH SarabunPSK" w:cs="TH SarabunPSK"/>
                      <w:cs/>
                    </w:rPr>
                    <w:t>งานก่อสร้าง</w:t>
                  </w:r>
                </w:p>
                <w:p w:rsidR="00525A7C" w:rsidRPr="00E50E58" w:rsidRDefault="00525A7C" w:rsidP="00E50E58">
                  <w:pPr>
                    <w:pStyle w:val="a6"/>
                    <w:spacing w:after="0" w:line="240" w:lineRule="auto"/>
                    <w:rPr>
                      <w:rFonts w:ascii="TH SarabunPSK" w:eastAsia="Angsana New" w:hAnsi="TH SarabunPSK" w:cs="TH SarabunPSK"/>
                      <w:szCs w:val="32"/>
                      <w:cs/>
                    </w:rPr>
                  </w:pPr>
                  <w:r w:rsidRPr="00E50E58">
                    <w:rPr>
                      <w:rFonts w:ascii="TH SarabunPSK" w:eastAsia="Angsana New" w:hAnsi="TH SarabunPSK" w:cs="TH SarabunPSK"/>
                      <w:szCs w:val="32"/>
                    </w:rPr>
                    <w:t xml:space="preserve">- </w:t>
                  </w:r>
                  <w:r w:rsidRPr="00E50E58">
                    <w:rPr>
                      <w:rFonts w:ascii="TH SarabunPSK" w:eastAsia="Angsana New" w:hAnsi="TH SarabunPSK" w:cs="TH SarabunPSK"/>
                      <w:szCs w:val="32"/>
                      <w:cs/>
                    </w:rPr>
                    <w:t>งานออกแบบ</w:t>
                  </w:r>
                  <w:r w:rsidRPr="00E50E58">
                    <w:rPr>
                      <w:rFonts w:ascii="TH SarabunPSK" w:eastAsia="Angsana New" w:hAnsi="TH SarabunPSK" w:cs="TH SarabunPSK" w:hint="cs"/>
                      <w:szCs w:val="32"/>
                      <w:cs/>
                    </w:rPr>
                    <w:t>และ</w:t>
                  </w:r>
                  <w:r w:rsidRPr="00E50E58">
                    <w:rPr>
                      <w:rFonts w:ascii="TH SarabunPSK" w:eastAsia="Angsana New" w:hAnsi="TH SarabunPSK" w:cs="TH SarabunPSK"/>
                      <w:szCs w:val="32"/>
                      <w:cs/>
                    </w:rPr>
                    <w:t xml:space="preserve">ควบคุมอาคาร </w:t>
                  </w:r>
                </w:p>
                <w:p w:rsidR="00525A7C" w:rsidRPr="00E50E58" w:rsidRDefault="00525A7C" w:rsidP="00E50E58">
                  <w:pPr>
                    <w:spacing w:after="0" w:line="240" w:lineRule="auto"/>
                    <w:rPr>
                      <w:rFonts w:ascii="TH SarabunPSK" w:eastAsia="Angsana New" w:hAnsi="TH SarabunPSK" w:cs="TH SarabunPSK"/>
                      <w:cs/>
                    </w:rPr>
                  </w:pPr>
                  <w:r w:rsidRPr="00E50E58">
                    <w:rPr>
                      <w:rFonts w:ascii="TH SarabunPSK" w:eastAsia="Angsana New" w:hAnsi="TH SarabunPSK" w:cs="TH SarabunPSK"/>
                    </w:rPr>
                    <w:t xml:space="preserve">- </w:t>
                  </w:r>
                  <w:r w:rsidRPr="00E50E58">
                    <w:rPr>
                      <w:rFonts w:ascii="TH SarabunPSK" w:eastAsia="Angsana New" w:hAnsi="TH SarabunPSK" w:cs="TH SarabunPSK"/>
                      <w:cs/>
                    </w:rPr>
                    <w:t>งานประสานสาธารณูปโภค</w:t>
                  </w:r>
                </w:p>
                <w:p w:rsidR="00525A7C" w:rsidRDefault="00525A7C" w:rsidP="00E50E58">
                  <w:pPr>
                    <w:spacing w:after="0" w:line="240" w:lineRule="auto"/>
                    <w:rPr>
                      <w:rFonts w:ascii="Cordia New" w:eastAsia="Angsana New" w:hAnsi="Cordia New" w:cs="Cordia New"/>
                    </w:rPr>
                  </w:pPr>
                </w:p>
              </w:txbxContent>
            </v:textbox>
            <w10:wrap type="topAndBottom"/>
          </v:rect>
        </w:pict>
      </w:r>
    </w:p>
    <w:p w:rsidR="00E50E58" w:rsidRDefault="009A5FF3" w:rsidP="00FA7F0E">
      <w:pPr>
        <w:rPr>
          <w:rFonts w:ascii="TH SarabunIT๙" w:hAnsi="TH SarabunIT๙" w:cs="TH SarabunIT๙"/>
          <w:b/>
          <w:bCs/>
          <w:u w:val="single"/>
        </w:rPr>
        <w:sectPr w:rsidR="00E50E58" w:rsidSect="009A5FF3">
          <w:pgSz w:w="16838" w:h="11906" w:orient="landscape"/>
          <w:pgMar w:top="1440" w:right="1559" w:bottom="992" w:left="1134" w:header="709" w:footer="709" w:gutter="0"/>
          <w:cols w:space="708"/>
          <w:docGrid w:linePitch="360"/>
        </w:sectPr>
      </w:pPr>
      <w:r w:rsidRPr="00283820">
        <w:rPr>
          <w:rFonts w:ascii="TH SarabunPSK" w:hAnsi="TH SarabunPSK" w:cs="TH SarabunPSK"/>
          <w:b/>
          <w:bCs/>
        </w:rPr>
        <w:tab/>
      </w:r>
    </w:p>
    <w:p w:rsidR="00E50E58" w:rsidRDefault="00E50E58" w:rsidP="00BC37CA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u w:val="single"/>
        </w:rPr>
      </w:pPr>
    </w:p>
    <w:p w:rsidR="00862842" w:rsidRPr="001541EA" w:rsidRDefault="00E50E58" w:rsidP="00BC37CA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สำนัก</w:t>
      </w:r>
      <w:r w:rsidR="001541EA" w:rsidRPr="001541EA">
        <w:rPr>
          <w:rFonts w:ascii="TH SarabunIT๙" w:hAnsi="TH SarabunIT๙" w:cs="TH SarabunIT๙" w:hint="cs"/>
          <w:b/>
          <w:bCs/>
          <w:u w:val="single"/>
          <w:cs/>
        </w:rPr>
        <w:t>ปลัด</w:t>
      </w:r>
    </w:p>
    <w:p w:rsidR="001541EA" w:rsidRDefault="001541E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มีภาระหน้าที่ความรับผิดชอบเกี่ยวกับการจัดทำแผนพัฒนาตำบล การจัดทำร่างข้อบัญญัติและข้อบังคับตำบล การประชุมสภา การจัดทำระเบียนสมาชิกสภาองค์การบริหารส่วนตำบล คณะผู้บริหาร พนักงานส่วนตำบล ลูกจ้าง พนักงานจ้างการเลือกตั้ง งานเกี่ยวกับกฎหมายและคดี การประนีประนอม ข้อพิพาทต่าง ๆ งานส่งเสริมการเกษตร การท่องเที่ยว การศึกษา ศาสนาและวัฒนธรรม การดำเนินงานตามนโยบายของรัฐบาล แผนพัฒนาเศรษฐกิจและสังคม การให้คำปรึกษาในหน้าที่และความรับผิดชอบการปกครองบังคับบัญชา พนักงานส่วนตำบล ลูกจ้าง พนักงานจ้าง การบริหารงานบุคคล ขององค์การบริหารส่วนตำบลทั้งหมด การดำเนินการเกี่ยวกับการอนุญาตต่าง ๆ รวมทั้งกำกับและเร่งรัดการปฏิบัติ ราชการของส่วนราชการในองค์การบริหารส่วนตำบลให้เป็นไปตามนโยบายและแนวทางและแผนการปฏิบัติราชการขององค์การบริหารส่วนตำบล รวมถึงปฏิบัติหน้าที่อื่นที่เกี่ยวข้องโดยแบ่ง</w:t>
      </w:r>
      <w:r w:rsidR="007D1A96">
        <w:rPr>
          <w:rFonts w:ascii="TH SarabunIT๙" w:hAnsi="TH SarabunIT๙" w:cs="TH SarabunIT๙" w:hint="cs"/>
          <w:cs/>
        </w:rPr>
        <w:t>งานหลัก</w:t>
      </w:r>
      <w:r>
        <w:rPr>
          <w:rFonts w:ascii="TH SarabunIT๙" w:hAnsi="TH SarabunIT๙" w:cs="TH SarabunIT๙" w:hint="cs"/>
          <w:cs/>
        </w:rPr>
        <w:t>ภายในออกเป็น 7 งาน คือ</w:t>
      </w:r>
    </w:p>
    <w:p w:rsidR="001541EA" w:rsidRPr="00BC37CA" w:rsidRDefault="001541EA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BC37CA">
        <w:rPr>
          <w:rFonts w:ascii="TH SarabunIT๙" w:hAnsi="TH SarabunIT๙" w:cs="TH SarabunIT๙" w:hint="cs"/>
          <w:b/>
          <w:bCs/>
          <w:cs/>
        </w:rPr>
        <w:t>1. งานบริหารทั่วไป</w:t>
      </w:r>
      <w:r w:rsidR="00BC37CA" w:rsidRPr="00BC37CA">
        <w:rPr>
          <w:rFonts w:ascii="TH SarabunIT๙" w:hAnsi="TH SarabunIT๙" w:cs="TH SarabunIT๙" w:hint="cs"/>
          <w:b/>
          <w:bCs/>
          <w:cs/>
        </w:rPr>
        <w:t xml:space="preserve"> มีหน้าที่ความผิดชอบ ดังนี้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งานสารบรรณ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งานตรวจสอบภายใน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งานบริหารงานบุคคล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งานอำนวยการและข้อมูลข่าวสาร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งานประชาสัมพันธ์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งานอาคารสถานที่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งานรักษาความสงบเรียบร้อย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งานสนับสนุนและบริการประชาชนงานรัฐพิธี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งานเกี่ยวกับระเบียบข้อบังคับการประชุมสภาฯ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รายงานการประชุมสภา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งานประชุมคณะกรรมการสามัญและวิสามัญประจำสภา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รายงานประชุมพลังมวลชนอื่น ๆ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งานอำนวยการและประสานราชการ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งานติดตามผลการปฏิบัติงานตามมติที่ประชุมสภา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งานเลือกตั้งสมาชิกสภา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งานข้อมูลการเลือกตั้ง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งานชุมชนสัมพันธ์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งานส่งเสริมและสนับสนุนความรู้และวิชาการแก่สมาชิกสภา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งานคุ้มครองและบำรุงรักษาทรัพย์สินของทางราชการและสถานที่สาธารณะ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BC37CA" w:rsidRPr="00BA1DDC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BA1DDC">
        <w:rPr>
          <w:rFonts w:ascii="TH SarabunIT๙" w:hAnsi="TH SarabunIT๙" w:cs="TH SarabunIT๙" w:hint="cs"/>
          <w:b/>
          <w:bCs/>
          <w:cs/>
        </w:rPr>
        <w:t>2. งานนโยบายและแผน มีหน้าที่ความรับผิดชอบ ดังนี้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งานนโยบายและแผนพัฒนา</w:t>
      </w:r>
    </w:p>
    <w:p w:rsidR="00BC37CA" w:rsidRDefault="00BC37C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งานวิชาการ</w:t>
      </w:r>
    </w:p>
    <w:p w:rsidR="004D4AF4" w:rsidRDefault="004D4AF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งานงบประมาณ</w:t>
      </w:r>
    </w:p>
    <w:p w:rsidR="004D4AF4" w:rsidRDefault="004D4AF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งานข้อมูลข่าวสารของทางราชการ</w:t>
      </w:r>
    </w:p>
    <w:p w:rsidR="004D4AF4" w:rsidRDefault="004D4AF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งานประชาสัมพันธ์ขององค์กร</w:t>
      </w:r>
    </w:p>
    <w:p w:rsidR="004D4AF4" w:rsidRDefault="004D4AF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>- งานสารสนเทศและระบบคอมพิวเตอร์</w:t>
      </w:r>
    </w:p>
    <w:p w:rsidR="004D4AF4" w:rsidRDefault="004D4AF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</w:t>
      </w:r>
      <w:r w:rsidR="009E1981">
        <w:rPr>
          <w:rFonts w:ascii="TH SarabunIT๙" w:hAnsi="TH SarabunIT๙" w:cs="TH SarabunIT๙" w:hint="cs"/>
          <w:cs/>
        </w:rPr>
        <w:t>งานจัดทำข้อบัญญัติงบประมาณ</w:t>
      </w:r>
    </w:p>
    <w:p w:rsidR="009E1981" w:rsidRDefault="009E1981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งานโครงการอินเตอร์เน็ตตำบล</w:t>
      </w:r>
    </w:p>
    <w:p w:rsidR="009E1981" w:rsidRDefault="009E1981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งานประสานโครงการฝึกอบรม</w:t>
      </w:r>
    </w:p>
    <w:p w:rsidR="009E1981" w:rsidRDefault="009E1981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9E1981" w:rsidRPr="00BA1DDC" w:rsidRDefault="009E1981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BA1DDC">
        <w:rPr>
          <w:rFonts w:ascii="TH SarabunIT๙" w:hAnsi="TH SarabunIT๙" w:cs="TH SarabunIT๙" w:hint="cs"/>
          <w:b/>
          <w:bCs/>
          <w:cs/>
        </w:rPr>
        <w:t>3. งานกฎหมายและคดี มีหน้าที่ความรับผิดชอบ ดังนี้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งานกฎหมายและคดี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งานนิติกรรมและสัญญาต่าง ๆ ที่มีผลผูกพันทางกฎหมาย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งานการดำเนินการทางคดี และศาลปกครอง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งานร้องเรียน ร้องทุกข์และอุทธรณ์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งานระเบียบการคลัง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งานวินิจฉัยปัญหากฎหมาย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งานข้อบัญญัติและระเบียบขององค์การบริหารส่วนตำบลตากแดด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งานให้คำปรึกษาทางกฎหมายและคดีแก่เยาวชน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งานสอบสวนตรวจพิจารณาดำเนินการเกี่ยวกับวินัยราชการ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BA1DDC" w:rsidRP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BA1DDC">
        <w:rPr>
          <w:rFonts w:ascii="TH SarabunIT๙" w:hAnsi="TH SarabunIT๙" w:cs="TH SarabunIT๙" w:hint="cs"/>
          <w:b/>
          <w:bCs/>
          <w:cs/>
        </w:rPr>
        <w:t>4. งานป้องกันและบรรเทาสาธารณภัย มีหน้าที่ความรับผิดชอบ ดังนี้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งานอำนวยการ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งานป้องกันสาธารณภัย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งานช่วยเหลือฟื้นฟูบรรเทาความเดือดร้อนของราษฎรผู้ประสบภัย</w:t>
      </w:r>
    </w:p>
    <w:p w:rsidR="00BA1DDC" w:rsidRDefault="00BA1DDC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งานกู้ภัย</w:t>
      </w:r>
    </w:p>
    <w:p w:rsidR="007A11A1" w:rsidRPr="000945A4" w:rsidRDefault="007A11A1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0945A4">
        <w:rPr>
          <w:rFonts w:ascii="TH SarabunIT๙" w:hAnsi="TH SarabunIT๙" w:cs="TH SarabunIT๙" w:hint="cs"/>
          <w:b/>
          <w:bCs/>
          <w:cs/>
        </w:rPr>
        <w:t>5. งานกิจการสภา มีหน้าที่ความรับผิดชอบ ดังนี้</w:t>
      </w:r>
    </w:p>
    <w:p w:rsidR="007A11A1" w:rsidRDefault="007A11A1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งานเกี่ยวกับระเบียบข้อบังคับการประชุมสภาฯ</w:t>
      </w:r>
    </w:p>
    <w:p w:rsidR="007A11A1" w:rsidRDefault="007A11A1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รายงานการประชุมสภาองค์การบริหารส่วนตำบล</w:t>
      </w:r>
    </w:p>
    <w:p w:rsidR="007A11A1" w:rsidRDefault="007A11A1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งานประชุมคณะกรรมการสามัญและวิสามัญประจำสภา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</w:p>
    <w:p w:rsidR="007A11A1" w:rsidRDefault="007A11A1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งานติดตามผลการปฏิบัติงานตามมติที่ประชุมสภา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</w:p>
    <w:p w:rsidR="007A11A1" w:rsidRDefault="007A11A1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งานเลือกตั้งเกี่ยวกับ</w:t>
      </w:r>
      <w:r w:rsidR="00520FDE">
        <w:rPr>
          <w:rFonts w:ascii="TH SarabunIT๙" w:hAnsi="TH SarabunIT๙" w:cs="TH SarabunIT๙" w:hint="cs"/>
          <w:cs/>
        </w:rPr>
        <w:t>สภาองค์การบริหารส่วนตำบล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งานส่งเสริมและสนับสนุนความรู้และวิชาการแก่สมาชิกสภา 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0945A4">
        <w:rPr>
          <w:rFonts w:ascii="TH SarabunIT๙" w:hAnsi="TH SarabunIT๙" w:cs="TH SarabunIT๙" w:hint="cs"/>
          <w:b/>
          <w:bCs/>
          <w:cs/>
        </w:rPr>
        <w:t>6. งานบริหารงานบุคคล มีหน้าที่ความรับผิดชอบ ดังนี้</w:t>
      </w:r>
    </w:p>
    <w:p w:rsidR="00105A64" w:rsidRDefault="00105A6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-  </w:t>
      </w:r>
      <w:r>
        <w:rPr>
          <w:rFonts w:ascii="TH SarabunIT๙" w:hAnsi="TH SarabunIT๙" w:cs="TH SarabunIT๙" w:hint="cs"/>
          <w:cs/>
        </w:rPr>
        <w:t>งานการวางแผนอัตรากำลังคน</w:t>
      </w:r>
    </w:p>
    <w:p w:rsidR="00105A64" w:rsidRDefault="00105A6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งานการสรรหาบุคลากร</w:t>
      </w:r>
    </w:p>
    <w:p w:rsidR="00105A64" w:rsidRDefault="00105A6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งานการเลื่อนตำแหน่ง/แต่งตั้ง</w:t>
      </w:r>
    </w:p>
    <w:p w:rsidR="00105A64" w:rsidRDefault="00105A6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งานการพัฒนาบุคลากร</w:t>
      </w:r>
    </w:p>
    <w:p w:rsidR="00105A64" w:rsidRDefault="00105A6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งานระบบสวัสดิการ</w:t>
      </w:r>
    </w:p>
    <w:p w:rsidR="00105A64" w:rsidRDefault="00105A64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งานระบบจริยธรรมและวินัย</w:t>
      </w:r>
    </w:p>
    <w:p w:rsidR="00E50E58" w:rsidRDefault="00E50E58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E50E58" w:rsidRDefault="00E50E58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520FDE" w:rsidRPr="000945A4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0945A4">
        <w:rPr>
          <w:rFonts w:ascii="TH SarabunIT๙" w:hAnsi="TH SarabunIT๙" w:cs="TH SarabunIT๙" w:hint="cs"/>
          <w:b/>
          <w:bCs/>
          <w:cs/>
        </w:rPr>
        <w:lastRenderedPageBreak/>
        <w:t>7. งานสวัสดิการสังคม มีหน้าที่ความรับผิดชอบ ดังนี้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งานสวัสดิการสังคม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งานสังคมสงเคราะห์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งานพัฒนาชุมชน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งานพิทักษ์สิทธิเด็กและเยาวชน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งานพัฒนาสตรีและเยาวชน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งานส่งเสริมอาชีพและข้อมูลแรงงาน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งานส่งเสริมและพัฒนาคุณภาพชีวิตของประชาชน</w:t>
      </w:r>
    </w:p>
    <w:p w:rsidR="00520FDE" w:rsidRDefault="00520FDE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ที่เกี่ยวข้องหรือได้รับมอบหมาย</w:t>
      </w:r>
    </w:p>
    <w:p w:rsidR="005D65DA" w:rsidRDefault="005D65D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5D65DA" w:rsidRPr="00DD790E" w:rsidRDefault="005D65DA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  <w:u w:val="single"/>
        </w:rPr>
      </w:pPr>
      <w:r w:rsidRPr="00DD790E">
        <w:rPr>
          <w:rFonts w:ascii="TH SarabunIT๙" w:hAnsi="TH SarabunIT๙" w:cs="TH SarabunIT๙" w:hint="cs"/>
          <w:b/>
          <w:bCs/>
          <w:u w:val="single"/>
          <w:cs/>
        </w:rPr>
        <w:t>กองคลัง</w:t>
      </w:r>
    </w:p>
    <w:p w:rsidR="00C27BD6" w:rsidRDefault="005D65DA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มีหน้าที่รับผิดชอบเกี่ยวกับการเงิน การเบิกจ่าย การฝากเงิน การเก็บรักษาเงิน การตรวจเงิน การหักภาษีเงินได้และนำส่งภาษี การตัดโอนเงินเดือน รวบรวมสถิติเงินได้ประเภทต่างๆ การรายงานเงินคงเหลือประจำวัน งานขออนุญาตเบิกตัดปีและขอขยายเวลาเบิกจ่ายเงิน งานจัดทำงบและแสดงฐานะการเงิน งบทรัพย์สิน หนี้สิน งบโครง เงินสะสม งานจัดทำบัญชีทุกประเภท งานทะเบียนคุมเงินรายได้ - รายจ่าย งานจัดเก็บรายได้และพัฒนารายได้ การจัดหาผลประโยชน์จากสิ่งก่อสร้างและทรัพย์</w:t>
      </w:r>
      <w:r w:rsidR="00731802">
        <w:rPr>
          <w:rFonts w:ascii="TH SarabunIT๙" w:hAnsi="TH SarabunIT๙" w:cs="TH SarabunIT๙" w:hint="cs"/>
          <w:cs/>
        </w:rPr>
        <w:t>สิน งานจัดทำ/ตรวจสอบบัญชีและการรับเงินในกิจการประปาองค์การบริหารส่วนตำบล และงานอื่น ๆ ที่เกี่ยวข้องและที่ได้รับมอบหมาย โดยแบ่งงาน</w:t>
      </w:r>
      <w:r w:rsidR="007D1A96">
        <w:rPr>
          <w:rFonts w:ascii="TH SarabunIT๙" w:hAnsi="TH SarabunIT๙" w:cs="TH SarabunIT๙" w:hint="cs"/>
          <w:cs/>
        </w:rPr>
        <w:t>หลัก</w:t>
      </w:r>
      <w:r w:rsidR="00731802">
        <w:rPr>
          <w:rFonts w:ascii="TH SarabunIT๙" w:hAnsi="TH SarabunIT๙" w:cs="TH SarabunIT๙" w:hint="cs"/>
          <w:cs/>
        </w:rPr>
        <w:t>ภายในออกเป็น 4 งาน ประกอบด้วย</w:t>
      </w:r>
    </w:p>
    <w:p w:rsidR="00C27BD6" w:rsidRPr="00A40192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A40192">
        <w:rPr>
          <w:rFonts w:ascii="TH SarabunIT๙" w:hAnsi="TH SarabunIT๙" w:cs="TH SarabunIT๙" w:hint="cs"/>
          <w:b/>
          <w:bCs/>
          <w:cs/>
        </w:rPr>
        <w:t>1. งานการเงินและบัญชี มีหน้าที่รับผิดชอบ ดังนี้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งานรับเงินและเบิกจ่ายเงิน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งานจัดทำฎีกาเบิกจ่ายเงิน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งานเก็บรักษาเงิน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งานรวบรวมข้อมูลเกี่ยวกับการจัดตั้งงบประมาณรายรับรายจ่าย ประจำปี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งานตรวจสอบหลักฐานเกี่ยวกับเงิน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งานการบัญชี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งานทะเบียนคุมการเบิกจ่ายเงิน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งานงบการเงินและงบทดลอง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งานรายงานแสดงฐานะทางการเงินและบัญชี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งานรายงานทางการเงิน บัญชีทั่วไปของส่วนราชการและบัญชีรายได้แผ่นดิน</w:t>
      </w:r>
    </w:p>
    <w:p w:rsidR="00C27BD6" w:rsidRDefault="00C27BD6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9902AF" w:rsidRPr="00A40192" w:rsidRDefault="009902AF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A40192">
        <w:rPr>
          <w:rFonts w:ascii="TH SarabunIT๙" w:hAnsi="TH SarabunIT๙" w:cs="TH SarabunIT๙" w:hint="cs"/>
          <w:b/>
          <w:bCs/>
          <w:cs/>
        </w:rPr>
        <w:t>2. งานพัฒนาจัดเก็บรายได้ มีหน้าที่</w:t>
      </w:r>
      <w:r w:rsidR="009960D8" w:rsidRPr="00A40192">
        <w:rPr>
          <w:rFonts w:ascii="TH SarabunIT๙" w:hAnsi="TH SarabunIT๙" w:cs="TH SarabunIT๙" w:hint="cs"/>
          <w:b/>
          <w:bCs/>
          <w:cs/>
        </w:rPr>
        <w:t>รับผิดชอบ ดังนี้</w:t>
      </w:r>
    </w:p>
    <w:p w:rsidR="009960D8" w:rsidRDefault="009960D8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งานภาษีอากร ค่าธรรมเนียมและค่าเช่าและรายได้อื่น ๆ</w:t>
      </w:r>
    </w:p>
    <w:p w:rsidR="009960D8" w:rsidRDefault="009960D8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งานพัฒนาปรับปรุงรายได้ งานควบคุมกิจการค้าและค่าประกัน</w:t>
      </w:r>
    </w:p>
    <w:p w:rsidR="009960D8" w:rsidRDefault="009960D8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งานทะเบียนควบคุมและเร่งรัดรายได้</w:t>
      </w:r>
    </w:p>
    <w:p w:rsidR="009960D8" w:rsidRDefault="009960D8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งานออกหมายเรียกและหนังสือพบกิจการค้า</w:t>
      </w:r>
    </w:p>
    <w:p w:rsidR="00A40192" w:rsidRDefault="00A40192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</w:t>
      </w:r>
      <w:r w:rsidR="00EB7EED">
        <w:rPr>
          <w:rFonts w:ascii="TH SarabunIT๙" w:hAnsi="TH SarabunIT๙" w:cs="TH SarabunIT๙" w:hint="cs"/>
          <w:cs/>
        </w:rPr>
        <w:t>งานตรวจสอบและประเมินภาษี</w:t>
      </w:r>
    </w:p>
    <w:p w:rsidR="00EB7EED" w:rsidRDefault="00EB7EED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งานการนำส่งเงินรายได้</w:t>
      </w:r>
    </w:p>
    <w:p w:rsidR="00EB7EED" w:rsidRDefault="00EB7EED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E50E58" w:rsidRDefault="00E50E58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EB7EED" w:rsidRPr="00FD687D" w:rsidRDefault="00EB7EED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</w:rPr>
      </w:pPr>
      <w:r w:rsidRPr="00FD687D">
        <w:rPr>
          <w:rFonts w:ascii="TH SarabunIT๙" w:hAnsi="TH SarabunIT๙" w:cs="TH SarabunIT๙" w:hint="cs"/>
          <w:b/>
          <w:bCs/>
          <w:cs/>
        </w:rPr>
        <w:lastRenderedPageBreak/>
        <w:t>3. งานทะเบียนทรัพย์สินและพัสดุ มีหน้าที่รับผิดชอบ ดังนี้</w:t>
      </w:r>
    </w:p>
    <w:p w:rsidR="00EB7EED" w:rsidRDefault="00EB7EED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งานทะเบียนทรัพย์สินและแผนที่ภาษี</w:t>
      </w:r>
    </w:p>
    <w:p w:rsidR="00EB7EED" w:rsidRDefault="00EB7EED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งานพัสดุ (การจัดหา จัดซื้อจัดจ้าง การเบิกจ่าย การเก็บรักษา การซ่อมแซม</w:t>
      </w:r>
    </w:p>
    <w:p w:rsidR="00EB7EED" w:rsidRDefault="00EB7EED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และการบำรุงรักษา)</w:t>
      </w:r>
    </w:p>
    <w:p w:rsidR="00D419B8" w:rsidRDefault="00D419B8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งานการจัดทำบัญชีและทะเบียนพัสดุ</w:t>
      </w:r>
    </w:p>
    <w:p w:rsidR="00D419B8" w:rsidRDefault="00D419B8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- </w:t>
      </w:r>
      <w:r w:rsidR="00E66CCB">
        <w:rPr>
          <w:rFonts w:ascii="TH SarabunIT๙" w:hAnsi="TH SarabunIT๙" w:cs="TH SarabunIT๙" w:hint="cs"/>
          <w:cs/>
        </w:rPr>
        <w:t>งานการเก็บเอกสารสำคัญหลักฐานรวมถึงเอกสารอื่นที่เกี่ยวข้องกับพัสดุ</w:t>
      </w:r>
    </w:p>
    <w:p w:rsidR="00E66CCB" w:rsidRDefault="00E66CCB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- งานอื่น ๆ ที่เกี่ยวข้องหรืองานที่ได้รับมอบหมาย</w:t>
      </w:r>
    </w:p>
    <w:p w:rsidR="00E50E58" w:rsidRDefault="00E50E58" w:rsidP="00BC37CA">
      <w:pPr>
        <w:spacing w:after="0" w:line="240" w:lineRule="auto"/>
        <w:ind w:firstLine="720"/>
        <w:rPr>
          <w:rFonts w:ascii="TH SarabunIT๙" w:hAnsi="TH SarabunIT๙" w:cs="TH SarabunIT๙"/>
        </w:rPr>
      </w:pPr>
    </w:p>
    <w:p w:rsidR="00EF5D99" w:rsidRPr="00BF7AAD" w:rsidRDefault="00DD790E" w:rsidP="00BC37CA">
      <w:pPr>
        <w:spacing w:after="0" w:line="240" w:lineRule="auto"/>
        <w:ind w:firstLine="720"/>
        <w:rPr>
          <w:rFonts w:ascii="TH SarabunIT๙" w:hAnsi="TH SarabunIT๙" w:cs="TH SarabunIT๙"/>
          <w:b/>
          <w:bCs/>
          <w:u w:val="single"/>
        </w:rPr>
      </w:pPr>
      <w:r w:rsidRPr="00BF7AAD">
        <w:rPr>
          <w:rFonts w:ascii="TH SarabunIT๙" w:hAnsi="TH SarabunIT๙" w:cs="TH SarabunIT๙" w:hint="cs"/>
          <w:b/>
          <w:bCs/>
          <w:u w:val="single"/>
          <w:cs/>
        </w:rPr>
        <w:t>กองช่าง</w:t>
      </w:r>
    </w:p>
    <w:p w:rsidR="00DD790E" w:rsidRDefault="00DD790E" w:rsidP="00BF7AAD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มีหน้าที่ความรับผิดชอบเกี่ยวกับการสำรวจออกแบบการจัดทำข้อมูลทางด้านวิศวกรรม การจัดเก็บและทดสอบคุณภาพวัสดุ งานออกแบบและเขียนแบบ การตรวจสอบงานก่อสร้าง งานการควบคุมอาคารตามระเบียบ กฎหมาย งานแผนการปฏิบัติงาน การก่อสร้างและซ่อมบำรุง การควบคุมการก่อสร้างและซ่อมบำรุง งานแผนงานด้านวิศวกรรม เครื่องจักร</w:t>
      </w:r>
      <w:r w:rsidR="00C12086">
        <w:rPr>
          <w:rFonts w:ascii="TH SarabunIT๙" w:hAnsi="TH SarabunIT๙" w:cs="TH SarabunIT๙" w:hint="cs"/>
          <w:cs/>
        </w:rPr>
        <w:t>กล การรวบรวมประวัติติดตาม ควบคุมการปฏิบัติงาน เครื่องจักรกล การควบคุมการบำรุงรักษาเครื่องจักรและยานพาหนะ งานเกี่ยวกับ</w:t>
      </w:r>
      <w:r w:rsidR="00DD0707">
        <w:rPr>
          <w:rFonts w:ascii="TH SarabunIT๙" w:hAnsi="TH SarabunIT๙" w:cs="TH SarabunIT๙" w:hint="cs"/>
          <w:cs/>
        </w:rPr>
        <w:t xml:space="preserve">แผนงาน ควบคุม เก็บรักษา การเบิกจ่ายวัสดุ อุปกรณ์ อะไหล่ น้ำมันเชื้อเพลิงและงานอื่น ๆ ที่เกี่ยวข้องหรือที่ได้รับมอบหมายโดยมีการแบ่งงานหลักภายในประกอบด้วย </w:t>
      </w:r>
    </w:p>
    <w:p w:rsidR="00A71AEB" w:rsidRDefault="00A71AEB" w:rsidP="00BF7AAD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</w:rPr>
        <w:tab/>
        <w:t xml:space="preserve">1. </w:t>
      </w:r>
      <w:r>
        <w:rPr>
          <w:rFonts w:ascii="TH SarabunIT๙" w:eastAsia="Times New Roman" w:hAnsi="TH SarabunIT๙" w:cs="TH SarabunIT๙" w:hint="cs"/>
          <w:cs/>
        </w:rPr>
        <w:t>งานก่อสร้าง มีหน้าที่รับผิดชอบ ดังนี้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 - </w:t>
      </w:r>
      <w:r w:rsidRPr="00A71AEB">
        <w:rPr>
          <w:rFonts w:eastAsia="Times New Roman" w:cs="TH SarabunIT๙"/>
          <w:sz w:val="28"/>
          <w:cs/>
        </w:rPr>
        <w:t>งานก่อสร้างและ</w:t>
      </w:r>
      <w:proofErr w:type="spellStart"/>
      <w:r w:rsidRPr="00A71AEB">
        <w:rPr>
          <w:rFonts w:eastAsia="Times New Roman" w:cs="TH SarabunIT๙"/>
          <w:sz w:val="28"/>
          <w:cs/>
        </w:rPr>
        <w:t>บูรณา</w:t>
      </w:r>
      <w:proofErr w:type="spellEnd"/>
      <w:r w:rsidRPr="00A71AEB">
        <w:rPr>
          <w:rFonts w:eastAsia="Times New Roman" w:cs="TH SarabunIT๙"/>
          <w:sz w:val="28"/>
          <w:cs/>
        </w:rPr>
        <w:t>การ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งานก่อสร้างและบูรณะสะพาน ทางระบายน้ำ และโครงสร้างพื้นฐานอื่นๆ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งานก่อสร้างและบูรณะโครงการพิเศษ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งานระบบข้อมูลและแผนที่เส้นทางคมนาคม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งานบำรุงรักษาเครื่องจักรกลและยานพาหนะ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งานควบคุมการก่อสร้างถนน สะพาน รางระบายน้ำ และโครงสร้างพื้นฐานอื่นๆ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งานธุรการประจำส่วนโยธา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งานควบคุมการปฏิบัติงานเครื่องจักรกลและยานพาหนะ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งานจัดทำบันทึกข้อมูลทางด้านการก่อสร้าง</w:t>
      </w:r>
    </w:p>
    <w:p w:rsidR="00A71AEB" w:rsidRPr="00A71AEB" w:rsidRDefault="00A71AEB" w:rsidP="00A71AEB">
      <w:pPr>
        <w:spacing w:after="0" w:line="240" w:lineRule="auto"/>
        <w:rPr>
          <w:rFonts w:eastAsia="Times New Roman" w:cs="TH SarabunIT๙"/>
          <w:sz w:val="28"/>
        </w:rPr>
      </w:pPr>
      <w:r>
        <w:rPr>
          <w:rFonts w:eastAsia="Times New Roman" w:cs="TH SarabunIT๙" w:hint="cs"/>
          <w:sz w:val="28"/>
          <w:cs/>
        </w:rPr>
        <w:tab/>
      </w:r>
      <w:r>
        <w:rPr>
          <w:rFonts w:eastAsia="Times New Roman" w:cs="TH SarabunIT๙" w:hint="cs"/>
          <w:sz w:val="28"/>
          <w:cs/>
        </w:rPr>
        <w:tab/>
        <w:t xml:space="preserve">- </w:t>
      </w:r>
      <w:r w:rsidRPr="00A71AEB">
        <w:rPr>
          <w:rFonts w:eastAsia="Times New Roman" w:cs="TH SarabunIT๙"/>
          <w:sz w:val="28"/>
          <w:cs/>
        </w:rPr>
        <w:t>งานอื่นๆที่เกี่ยวข้องหรือได้รับมอบหมาย</w:t>
      </w:r>
    </w:p>
    <w:p w:rsidR="00A71AEB" w:rsidRPr="002D6EC5" w:rsidRDefault="00A71AEB" w:rsidP="00A71AEB">
      <w:pPr>
        <w:spacing w:after="0" w:line="240" w:lineRule="auto"/>
        <w:ind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2</w:t>
      </w:r>
      <w:r w:rsidRPr="002D6EC5">
        <w:rPr>
          <w:rFonts w:ascii="TH SarabunIT๙" w:hAnsi="TH SarabunIT๙" w:cs="TH SarabunIT๙" w:hint="cs"/>
          <w:b/>
          <w:bCs/>
          <w:cs/>
        </w:rPr>
        <w:t>. งานออกแบบและควบคุมอาคาร มีหน้าที่รับผิดชอบ ดังนี้</w:t>
      </w:r>
    </w:p>
    <w:p w:rsidR="00A71AEB" w:rsidRPr="002D6EC5" w:rsidRDefault="00A71AEB" w:rsidP="00A71AEB">
      <w:pPr>
        <w:spacing w:after="0" w:line="240" w:lineRule="auto"/>
        <w:rPr>
          <w:rFonts w:ascii="TH SarabunIT๙" w:eastAsia="Times New Roman" w:hAnsi="TH SarabunIT๙" w:cs="TH SarabunIT๙"/>
        </w:rPr>
      </w:pPr>
      <w:r w:rsidRPr="002D6EC5">
        <w:rPr>
          <w:rFonts w:ascii="TH SarabunIT๙" w:hAnsi="TH SarabunIT๙" w:cs="TH SarabunIT๙"/>
          <w:color w:val="000000"/>
        </w:rPr>
        <w:t> </w:t>
      </w:r>
      <w:r w:rsidRPr="002D6EC5"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งานสถาปัตยกรรม</w:t>
      </w:r>
      <w:proofErr w:type="spellStart"/>
      <w:r w:rsidRPr="002D6EC5">
        <w:rPr>
          <w:rFonts w:ascii="TH SarabunIT๙" w:eastAsia="Times New Roman" w:hAnsi="TH SarabunIT๙" w:cs="TH SarabunIT๙"/>
          <w:cs/>
        </w:rPr>
        <w:t>และมัณฑ</w:t>
      </w:r>
      <w:proofErr w:type="spellEnd"/>
      <w:r w:rsidRPr="002D6EC5">
        <w:rPr>
          <w:rFonts w:ascii="TH SarabunIT๙" w:eastAsia="Times New Roman" w:hAnsi="TH SarabunIT๙" w:cs="TH SarabunIT๙"/>
          <w:cs/>
        </w:rPr>
        <w:t>ศิลป์</w:t>
      </w:r>
    </w:p>
    <w:p w:rsidR="00A71AEB" w:rsidRPr="002D6EC5" w:rsidRDefault="00A71AEB" w:rsidP="00A71AEB">
      <w:pPr>
        <w:spacing w:after="0" w:line="240" w:lineRule="auto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งานวิศวกรรม</w:t>
      </w:r>
    </w:p>
    <w:p w:rsidR="00A71AEB" w:rsidRPr="002D6EC5" w:rsidRDefault="00A71AEB" w:rsidP="00A71AEB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งานประเมินราคา</w:t>
      </w:r>
    </w:p>
    <w:p w:rsidR="00A71AEB" w:rsidRPr="002D6EC5" w:rsidRDefault="00A71AEB" w:rsidP="00A71AEB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งานควบคุมการก่อสร้างอาคาร</w:t>
      </w:r>
    </w:p>
    <w:p w:rsidR="00A71AEB" w:rsidRPr="002D6EC5" w:rsidRDefault="00A71AEB" w:rsidP="00A71AEB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งานบริการข้อมูลและหลักเกณฑ์</w:t>
      </w:r>
    </w:p>
    <w:p w:rsidR="00A71AEB" w:rsidRDefault="00A71AEB" w:rsidP="00A71AEB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2D6EC5">
        <w:rPr>
          <w:rFonts w:ascii="TH SarabunIT๙" w:eastAsia="Times New Roman" w:hAnsi="TH SarabunIT๙" w:cs="TH SarabunIT๙"/>
          <w:cs/>
        </w:rPr>
        <w:t>งานออกแบบ</w:t>
      </w:r>
      <w:r w:rsidRPr="002D6EC5">
        <w:rPr>
          <w:rFonts w:ascii="TH SarabunIT๙" w:eastAsia="Times New Roman" w:hAnsi="TH SarabunIT๙" w:cs="TH SarabunIT๙"/>
        </w:rPr>
        <w:t> </w:t>
      </w:r>
    </w:p>
    <w:p w:rsidR="006B01D0" w:rsidRPr="00A20F5C" w:rsidRDefault="006B01D0" w:rsidP="00A71AEB">
      <w:pPr>
        <w:spacing w:after="0" w:line="240" w:lineRule="auto"/>
        <w:rPr>
          <w:rFonts w:ascii="TH SarabunIT๙" w:eastAsia="Times New Roman" w:hAnsi="TH SarabunIT๙" w:cs="TH SarabunIT๙"/>
          <w:b/>
          <w:bCs/>
        </w:rPr>
      </w:pPr>
      <w:r w:rsidRPr="00A20F5C">
        <w:rPr>
          <w:rFonts w:ascii="TH SarabunIT๙" w:eastAsia="Times New Roman" w:hAnsi="TH SarabunIT๙" w:cs="TH SarabunIT๙"/>
          <w:b/>
          <w:bCs/>
        </w:rPr>
        <w:tab/>
        <w:t xml:space="preserve">3. </w:t>
      </w:r>
      <w:r w:rsidRPr="00A20F5C">
        <w:rPr>
          <w:rFonts w:ascii="TH SarabunIT๙" w:eastAsia="Times New Roman" w:hAnsi="TH SarabunIT๙" w:cs="TH SarabunIT๙" w:hint="cs"/>
          <w:b/>
          <w:bCs/>
          <w:cs/>
        </w:rPr>
        <w:t>งานประสานสาธารณูปโภค มีหน้าที่รับผิดชอบดังนี้</w:t>
      </w:r>
    </w:p>
    <w:p w:rsidR="006B01D0" w:rsidRPr="006B01D0" w:rsidRDefault="006B01D0" w:rsidP="006B01D0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6B01D0">
        <w:rPr>
          <w:rFonts w:ascii="TH SarabunIT๙" w:eastAsia="Times New Roman" w:hAnsi="TH SarabunIT๙" w:cs="TH SarabunIT๙"/>
          <w:cs/>
        </w:rPr>
        <w:t>งานประสานสาธารณูปโภคและกิจการประปา</w:t>
      </w:r>
    </w:p>
    <w:p w:rsidR="006B01D0" w:rsidRPr="006B01D0" w:rsidRDefault="006B01D0" w:rsidP="006B01D0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6B01D0">
        <w:rPr>
          <w:rFonts w:ascii="TH SarabunIT๙" w:eastAsia="Times New Roman" w:hAnsi="TH SarabunIT๙" w:cs="TH SarabunIT๙"/>
          <w:cs/>
        </w:rPr>
        <w:t>งานขนส่งและวิศวกรรมจราจร</w:t>
      </w:r>
    </w:p>
    <w:p w:rsidR="006B01D0" w:rsidRPr="006B01D0" w:rsidRDefault="006B01D0" w:rsidP="006B01D0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6B01D0">
        <w:rPr>
          <w:rFonts w:ascii="TH SarabunIT๙" w:eastAsia="Times New Roman" w:hAnsi="TH SarabunIT๙" w:cs="TH SarabunIT๙"/>
          <w:cs/>
        </w:rPr>
        <w:t>งานระบายน้ำ</w:t>
      </w:r>
    </w:p>
    <w:p w:rsidR="006B01D0" w:rsidRDefault="006B01D0" w:rsidP="006B01D0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6B01D0">
        <w:rPr>
          <w:rFonts w:ascii="TH SarabunIT๙" w:eastAsia="Times New Roman" w:hAnsi="TH SarabunIT๙" w:cs="TH SarabunIT๙"/>
          <w:cs/>
        </w:rPr>
        <w:t>งานจัดตกแต่งสถานที่</w:t>
      </w:r>
      <w:r w:rsidRPr="006B01D0">
        <w:rPr>
          <w:rFonts w:ascii="TH SarabunIT๙" w:eastAsia="Times New Roman" w:hAnsi="TH SarabunIT๙" w:cs="TH SarabunIT๙"/>
        </w:rPr>
        <w:t> </w:t>
      </w:r>
    </w:p>
    <w:p w:rsidR="00E50E58" w:rsidRDefault="00E50E58" w:rsidP="006B01D0">
      <w:pPr>
        <w:spacing w:after="0" w:line="240" w:lineRule="auto"/>
        <w:rPr>
          <w:rFonts w:ascii="TH SarabunIT๙" w:eastAsia="Times New Roman" w:hAnsi="TH SarabunIT๙" w:cs="TH SarabunIT๙"/>
        </w:rPr>
      </w:pPr>
    </w:p>
    <w:p w:rsidR="00E50E58" w:rsidRDefault="00E50E58" w:rsidP="006B01D0">
      <w:pPr>
        <w:spacing w:after="0" w:line="240" w:lineRule="auto"/>
        <w:rPr>
          <w:rFonts w:ascii="TH SarabunIT๙" w:eastAsia="Times New Roman" w:hAnsi="TH SarabunIT๙" w:cs="TH SarabunIT๙"/>
        </w:rPr>
      </w:pPr>
    </w:p>
    <w:p w:rsidR="00C951E2" w:rsidRPr="00A20F5C" w:rsidRDefault="00C951E2" w:rsidP="006B01D0">
      <w:pPr>
        <w:spacing w:after="0" w:line="240" w:lineRule="auto"/>
        <w:rPr>
          <w:rFonts w:ascii="TH SarabunIT๙" w:eastAsia="Times New Roman" w:hAnsi="TH SarabunIT๙" w:cs="TH SarabunIT๙"/>
          <w:b/>
          <w:bCs/>
        </w:rPr>
      </w:pPr>
      <w:r w:rsidRPr="00A20F5C">
        <w:rPr>
          <w:rFonts w:ascii="TH SarabunIT๙" w:eastAsia="Times New Roman" w:hAnsi="TH SarabunIT๙" w:cs="TH SarabunIT๙"/>
          <w:b/>
          <w:bCs/>
        </w:rPr>
        <w:tab/>
        <w:t xml:space="preserve">4. </w:t>
      </w:r>
      <w:r w:rsidRPr="00A20F5C">
        <w:rPr>
          <w:rFonts w:ascii="TH SarabunIT๙" w:eastAsia="Times New Roman" w:hAnsi="TH SarabunIT๙" w:cs="TH SarabunIT๙" w:hint="cs"/>
          <w:b/>
          <w:bCs/>
          <w:cs/>
        </w:rPr>
        <w:t>งานผังเมือง มีหน้าที่รับผิดชอบดังนี้</w:t>
      </w:r>
    </w:p>
    <w:p w:rsidR="00C951E2" w:rsidRPr="00C951E2" w:rsidRDefault="00C951E2" w:rsidP="00C951E2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C951E2">
        <w:rPr>
          <w:rFonts w:ascii="TH SarabunIT๙" w:eastAsia="Times New Roman" w:hAnsi="TH SarabunIT๙" w:cs="TH SarabunIT๙"/>
          <w:cs/>
        </w:rPr>
        <w:t>งานสำรวจและแผนที่</w:t>
      </w:r>
    </w:p>
    <w:p w:rsidR="00C951E2" w:rsidRPr="00C951E2" w:rsidRDefault="00C951E2" w:rsidP="00C951E2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C951E2">
        <w:rPr>
          <w:rFonts w:ascii="TH SarabunIT๙" w:eastAsia="Times New Roman" w:hAnsi="TH SarabunIT๙" w:cs="TH SarabunIT๙"/>
          <w:cs/>
        </w:rPr>
        <w:t>งานวางผังพัฒนาเมือง</w:t>
      </w:r>
    </w:p>
    <w:p w:rsidR="00C951E2" w:rsidRPr="00C951E2" w:rsidRDefault="00C951E2" w:rsidP="00C951E2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C951E2">
        <w:rPr>
          <w:rFonts w:ascii="TH SarabunIT๙" w:eastAsia="Times New Roman" w:hAnsi="TH SarabunIT๙" w:cs="TH SarabunIT๙"/>
          <w:cs/>
        </w:rPr>
        <w:t>งานควบคุมทางผังเมือง</w:t>
      </w:r>
    </w:p>
    <w:p w:rsidR="00C951E2" w:rsidRPr="00C951E2" w:rsidRDefault="00C951E2" w:rsidP="00C951E2">
      <w:pPr>
        <w:spacing w:after="0" w:line="240" w:lineRule="auto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C951E2">
        <w:rPr>
          <w:rFonts w:ascii="TH SarabunIT๙" w:eastAsia="Times New Roman" w:hAnsi="TH SarabunIT๙" w:cs="TH SarabunIT๙"/>
          <w:cs/>
        </w:rPr>
        <w:t>งานจัดรูปที่ดินและฟื้นฟูเมือง</w:t>
      </w:r>
    </w:p>
    <w:p w:rsidR="00C951E2" w:rsidRPr="00C951E2" w:rsidRDefault="00C951E2" w:rsidP="00C951E2">
      <w:pPr>
        <w:spacing w:after="0" w:line="240" w:lineRule="auto"/>
        <w:rPr>
          <w:rFonts w:eastAsia="Times New Roman"/>
          <w:sz w:val="28"/>
          <w:szCs w:val="28"/>
        </w:rPr>
      </w:pPr>
      <w:r>
        <w:rPr>
          <w:rFonts w:ascii="TH SarabunIT๙" w:eastAsia="Times New Roman" w:hAnsi="TH SarabunIT๙" w:cs="TH SarabunIT๙" w:hint="cs"/>
          <w:cs/>
        </w:rPr>
        <w:tab/>
      </w:r>
      <w:r>
        <w:rPr>
          <w:rFonts w:ascii="TH SarabunIT๙" w:eastAsia="Times New Roman" w:hAnsi="TH SarabunIT๙" w:cs="TH SarabunIT๙" w:hint="cs"/>
          <w:cs/>
        </w:rPr>
        <w:tab/>
        <w:t xml:space="preserve">- </w:t>
      </w:r>
      <w:r w:rsidRPr="00C951E2">
        <w:rPr>
          <w:rFonts w:ascii="TH SarabunIT๙" w:eastAsia="Times New Roman" w:hAnsi="TH SarabunIT๙" w:cs="TH SarabunIT๙"/>
          <w:cs/>
        </w:rPr>
        <w:t>งานอื่นๆที่ได้รับมอบหมาย</w:t>
      </w:r>
    </w:p>
    <w:p w:rsidR="00C951E2" w:rsidRPr="006B01D0" w:rsidRDefault="00C951E2" w:rsidP="006B01D0">
      <w:pPr>
        <w:spacing w:after="0" w:line="240" w:lineRule="auto"/>
        <w:rPr>
          <w:rFonts w:ascii="TH SarabunIT๙" w:eastAsia="Times New Roman" w:hAnsi="TH SarabunIT๙" w:cs="TH SarabunIT๙"/>
          <w:cs/>
        </w:rPr>
      </w:pPr>
    </w:p>
    <w:p w:rsidR="00F34342" w:rsidRDefault="00E50E58" w:rsidP="009D7C91">
      <w:pPr>
        <w:spacing w:before="240" w:after="120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 w:hint="cs"/>
          <w:b/>
          <w:bCs/>
          <w:u w:val="single"/>
          <w:cs/>
        </w:rPr>
        <w:t>กอง</w:t>
      </w:r>
      <w:r w:rsidR="00A3651E" w:rsidRPr="00A3651E">
        <w:rPr>
          <w:rFonts w:ascii="TH SarabunIT๙" w:eastAsia="Calibri" w:hAnsi="TH SarabunIT๙" w:cs="TH SarabunIT๙"/>
          <w:b/>
          <w:bCs/>
          <w:u w:val="single"/>
          <w:cs/>
        </w:rPr>
        <w:t>การศึกษา ศาสนาและวัฒนธรรม</w:t>
      </w:r>
    </w:p>
    <w:p w:rsidR="00A92358" w:rsidRDefault="00A92358" w:rsidP="00A92358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          </w:t>
      </w:r>
      <w:r w:rsidR="00A3651E" w:rsidRPr="00A3651E">
        <w:rPr>
          <w:rFonts w:ascii="TH SarabunIT๙" w:eastAsia="Calibri" w:hAnsi="TH SarabunIT๙" w:cs="TH SarabunIT๙"/>
          <w:cs/>
        </w:rPr>
        <w:t xml:space="preserve">มีภาระหน้าที่เกี่ยวกับการปฏิบัติงานทางการศึกษาเกี่ยวกับ การวิเคราะห์วิจัยและพัฒนาหลักสูตร การแนะแนว การวัดผล ประเมินผล การพัฒนาตำราเรียนการวางแผนการศึกษา ของมาตรฐานสถานศึกษา การจัดบริการส่งเสริมการศึกษาการใช้เทคโนโลยีทางการศึกษา การเสนอแนะ เกี่ยวกับ การศึกษา ส่งเสริมการวิจัยการวางโครงการ สำรวจ เก็บรวบรวมข้อมูลสถิติการศึกษาเพื่อนำไปประกอบการพิจารณากำหนดนโยบาย แผนงาน และแนวทางการปฏิบัติในการจัดการศึกษา การเผยแพร่การศึกษาและปฏิบัติหน้าที่อื่น ที่เกี่ยวข้อง </w:t>
      </w:r>
      <w:r w:rsidR="003131E7">
        <w:rPr>
          <w:rFonts w:ascii="TH SarabunIT๙" w:hAnsi="TH SarabunIT๙" w:cs="TH SarabunIT๙" w:hint="cs"/>
          <w:cs/>
        </w:rPr>
        <w:t>และ</w:t>
      </w:r>
      <w:r w:rsidR="00A3651E" w:rsidRPr="00A3651E">
        <w:rPr>
          <w:rFonts w:ascii="TH SarabunIT๙" w:eastAsia="Calibri" w:hAnsi="TH SarabunIT๙" w:cs="TH SarabunIT๙"/>
          <w:cs/>
        </w:rPr>
        <w:t>แบ่ง</w:t>
      </w:r>
      <w:r w:rsidR="00ED6526">
        <w:rPr>
          <w:rFonts w:ascii="TH SarabunIT๙" w:hAnsi="TH SarabunIT๙" w:cs="TH SarabunIT๙" w:hint="cs"/>
          <w:cs/>
        </w:rPr>
        <w:t>งานหลัก</w:t>
      </w:r>
      <w:r w:rsidR="00A3651E" w:rsidRPr="00A3651E">
        <w:rPr>
          <w:rFonts w:ascii="TH SarabunIT๙" w:eastAsia="Calibri" w:hAnsi="TH SarabunIT๙" w:cs="TH SarabunIT๙"/>
          <w:cs/>
        </w:rPr>
        <w:t xml:space="preserve">ภายในออกเป็น </w:t>
      </w:r>
      <w:r w:rsidR="00A3651E" w:rsidRPr="00A3651E">
        <w:rPr>
          <w:rFonts w:ascii="TH SarabunIT๙" w:eastAsia="Calibri" w:hAnsi="TH SarabunIT๙" w:cs="TH SarabunIT๙"/>
        </w:rPr>
        <w:t xml:space="preserve">2 </w:t>
      </w:r>
      <w:r w:rsidR="00A3651E" w:rsidRPr="00A3651E">
        <w:rPr>
          <w:rFonts w:ascii="TH SarabunIT๙" w:eastAsia="Calibri" w:hAnsi="TH SarabunIT๙" w:cs="TH SarabunIT๙"/>
          <w:cs/>
        </w:rPr>
        <w:t>งาน</w:t>
      </w:r>
      <w:r w:rsidR="00C638A9">
        <w:rPr>
          <w:rFonts w:ascii="TH SarabunIT๙" w:hAnsi="TH SarabunIT๙" w:cs="TH SarabunIT๙" w:hint="cs"/>
          <w:cs/>
        </w:rPr>
        <w:t>ดังนี้ คือ</w:t>
      </w:r>
    </w:p>
    <w:p w:rsidR="00A92358" w:rsidRPr="00A92358" w:rsidRDefault="00A92358" w:rsidP="00A92358">
      <w:pPr>
        <w:pStyle w:val="a3"/>
        <w:numPr>
          <w:ilvl w:val="0"/>
          <w:numId w:val="37"/>
        </w:numPr>
        <w:spacing w:after="0" w:line="240" w:lineRule="auto"/>
        <w:rPr>
          <w:rFonts w:ascii="TH SarabunIT๙" w:eastAsia="Angsana New" w:hAnsi="TH SarabunIT๙" w:cs="TH SarabunIT๙"/>
          <w:szCs w:val="32"/>
        </w:rPr>
      </w:pPr>
      <w:r w:rsidRPr="00A92358">
        <w:rPr>
          <w:rFonts w:ascii="TH SarabunIT๙" w:eastAsia="Angsana New" w:hAnsi="TH SarabunIT๙" w:cs="TH SarabunIT๙"/>
          <w:szCs w:val="32"/>
          <w:cs/>
        </w:rPr>
        <w:t xml:space="preserve">งานส่งเสริมการศึกษา ศาสนาและ </w:t>
      </w:r>
      <w:r w:rsidRPr="00A92358">
        <w:rPr>
          <w:rFonts w:ascii="TH SarabunIT๙" w:eastAsia="Angsana New" w:hAnsi="TH SarabunIT๙" w:cs="TH SarabunIT๙"/>
          <w:szCs w:val="32"/>
        </w:rPr>
        <w:t xml:space="preserve"> </w:t>
      </w:r>
      <w:r w:rsidRPr="00A92358">
        <w:rPr>
          <w:rFonts w:ascii="TH SarabunIT๙" w:eastAsia="Angsana New" w:hAnsi="TH SarabunIT๙" w:cs="TH SarabunIT๙"/>
          <w:szCs w:val="32"/>
          <w:cs/>
        </w:rPr>
        <w:t>วัฒนธรรม</w:t>
      </w:r>
    </w:p>
    <w:p w:rsidR="00987DD0" w:rsidRPr="00987DD0" w:rsidRDefault="00987DD0" w:rsidP="00987DD0">
      <w:pPr>
        <w:pStyle w:val="a3"/>
        <w:ind w:left="1080"/>
        <w:rPr>
          <w:rFonts w:ascii="TH SarabunIT๙" w:eastAsia="Angsana New" w:hAnsi="TH SarabunIT๙" w:cs="TH SarabunIT๙"/>
          <w:szCs w:val="32"/>
          <w:cs/>
        </w:rPr>
      </w:pPr>
      <w:r w:rsidRPr="00987DD0">
        <w:rPr>
          <w:rFonts w:ascii="TH SarabunIT๙" w:eastAsia="Angsana New" w:hAnsi="TH SarabunIT๙" w:cs="TH SarabunIT๙"/>
          <w:szCs w:val="32"/>
          <w:cs/>
        </w:rPr>
        <w:t xml:space="preserve"> งานส่งเสริมสนับสนุนศูนย์การเรียนรู้ชุมชน</w:t>
      </w:r>
    </w:p>
    <w:p w:rsidR="00987DD0" w:rsidRPr="00987DD0" w:rsidRDefault="00987DD0" w:rsidP="00987DD0">
      <w:pPr>
        <w:pStyle w:val="a3"/>
        <w:ind w:left="1080"/>
        <w:rPr>
          <w:rFonts w:ascii="TH SarabunIT๙" w:hAnsi="TH SarabunIT๙" w:cs="TH SarabunIT๙"/>
          <w:szCs w:val="32"/>
        </w:rPr>
      </w:pPr>
      <w:r w:rsidRPr="00987DD0">
        <w:rPr>
          <w:rFonts w:ascii="TH SarabunIT๙" w:hAnsi="TH SarabunIT๙" w:cs="TH SarabunIT๙"/>
          <w:szCs w:val="32"/>
          <w:cs/>
        </w:rPr>
        <w:t>-  งานส่งเสริมและสนับสนุน และพัฒนาศูนย์พัฒนาเด็กเล็ก</w:t>
      </w:r>
    </w:p>
    <w:p w:rsidR="00987DD0" w:rsidRPr="00987DD0" w:rsidRDefault="00987DD0" w:rsidP="00987DD0">
      <w:pPr>
        <w:pStyle w:val="a3"/>
        <w:ind w:left="1080"/>
        <w:rPr>
          <w:rFonts w:ascii="TH SarabunIT๙" w:hAnsi="TH SarabunIT๙" w:cs="TH SarabunIT๙"/>
          <w:szCs w:val="32"/>
          <w:cs/>
        </w:rPr>
      </w:pPr>
      <w:r w:rsidRPr="00987DD0">
        <w:rPr>
          <w:rFonts w:ascii="TH SarabunIT๙" w:hAnsi="TH SarabunIT๙" w:cs="TH SarabunIT๙"/>
          <w:szCs w:val="32"/>
          <w:cs/>
        </w:rPr>
        <w:t>-  งานประสานและสนับสนุนโรงเรียนประถมและมัธยม</w:t>
      </w:r>
    </w:p>
    <w:p w:rsidR="00987DD0" w:rsidRPr="00987DD0" w:rsidRDefault="00987DD0" w:rsidP="00987DD0">
      <w:pPr>
        <w:pStyle w:val="a3"/>
        <w:ind w:left="1080"/>
        <w:rPr>
          <w:rFonts w:ascii="TH SarabunIT๙" w:hAnsi="TH SarabunIT๙" w:cs="TH SarabunIT๙"/>
          <w:szCs w:val="32"/>
        </w:rPr>
      </w:pPr>
      <w:r w:rsidRPr="00987DD0">
        <w:rPr>
          <w:rFonts w:ascii="TH SarabunIT๙" w:hAnsi="TH SarabunIT๙" w:cs="TH SarabunIT๙"/>
          <w:szCs w:val="32"/>
          <w:cs/>
        </w:rPr>
        <w:t>-  งานส่งเสริมสนับสนุนศิลปวัฒนธรรม และประเพณีท้องถิ่น</w:t>
      </w:r>
    </w:p>
    <w:p w:rsidR="00987DD0" w:rsidRPr="00987DD0" w:rsidRDefault="00987DD0" w:rsidP="00987DD0">
      <w:pPr>
        <w:pStyle w:val="a3"/>
        <w:ind w:left="1080"/>
        <w:rPr>
          <w:rFonts w:ascii="TH SarabunIT๙" w:hAnsi="TH SarabunIT๙" w:cs="TH SarabunIT๙"/>
          <w:szCs w:val="32"/>
        </w:rPr>
      </w:pPr>
      <w:r w:rsidRPr="00987DD0">
        <w:rPr>
          <w:rFonts w:ascii="TH SarabunIT๙" w:hAnsi="TH SarabunIT๙" w:cs="TH SarabunIT๙"/>
          <w:szCs w:val="32"/>
          <w:cs/>
        </w:rPr>
        <w:t xml:space="preserve">-  งานส่งเสริมและสนับสนุนกิจการศาสนา </w:t>
      </w:r>
    </w:p>
    <w:p w:rsidR="00987DD0" w:rsidRPr="00987DD0" w:rsidRDefault="00987DD0" w:rsidP="00987DD0">
      <w:pPr>
        <w:pStyle w:val="a3"/>
        <w:ind w:left="1080"/>
        <w:rPr>
          <w:rFonts w:ascii="TH SarabunIT๙" w:hAnsi="TH SarabunIT๙" w:cs="TH SarabunIT๙"/>
          <w:szCs w:val="32"/>
        </w:rPr>
      </w:pPr>
      <w:r w:rsidRPr="00987DD0">
        <w:rPr>
          <w:rFonts w:ascii="TH SarabunIT๙" w:hAnsi="TH SarabunIT๙" w:cs="TH SarabunIT๙"/>
          <w:szCs w:val="32"/>
          <w:cs/>
        </w:rPr>
        <w:t>-  งานส่งเสริมและสนับสนุนกิจการเด็กและเยาวชน</w:t>
      </w:r>
    </w:p>
    <w:p w:rsidR="00987DD0" w:rsidRPr="00987DD0" w:rsidRDefault="00987DD0" w:rsidP="00987DD0">
      <w:pPr>
        <w:pStyle w:val="a3"/>
        <w:ind w:left="1080"/>
        <w:rPr>
          <w:rFonts w:ascii="TH SarabunIT๙" w:hAnsi="TH SarabunIT๙" w:cs="TH SarabunIT๙"/>
          <w:szCs w:val="32"/>
        </w:rPr>
      </w:pPr>
      <w:r w:rsidRPr="00987DD0">
        <w:rPr>
          <w:rFonts w:ascii="TH SarabunIT๙" w:hAnsi="TH SarabunIT๙" w:cs="TH SarabunIT๙"/>
          <w:szCs w:val="32"/>
          <w:cs/>
        </w:rPr>
        <w:t>-  งานอื่น ๆ ที่เกี่ยวข้องและได้รับมอบหมาย</w:t>
      </w:r>
    </w:p>
    <w:p w:rsidR="00A92358" w:rsidRPr="00A92358" w:rsidRDefault="00A92358" w:rsidP="00A92358">
      <w:pPr>
        <w:pStyle w:val="a3"/>
        <w:spacing w:after="0" w:line="240" w:lineRule="auto"/>
        <w:ind w:left="1080"/>
        <w:rPr>
          <w:rFonts w:ascii="TH SarabunPSK" w:eastAsia="Angsana New" w:hAnsi="TH SarabunPSK" w:cs="TH SarabunPSK"/>
        </w:rPr>
      </w:pPr>
    </w:p>
    <w:p w:rsidR="00A92358" w:rsidRPr="00E50E58" w:rsidRDefault="00A92358" w:rsidP="00A92358">
      <w:pPr>
        <w:pStyle w:val="a6"/>
        <w:spacing w:after="0" w:line="240" w:lineRule="auto"/>
        <w:rPr>
          <w:rFonts w:ascii="TH SarabunPSK" w:eastAsia="Angsana New" w:hAnsi="TH SarabunPSK" w:cs="TH SarabunPSK"/>
          <w:szCs w:val="32"/>
          <w:cs/>
        </w:rPr>
      </w:pPr>
      <w:r>
        <w:rPr>
          <w:rFonts w:ascii="TH SarabunIT๙" w:eastAsia="Angsana New" w:hAnsi="TH SarabunIT๙" w:cs="TH SarabunIT๙" w:hint="cs"/>
          <w:szCs w:val="32"/>
          <w:cs/>
        </w:rPr>
        <w:t xml:space="preserve">           </w:t>
      </w:r>
      <w:r w:rsidRPr="00A92358">
        <w:rPr>
          <w:rFonts w:ascii="TH SarabunIT๙" w:eastAsia="Angsana New" w:hAnsi="TH SarabunIT๙" w:cs="TH SarabunIT๙"/>
          <w:szCs w:val="32"/>
        </w:rPr>
        <w:t>2</w:t>
      </w:r>
      <w:r>
        <w:rPr>
          <w:rFonts w:ascii="TH SarabunIT๙" w:eastAsia="Angsana New" w:hAnsi="TH SarabunIT๙" w:cs="TH SarabunIT๙" w:hint="cs"/>
          <w:szCs w:val="32"/>
          <w:cs/>
        </w:rPr>
        <w:t>.</w:t>
      </w:r>
      <w:r w:rsidRPr="00A92358">
        <w:rPr>
          <w:rFonts w:ascii="TH SarabunIT๙" w:eastAsia="Angsana New" w:hAnsi="TH SarabunIT๙" w:cs="TH SarabunIT๙"/>
          <w:szCs w:val="32"/>
          <w:cs/>
        </w:rPr>
        <w:t xml:space="preserve"> </w:t>
      </w:r>
      <w:r w:rsidR="00987DD0">
        <w:rPr>
          <w:rFonts w:ascii="TH SarabunIT๙" w:eastAsia="Angsana New" w:hAnsi="TH SarabunIT๙" w:cs="TH SarabunIT๙" w:hint="cs"/>
          <w:szCs w:val="32"/>
          <w:cs/>
        </w:rPr>
        <w:t xml:space="preserve"> </w:t>
      </w:r>
      <w:r w:rsidRPr="00A92358">
        <w:rPr>
          <w:rFonts w:ascii="TH SarabunIT๙" w:eastAsia="Angsana New" w:hAnsi="TH SarabunIT๙" w:cs="TH SarabunIT๙"/>
          <w:szCs w:val="32"/>
          <w:cs/>
        </w:rPr>
        <w:t>งานส่งเสริมการท่องเที่ยวและ</w:t>
      </w:r>
      <w:r w:rsidRPr="00E50E58">
        <w:rPr>
          <w:rFonts w:ascii="TH SarabunPSK" w:eastAsia="Angsana New" w:hAnsi="TH SarabunPSK" w:cs="TH SarabunPSK"/>
          <w:szCs w:val="32"/>
          <w:cs/>
        </w:rPr>
        <w:t>กิจการกีฬา</w:t>
      </w:r>
    </w:p>
    <w:p w:rsidR="00987DD0" w:rsidRPr="00987DD0" w:rsidRDefault="00987DD0" w:rsidP="00987DD0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</w:t>
      </w:r>
      <w:r w:rsidRPr="00987DD0">
        <w:rPr>
          <w:rFonts w:ascii="TH SarabunIT๙" w:hAnsi="TH SarabunIT๙" w:cs="TH SarabunIT๙"/>
          <w:cs/>
        </w:rPr>
        <w:t>-  งานส่งเสริมและสนับสนุนกิจการท่องเที่ยว</w:t>
      </w:r>
    </w:p>
    <w:p w:rsidR="00987DD0" w:rsidRPr="00987DD0" w:rsidRDefault="00987DD0" w:rsidP="00987DD0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</w:t>
      </w:r>
      <w:r w:rsidRPr="00987DD0">
        <w:rPr>
          <w:rFonts w:ascii="TH SarabunIT๙" w:hAnsi="TH SarabunIT๙" w:cs="TH SarabunIT๙"/>
          <w:cs/>
        </w:rPr>
        <w:t>-  งานปรับปรุงบูรณะและพัฒนาแหล่งท่องเที่ยว</w:t>
      </w:r>
    </w:p>
    <w:p w:rsidR="00987DD0" w:rsidRPr="00987DD0" w:rsidRDefault="00987DD0" w:rsidP="00987DD0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</w:t>
      </w:r>
      <w:r w:rsidRPr="00987DD0">
        <w:rPr>
          <w:rFonts w:ascii="TH SarabunIT๙" w:hAnsi="TH SarabunIT๙" w:cs="TH SarabunIT๙"/>
          <w:cs/>
        </w:rPr>
        <w:t>-  งานส่งเสริมสนับสนุน และพัฒนาการกีฬา</w:t>
      </w:r>
    </w:p>
    <w:p w:rsidR="00987DD0" w:rsidRPr="00987DD0" w:rsidRDefault="00987DD0" w:rsidP="00987DD0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</w:t>
      </w:r>
      <w:r w:rsidRPr="00987DD0">
        <w:rPr>
          <w:rFonts w:ascii="TH SarabunIT๙" w:hAnsi="TH SarabunIT๙" w:cs="TH SarabunIT๙"/>
          <w:cs/>
        </w:rPr>
        <w:t>-  งานบริหารโครงการฝึกสอน ฝึกซ้อม และการแข่งขัน</w:t>
      </w:r>
    </w:p>
    <w:p w:rsidR="00987DD0" w:rsidRPr="00987DD0" w:rsidRDefault="00987DD0" w:rsidP="00987DD0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</w:t>
      </w:r>
      <w:r w:rsidRPr="00987DD0">
        <w:rPr>
          <w:rFonts w:ascii="TH SarabunIT๙" w:hAnsi="TH SarabunIT๙" w:cs="TH SarabunIT๙"/>
          <w:cs/>
        </w:rPr>
        <w:t>กีฬาระดับหมู่บ้าน ตำบล อำเภอ จังหวัด</w:t>
      </w:r>
    </w:p>
    <w:p w:rsidR="00987DD0" w:rsidRPr="00987DD0" w:rsidRDefault="00987DD0" w:rsidP="00987DD0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     </w:t>
      </w:r>
      <w:r w:rsidRPr="00987DD0">
        <w:rPr>
          <w:rFonts w:ascii="TH SarabunIT๙" w:hAnsi="TH SarabunIT๙" w:cs="TH SarabunIT๙"/>
          <w:cs/>
        </w:rPr>
        <w:t>-  งานจัดหา ดูแลวัสดุ ควบคุมและให้บริการอุปกรณ์กีฬา</w:t>
      </w:r>
    </w:p>
    <w:p w:rsidR="00987DD0" w:rsidRPr="00987DD0" w:rsidRDefault="00987DD0" w:rsidP="00987DD0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</w:t>
      </w:r>
      <w:r w:rsidRPr="00987DD0">
        <w:rPr>
          <w:rFonts w:ascii="TH SarabunIT๙" w:hAnsi="TH SarabunIT๙" w:cs="TH SarabunIT๙"/>
          <w:cs/>
        </w:rPr>
        <w:t>-  งานอื่น ๆ ที่เกี่ยวข้องและได้รับมอบหมาย</w:t>
      </w:r>
    </w:p>
    <w:p w:rsidR="00987DD0" w:rsidRDefault="00987DD0" w:rsidP="00987DD0">
      <w:pPr>
        <w:spacing w:after="0" w:line="240" w:lineRule="auto"/>
        <w:rPr>
          <w:rFonts w:ascii="TH SarabunIT๙" w:hAnsi="TH SarabunIT๙" w:cs="TH SarabunIT๙"/>
        </w:rPr>
      </w:pPr>
    </w:p>
    <w:p w:rsidR="00987DD0" w:rsidRPr="00987DD0" w:rsidRDefault="00987DD0" w:rsidP="00987DD0">
      <w:pPr>
        <w:spacing w:after="0" w:line="240" w:lineRule="auto"/>
        <w:rPr>
          <w:rFonts w:ascii="TH SarabunIT๙" w:hAnsi="TH SarabunIT๙" w:cs="TH SarabunIT๙"/>
        </w:rPr>
      </w:pPr>
    </w:p>
    <w:p w:rsidR="00A3651E" w:rsidRDefault="00A3651E" w:rsidP="00F34342">
      <w:pPr>
        <w:spacing w:before="240" w:after="120"/>
        <w:jc w:val="thaiDistribute"/>
        <w:rPr>
          <w:rFonts w:ascii="TH SarabunIT๙" w:hAnsi="TH SarabunIT๙" w:cs="TH SarabunIT๙"/>
        </w:rPr>
      </w:pPr>
    </w:p>
    <w:p w:rsidR="00A3651E" w:rsidRPr="00613DBF" w:rsidRDefault="000F51FF" w:rsidP="000F51F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>การปฏิบัติงานตามภารกิจหลัก</w:t>
      </w:r>
    </w:p>
    <w:p w:rsidR="000F51FF" w:rsidRPr="00613DBF" w:rsidRDefault="000F51FF" w:rsidP="000F51FF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กระบวนงาน </w:t>
      </w:r>
      <w:r w:rsidRPr="00613DBF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: </w:t>
      </w: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การจัดทำแผนพัฒนาองค์การบริหารส่วนตำบล</w:t>
      </w:r>
      <w:r w:rsidR="00987DD0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นาวง</w:t>
      </w:r>
    </w:p>
    <w:p w:rsidR="000F51FF" w:rsidRPr="000F51FF" w:rsidRDefault="000F51FF" w:rsidP="00552CB0">
      <w:pPr>
        <w:pStyle w:val="a6"/>
        <w:spacing w:after="0"/>
        <w:rPr>
          <w:rFonts w:ascii="TH SarabunIT๙" w:hAnsi="TH SarabunIT๙" w:cs="TH SarabunIT๙"/>
          <w:b/>
          <w:bCs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Cs w:val="32"/>
          <w:u w:val="single"/>
          <w:cs/>
        </w:rPr>
        <w:t>แนวทางระเบียบการจัดทำแผนพัฒนาขององค์กรปกครองส่วนท้องถิ่น</w:t>
      </w:r>
    </w:p>
    <w:p w:rsidR="000F51FF" w:rsidRPr="00831865" w:rsidRDefault="000F51FF" w:rsidP="00015E3C">
      <w:pPr>
        <w:tabs>
          <w:tab w:val="left" w:pos="900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 w:hint="cs"/>
          <w:spacing w:val="-6"/>
          <w:cs/>
        </w:rPr>
        <w:tab/>
      </w:r>
      <w:r>
        <w:rPr>
          <w:rFonts w:ascii="TH SarabunIT๙" w:hAnsi="TH SarabunIT๙" w:cs="TH SarabunIT๙" w:hint="cs"/>
          <w:spacing w:val="-6"/>
          <w:cs/>
        </w:rPr>
        <w:tab/>
      </w:r>
      <w:r w:rsidRPr="00831865">
        <w:rPr>
          <w:rFonts w:ascii="TH SarabunIT๙" w:hAnsi="TH SarabunIT๙" w:cs="TH SarabunIT๙"/>
          <w:spacing w:val="-6"/>
          <w:cs/>
        </w:rPr>
        <w:t>ตามระเบียบกระทรวงมหาดไทยว่าด้วยการจัดทำแผนพัฒนาขององค์กรปกครองส่วนท้องถิ่น พ</w:t>
      </w:r>
      <w:r w:rsidRPr="00831865">
        <w:rPr>
          <w:rFonts w:ascii="TH SarabunIT๙" w:hAnsi="TH SarabunIT๙" w:cs="TH SarabunIT๙"/>
          <w:spacing w:val="-6"/>
        </w:rPr>
        <w:t>.</w:t>
      </w:r>
      <w:r w:rsidRPr="00831865">
        <w:rPr>
          <w:rFonts w:ascii="TH SarabunIT๙" w:hAnsi="TH SarabunIT๙" w:cs="TH SarabunIT๙"/>
          <w:spacing w:val="-6"/>
          <w:cs/>
        </w:rPr>
        <w:t>ศ</w:t>
      </w:r>
      <w:r w:rsidRPr="00831865">
        <w:rPr>
          <w:rFonts w:ascii="TH SarabunIT๙" w:hAnsi="TH SarabunIT๙" w:cs="TH SarabunIT๙"/>
          <w:spacing w:val="-6"/>
        </w:rPr>
        <w:t xml:space="preserve">.2548 </w:t>
      </w:r>
      <w:r w:rsidRPr="00831865">
        <w:rPr>
          <w:rFonts w:ascii="TH SarabunIT๙" w:hAnsi="TH SarabunIT๙" w:cs="TH SarabunIT๙"/>
          <w:spacing w:val="-6"/>
          <w:cs/>
        </w:rPr>
        <w:t>กำหนดให้องค์กรปกครองส่วนท้องถิ่นจะต้องดำเนินการวางแผนพัฒนาโดยให้องค์การบริหารส่วนตำบลต้องมีการปรับปรุงแผนพัฒนาตำบล</w:t>
      </w:r>
      <w:r w:rsidRPr="00831865">
        <w:rPr>
          <w:rFonts w:ascii="TH SarabunIT๙" w:hAnsi="TH SarabunIT๙" w:cs="TH SarabunIT๙"/>
          <w:spacing w:val="-6"/>
        </w:rPr>
        <w:t xml:space="preserve"> 3 </w:t>
      </w:r>
      <w:r w:rsidRPr="00831865">
        <w:rPr>
          <w:rFonts w:ascii="TH SarabunIT๙" w:hAnsi="TH SarabunIT๙" w:cs="TH SarabunIT๙"/>
          <w:spacing w:val="-6"/>
          <w:cs/>
        </w:rPr>
        <w:t>ปีเป็นประจำทุกปีซึ่งการปรับปรุงแผนจะต้องนำข้อมูลที่ได้จากการจัดประชุมประชาคมหมู่บ้านประชาคมตำบลปัญหาความต้องการท้องถิ่นยุทธศาสตร์การพัฒนาจังหวัด</w:t>
      </w:r>
      <w:r w:rsidRPr="00831865">
        <w:rPr>
          <w:rFonts w:ascii="TH SarabunIT๙" w:hAnsi="TH SarabunIT๙" w:cs="TH SarabunIT๙"/>
          <w:spacing w:val="-6"/>
        </w:rPr>
        <w:t>/</w:t>
      </w:r>
      <w:r w:rsidRPr="00831865">
        <w:rPr>
          <w:rFonts w:ascii="TH SarabunIT๙" w:hAnsi="TH SarabunIT๙" w:cs="TH SarabunIT๙"/>
          <w:spacing w:val="-6"/>
          <w:cs/>
        </w:rPr>
        <w:t>อำเภอแผนพัฒนาเศรษฐกิจและสังคมแห่งชาติฉบับที่</w:t>
      </w:r>
      <w:r w:rsidRPr="00831865">
        <w:rPr>
          <w:rFonts w:ascii="TH SarabunIT๙" w:hAnsi="TH SarabunIT๙" w:cs="TH SarabunIT๙"/>
          <w:spacing w:val="-6"/>
        </w:rPr>
        <w:t xml:space="preserve"> 11 </w:t>
      </w:r>
      <w:r w:rsidRPr="00831865">
        <w:rPr>
          <w:rFonts w:ascii="TH SarabunIT๙" w:hAnsi="TH SarabunIT๙" w:cs="TH SarabunIT๙"/>
          <w:spacing w:val="-6"/>
          <w:cs/>
        </w:rPr>
        <w:t>นโยบายของผู้บริหารท้องถิ่นเพื่อนำมาเปรียบเทียบและให้สอดคล้องกับยุทธศาสตร์ขององค์การบริหารส่วนตำบล</w:t>
      </w:r>
    </w:p>
    <w:p w:rsidR="000F51FF" w:rsidRPr="00831865" w:rsidRDefault="000F51FF" w:rsidP="00552CB0">
      <w:pPr>
        <w:tabs>
          <w:tab w:val="left" w:pos="900"/>
        </w:tabs>
        <w:spacing w:after="120" w:line="240" w:lineRule="auto"/>
        <w:jc w:val="thaiDistribute"/>
        <w:rPr>
          <w:rFonts w:ascii="TH SarabunIT๙" w:hAnsi="TH SarabunIT๙" w:cs="TH SarabunIT๙"/>
          <w:spacing w:val="-6"/>
        </w:rPr>
      </w:pPr>
      <w:r w:rsidRPr="00831865">
        <w:rPr>
          <w:rFonts w:ascii="TH SarabunIT๙" w:hAnsi="TH SarabunIT๙" w:cs="TH SarabunIT๙"/>
          <w:spacing w:val="-8"/>
        </w:rPr>
        <w:tab/>
      </w:r>
      <w:r w:rsidRPr="00831865">
        <w:rPr>
          <w:rFonts w:ascii="TH SarabunIT๙" w:hAnsi="TH SarabunIT๙" w:cs="TH SarabunIT๙"/>
          <w:spacing w:val="-8"/>
        </w:rPr>
        <w:tab/>
      </w:r>
      <w:r w:rsidRPr="00831865">
        <w:rPr>
          <w:rFonts w:ascii="TH SarabunIT๙" w:hAnsi="TH SarabunIT๙" w:cs="TH SarabunIT๙"/>
          <w:spacing w:val="-2"/>
          <w:cs/>
        </w:rPr>
        <w:t>เพื่อให้เป็นไปตามระเบียบฯ  องค์การบริหารส่วนตำบลตากแดดได้ทำข้อมูลที่ได้มาปรับปรุง</w:t>
      </w:r>
      <w:r w:rsidRPr="00831865">
        <w:rPr>
          <w:rFonts w:ascii="TH SarabunIT๙" w:hAnsi="TH SarabunIT๙" w:cs="TH SarabunIT๙"/>
          <w:spacing w:val="-6"/>
          <w:cs/>
        </w:rPr>
        <w:t>แผนพัฒนาตำบล</w:t>
      </w:r>
      <w:r w:rsidRPr="00831865">
        <w:rPr>
          <w:rFonts w:ascii="TH SarabunIT๙" w:hAnsi="TH SarabunIT๙" w:cs="TH SarabunIT๙"/>
          <w:spacing w:val="-6"/>
        </w:rPr>
        <w:t xml:space="preserve"> 3 </w:t>
      </w:r>
      <w:r w:rsidRPr="00831865">
        <w:rPr>
          <w:rFonts w:ascii="TH SarabunIT๙" w:hAnsi="TH SarabunIT๙" w:cs="TH SarabunIT๙"/>
          <w:spacing w:val="-6"/>
          <w:cs/>
        </w:rPr>
        <w:t>ปีเป็นแนวทางในการพัฒนาตำบล</w:t>
      </w:r>
      <w:r w:rsidR="0004132D">
        <w:rPr>
          <w:rFonts w:ascii="TH SarabunIT๙" w:hAnsi="TH SarabunIT๙" w:cs="TH SarabunIT๙" w:hint="cs"/>
          <w:spacing w:val="-6"/>
          <w:cs/>
        </w:rPr>
        <w:t>เขาเขน</w:t>
      </w:r>
      <w:r w:rsidRPr="00831865">
        <w:rPr>
          <w:rFonts w:ascii="TH SarabunIT๙" w:hAnsi="TH SarabunIT๙" w:cs="TH SarabunIT๙"/>
          <w:spacing w:val="-6"/>
          <w:cs/>
        </w:rPr>
        <w:t>และเป็นเครื่องมือของผู้บริหารในการวางกรอบการทำงานการพัฒนาตำบลต่อไป</w:t>
      </w:r>
    </w:p>
    <w:p w:rsidR="000F51FF" w:rsidRPr="00831865" w:rsidRDefault="000F51FF" w:rsidP="00552CB0">
      <w:pPr>
        <w:pStyle w:val="a6"/>
        <w:spacing w:before="120" w:after="0" w:line="240" w:lineRule="auto"/>
        <w:rPr>
          <w:rFonts w:ascii="TH SarabunIT๙" w:hAnsi="TH SarabunIT๙" w:cs="TH SarabunIT๙"/>
          <w:b/>
          <w:bCs/>
          <w:szCs w:val="32"/>
          <w:u w:val="single"/>
        </w:rPr>
      </w:pPr>
      <w:r w:rsidRPr="00831865">
        <w:rPr>
          <w:rFonts w:ascii="TH SarabunIT๙" w:hAnsi="TH SarabunIT๙" w:cs="TH SarabunIT๙"/>
          <w:b/>
          <w:bCs/>
          <w:szCs w:val="32"/>
          <w:u w:val="single"/>
          <w:cs/>
        </w:rPr>
        <w:t>ลักษณะของแผนพัฒนาสามปี</w:t>
      </w:r>
    </w:p>
    <w:p w:rsidR="006C2426" w:rsidRPr="00CF376F" w:rsidRDefault="000F51FF" w:rsidP="006C2426">
      <w:pPr>
        <w:jc w:val="both"/>
        <w:rPr>
          <w:rFonts w:ascii="TH SarabunIT๙" w:hAnsi="TH SarabunIT๙" w:cs="TH SarabunIT๙"/>
          <w:cs/>
        </w:rPr>
      </w:pPr>
      <w:r w:rsidRPr="00831865">
        <w:rPr>
          <w:rFonts w:ascii="TH SarabunIT๙" w:hAnsi="TH SarabunIT๙" w:cs="TH SarabunIT๙"/>
          <w:cs/>
        </w:rPr>
        <w:tab/>
      </w:r>
      <w:r w:rsidRPr="00831865">
        <w:rPr>
          <w:rFonts w:ascii="TH SarabunIT๙" w:hAnsi="TH SarabunIT๙" w:cs="TH SarabunIT๙"/>
          <w:cs/>
        </w:rPr>
        <w:tab/>
      </w:r>
      <w:r w:rsidR="006C2426" w:rsidRPr="00CF376F">
        <w:rPr>
          <w:rFonts w:ascii="TH SarabunIT๙" w:hAnsi="TH SarabunIT๙" w:cs="TH SarabunIT๙"/>
          <w:cs/>
        </w:rPr>
        <w:t xml:space="preserve">  “แผนพัฒนาสามปี”คือแผนพัฒนาเศรษฐกิจและสังคมขององค์กรปกครองส่วนท้องถิ่นที่สอดคล้องกับแผนยุทธศาสตร์การพัฒนาอันมีลักษณะเป็นการกำหนดรายละเอียด</w:t>
      </w:r>
    </w:p>
    <w:p w:rsidR="000F51FF" w:rsidRPr="00831865" w:rsidRDefault="006C2426" w:rsidP="006C2426">
      <w:pPr>
        <w:rPr>
          <w:rFonts w:ascii="TH SarabunIT๙" w:hAnsi="TH SarabunIT๙" w:cs="TH SarabunIT๙"/>
          <w:cs/>
        </w:rPr>
      </w:pPr>
      <w:r w:rsidRPr="00CF376F">
        <w:rPr>
          <w:rFonts w:ascii="TH SarabunIT๙" w:hAnsi="TH SarabunIT๙" w:cs="TH SarabunIT๙"/>
          <w:cs/>
        </w:rPr>
        <w:t>แผนงาน  โครงการพัฒนาที่จัดทำขึ้นสำหรับปีงบประมาณแต่ละปี ซึ่งมีความต่อเนื่องและเป็นแผนก้าวหน้าครอบคลุมระยะเวลาสามปีโดยมีการทบทวนเพื่อปรับปรุงเป็นประจำทุกปี  โดยมีหลักคิดว่า “ภายในยุทธศาสตร์การพัฒนาหนึ่ง ๆ จะมีแนวทางการพัฒนาได้มากกว่าหนึ่งแนวทาง และภายใต้แนวทางการพัฒนาหนึ่งจะมีโครงการ/กิจกรรมได้มากว่าหนึ่งโครงการ/กิจกรรม” เพื่อที่จะนำมาดำเนินการให้บรรลุวัตถุประสงค์และเป้าหมายที่ต้องการ ซึ่งมีผลต่อวัตถุประสงค์และเป้าหมาย  ซึ่งนำไปสู่จุดมุ่งหมายในการพัฒนาอย่างยั่งยืนและวิสัยทัศน์ในที่สุด</w:t>
      </w:r>
    </w:p>
    <w:p w:rsidR="000F51FF" w:rsidRPr="00831865" w:rsidRDefault="000F51FF" w:rsidP="00552CB0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831865">
        <w:rPr>
          <w:rFonts w:ascii="TH SarabunIT๙" w:hAnsi="TH SarabunIT๙" w:cs="TH SarabunIT๙"/>
          <w:b/>
          <w:bCs/>
          <w:u w:val="single"/>
          <w:cs/>
        </w:rPr>
        <w:t>วัตถุประสงค์ของการจัดทำแผนสามปี</w:t>
      </w:r>
    </w:p>
    <w:p w:rsidR="006C2426" w:rsidRPr="00CF376F" w:rsidRDefault="006C2426" w:rsidP="006C2426">
      <w:pPr>
        <w:spacing w:after="0" w:line="240" w:lineRule="auto"/>
        <w:ind w:left="720" w:firstLine="720"/>
        <w:jc w:val="both"/>
        <w:rPr>
          <w:rFonts w:ascii="TH SarabunIT๙" w:hAnsi="TH SarabunIT๙" w:cs="TH SarabunIT๙"/>
        </w:rPr>
      </w:pPr>
      <w:r w:rsidRPr="00CF376F">
        <w:rPr>
          <w:rFonts w:ascii="TH SarabunIT๙" w:hAnsi="TH SarabunIT๙" w:cs="TH SarabunIT๙"/>
        </w:rPr>
        <w:t>1</w:t>
      </w:r>
      <w:r w:rsidRPr="00CF376F">
        <w:rPr>
          <w:rFonts w:ascii="TH SarabunIT๙" w:hAnsi="TH SarabunIT๙" w:cs="TH SarabunIT๙"/>
          <w:cs/>
        </w:rPr>
        <w:t>.  เพื่อแสดงความสัมพันธ์เชื่อมโยงและสอดคล้องกันระหว่างแผนยุทธศาสตร์</w:t>
      </w:r>
    </w:p>
    <w:p w:rsidR="006C2426" w:rsidRPr="00CF376F" w:rsidRDefault="006C2426" w:rsidP="006C2426">
      <w:pPr>
        <w:spacing w:after="0" w:line="240" w:lineRule="auto"/>
        <w:jc w:val="both"/>
        <w:rPr>
          <w:rFonts w:ascii="TH SarabunIT๙" w:hAnsi="TH SarabunIT๙" w:cs="TH SarabunIT๙"/>
        </w:rPr>
      </w:pPr>
      <w:r w:rsidRPr="00CF376F">
        <w:rPr>
          <w:rFonts w:ascii="TH SarabunIT๙" w:hAnsi="TH SarabunIT๙" w:cs="TH SarabunIT๙"/>
          <w:cs/>
        </w:rPr>
        <w:t>การพัฒนาและการจัดทำงบประมาณรายจ่ายประจำปี</w:t>
      </w:r>
    </w:p>
    <w:p w:rsidR="006C2426" w:rsidRPr="00CF376F" w:rsidRDefault="006C2426" w:rsidP="006C2426">
      <w:pPr>
        <w:spacing w:after="0" w:line="240" w:lineRule="auto"/>
        <w:ind w:left="720" w:firstLine="720"/>
        <w:jc w:val="both"/>
        <w:rPr>
          <w:rFonts w:ascii="TH SarabunIT๙" w:hAnsi="TH SarabunIT๙" w:cs="TH SarabunIT๙"/>
        </w:rPr>
      </w:pPr>
      <w:r w:rsidRPr="00CF376F">
        <w:rPr>
          <w:rFonts w:ascii="TH SarabunIT๙" w:hAnsi="TH SarabunIT๙" w:cs="TH SarabunIT๙"/>
        </w:rPr>
        <w:t>2</w:t>
      </w:r>
      <w:r w:rsidRPr="00CF376F">
        <w:rPr>
          <w:rFonts w:ascii="TH SarabunIT๙" w:hAnsi="TH SarabunIT๙" w:cs="TH SarabunIT๙"/>
          <w:cs/>
        </w:rPr>
        <w:t>.  เพื่อแสดงแนวทางการพัฒนาในช่วงสามปีที่มีความสอดคล้องและสามารถ</w:t>
      </w:r>
    </w:p>
    <w:p w:rsidR="006C2426" w:rsidRPr="00CF376F" w:rsidRDefault="006C2426" w:rsidP="006C2426">
      <w:pPr>
        <w:spacing w:after="0" w:line="240" w:lineRule="auto"/>
        <w:jc w:val="both"/>
        <w:rPr>
          <w:rFonts w:ascii="TH SarabunIT๙" w:hAnsi="TH SarabunIT๙" w:cs="TH SarabunIT๙"/>
          <w:cs/>
        </w:rPr>
      </w:pPr>
      <w:r w:rsidRPr="00CF376F">
        <w:rPr>
          <w:rFonts w:ascii="TH SarabunIT๙" w:hAnsi="TH SarabunIT๙" w:cs="TH SarabunIT๙"/>
          <w:cs/>
        </w:rPr>
        <w:t>สนองต่อยุทธศาสตร์การพัฒนาอย่างมีประสิทธิภาพ</w:t>
      </w:r>
    </w:p>
    <w:p w:rsidR="006C2426" w:rsidRPr="00CF376F" w:rsidRDefault="006C2426" w:rsidP="006C2426">
      <w:pPr>
        <w:spacing w:after="0" w:line="240" w:lineRule="auto"/>
        <w:ind w:left="720" w:firstLine="720"/>
        <w:jc w:val="both"/>
        <w:rPr>
          <w:rFonts w:ascii="TH SarabunIT๙" w:hAnsi="TH SarabunIT๙" w:cs="TH SarabunIT๙"/>
        </w:rPr>
      </w:pPr>
      <w:r w:rsidRPr="00CF376F">
        <w:rPr>
          <w:rFonts w:ascii="TH SarabunIT๙" w:hAnsi="TH SarabunIT๙" w:cs="TH SarabunIT๙"/>
        </w:rPr>
        <w:t>3</w:t>
      </w:r>
      <w:r w:rsidRPr="00CF376F">
        <w:rPr>
          <w:rFonts w:ascii="TH SarabunIT๙" w:hAnsi="TH SarabunIT๙" w:cs="TH SarabunIT๙"/>
          <w:cs/>
        </w:rPr>
        <w:t>.  เป็นการจัดเตรียมโครงการ/กิจกรรมการพัฒนาต่าง ๆ ให้มีความพร้อมที่จะ</w:t>
      </w:r>
    </w:p>
    <w:p w:rsidR="006C2426" w:rsidRPr="00CF376F" w:rsidRDefault="006C2426" w:rsidP="006C2426">
      <w:pPr>
        <w:spacing w:after="0" w:line="240" w:lineRule="auto"/>
        <w:rPr>
          <w:rFonts w:ascii="TH SarabunIT๙" w:hAnsi="TH SarabunIT๙" w:cs="TH SarabunIT๙"/>
          <w:cs/>
        </w:rPr>
      </w:pPr>
      <w:r w:rsidRPr="00CF376F">
        <w:rPr>
          <w:rFonts w:ascii="TH SarabunIT๙" w:hAnsi="TH SarabunIT๙" w:cs="TH SarabunIT๙"/>
          <w:cs/>
        </w:rPr>
        <w:t>บรรจุในเอกสารงบประมาณรายจ่ายประจำปีหรือขอรับการสนับสนุนจากหน่วยงานอื่น ซึ่งสามารถปฏิบัติได้ทันทีเมื่อมีงบประมาณหรือได้รับงบประมาณ</w:t>
      </w:r>
    </w:p>
    <w:p w:rsidR="006C2426" w:rsidRPr="00CF376F" w:rsidRDefault="006C2426" w:rsidP="006C2426">
      <w:pPr>
        <w:spacing w:after="0" w:line="240" w:lineRule="auto"/>
        <w:ind w:left="720" w:firstLine="720"/>
        <w:jc w:val="both"/>
        <w:rPr>
          <w:rFonts w:ascii="TH SarabunIT๙" w:hAnsi="TH SarabunIT๙" w:cs="TH SarabunIT๙"/>
        </w:rPr>
      </w:pPr>
      <w:r w:rsidRPr="00CF376F">
        <w:rPr>
          <w:rFonts w:ascii="TH SarabunIT๙" w:hAnsi="TH SarabunIT๙" w:cs="TH SarabunIT๙"/>
        </w:rPr>
        <w:t>4</w:t>
      </w:r>
      <w:r w:rsidRPr="00CF376F">
        <w:rPr>
          <w:rFonts w:ascii="TH SarabunIT๙" w:hAnsi="TH SarabunIT๙" w:cs="TH SarabunIT๙"/>
          <w:cs/>
        </w:rPr>
        <w:t>.  เพื่อให้มีความแน่นอนของโครงการ/กิจกรรมที่จะดำเนินการในแต่ละปีงบ</w:t>
      </w:r>
    </w:p>
    <w:p w:rsidR="006C2426" w:rsidRPr="00CF376F" w:rsidRDefault="006C2426" w:rsidP="006C2426">
      <w:pPr>
        <w:spacing w:after="0" w:line="240" w:lineRule="auto"/>
        <w:jc w:val="both"/>
        <w:rPr>
          <w:rFonts w:ascii="TH SarabunIT๙" w:hAnsi="TH SarabunIT๙" w:cs="TH SarabunIT๙"/>
          <w:cs/>
        </w:rPr>
      </w:pPr>
      <w:r w:rsidRPr="00CF376F">
        <w:rPr>
          <w:rFonts w:ascii="TH SarabunIT๙" w:hAnsi="TH SarabunIT๙" w:cs="TH SarabunIT๙"/>
          <w:cs/>
        </w:rPr>
        <w:t xml:space="preserve">ประมาณ  ซึ่งประชาชนได้รับรู้  ตรวจสอบได้         </w:t>
      </w:r>
    </w:p>
    <w:p w:rsidR="000F51FF" w:rsidRDefault="000F51FF" w:rsidP="006C2426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C2426" w:rsidRDefault="006C2426" w:rsidP="006C2426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C2426" w:rsidRDefault="006C2426" w:rsidP="006C2426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C2426" w:rsidRDefault="006C2426" w:rsidP="006C2426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552CB0" w:rsidRPr="00552CB0" w:rsidRDefault="00552CB0" w:rsidP="00552CB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552CB0">
        <w:rPr>
          <w:rFonts w:ascii="TH SarabunIT๙" w:hAnsi="TH SarabunIT๙" w:cs="TH SarabunIT๙" w:hint="cs"/>
          <w:b/>
          <w:bCs/>
          <w:u w:val="single"/>
          <w:cs/>
        </w:rPr>
        <w:lastRenderedPageBreak/>
        <w:t>แผนพัฒนาสามปี มีลักษณะกว้าง ๆ ดังต่อไปนี้</w:t>
      </w:r>
    </w:p>
    <w:p w:rsidR="00552CB0" w:rsidRDefault="00552CB0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เป็นเอกสารที่แสดงความสอดคล้องกับแผนยุทธศาสตร์การพัฒนา</w:t>
      </w:r>
    </w:p>
    <w:p w:rsidR="00552CB0" w:rsidRDefault="00552CB0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เป็นเอกสารที่จะแสดงความเชื่อมโยงระหว่างแผนยุทธศาสตร์การพัฒนา กับงบประมาณรายจ่ายประจำปี</w:t>
      </w:r>
    </w:p>
    <w:p w:rsidR="00533CF9" w:rsidRDefault="00533CF9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 เป็นเอกสารที่แสดงโครงการ/ กิจกรรมการพัฒนาที่จะดำเนินการเป็นห้วงระยะเวลา</w:t>
      </w:r>
    </w:p>
    <w:p w:rsidR="006C2426" w:rsidRDefault="00533CF9" w:rsidP="006C2426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 เป็นเอกสารที่จะแสดงความเชื่อมโยงระหว่างแผนยุทธศาสตร์การพัฒนากับงบประมาณรายจ่ายประจำปี</w:t>
      </w:r>
    </w:p>
    <w:p w:rsidR="000F51FF" w:rsidRPr="006C2426" w:rsidRDefault="00D30FC2" w:rsidP="006C2426">
      <w:pPr>
        <w:spacing w:after="0" w:line="240" w:lineRule="auto"/>
        <w:rPr>
          <w:rFonts w:ascii="TH SarabunIT๙" w:hAnsi="TH SarabunIT๙" w:cs="TH SarabunIT๙"/>
          <w:u w:val="single"/>
        </w:rPr>
      </w:pPr>
      <w:r w:rsidRPr="006C2426">
        <w:rPr>
          <w:rFonts w:ascii="TH SarabunIT๙" w:hAnsi="TH SarabunIT๙" w:cs="TH SarabunIT๙"/>
          <w:u w:val="single"/>
          <w:cs/>
        </w:rPr>
        <w:t>สรุปความเชื่อมโยง</w:t>
      </w:r>
      <w:r w:rsidRPr="006C2426">
        <w:rPr>
          <w:rFonts w:ascii="TH SarabunIT๙" w:hAnsi="TH SarabunIT๙" w:cs="TH SarabunIT๙"/>
          <w:u w:val="single"/>
          <w:cs/>
        </w:rPr>
        <w:br/>
        <w:t>แผนพัฒนาระดับต่างๆ กับ แผนพัฒนาท้องถิ่น และงบประมา</w:t>
      </w:r>
      <w:r w:rsidR="009D4241" w:rsidRPr="006C2426">
        <w:rPr>
          <w:rFonts w:ascii="TH SarabunIT๙" w:hAnsi="TH SarabunIT๙" w:cs="TH SarabunIT๙" w:hint="cs"/>
          <w:u w:val="single"/>
          <w:cs/>
        </w:rPr>
        <w:t>ณ</w:t>
      </w:r>
      <w:r w:rsidR="00BE4F6C" w:rsidRPr="006C2426">
        <w:rPr>
          <w:rFonts w:ascii="TH SarabunIT๙" w:hAnsi="TH SarabunIT๙" w:cs="TH SarabunIT๙" w:hint="cs"/>
          <w:u w:val="single"/>
          <w:cs/>
        </w:rPr>
        <w:t>ท้องถิ่น</w:t>
      </w:r>
    </w:p>
    <w:p w:rsidR="009D4241" w:rsidRPr="006C2426" w:rsidRDefault="00F51F84" w:rsidP="006C2426">
      <w:pPr>
        <w:rPr>
          <w:cs/>
        </w:rPr>
      </w:pPr>
      <w:r>
        <w:rPr>
          <w:noProof/>
        </w:rPr>
        <w:pict>
          <v:shapetype id="_x0000_t55" coordsize="21600,21600" o:spt="55" adj="16200" path="m@0,l,0@1,10800,,21600@0,21600,21600,10800xe">
            <v:stroke joinstyle="miter"/>
            <v:formulas>
              <v:f eqn="val #0"/>
              <v:f eqn="sum 21600 0 @0"/>
              <v:f eqn="prod #0 1 2"/>
            </v:formulas>
            <v:path o:connecttype="custom" o:connectlocs="@2,0;@1,10800;@2,21600;21600,10800" o:connectangles="270,180,90,0" textboxrect="0,0,10800,21600;0,0,16200,21600;0,0,21600,21600"/>
            <v:handles>
              <v:h position="#0,topLeft" xrange="0,21600"/>
            </v:handles>
          </v:shapetype>
          <v:shape id="AutoShape 8" o:spid="_x0000_s1048" type="#_x0000_t55" style="position:absolute;margin-left:389.45pt;margin-top:10.8pt;width:120.85pt;height:54.4pt;z-index:-2515650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" adj="17757" fillcolor="#4f81bd [3204]" stroked="f">
            <v:fill color2="white [3212]" rotate="t" angle="90" focus="100%" type="gradient"/>
            <v:textbox>
              <w:txbxContent>
                <w:p w:rsidR="00525A7C" w:rsidRPr="005C5F55" w:rsidRDefault="00525A7C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rFonts w:ascii="CordiaUPC" w:hAnsi="CordiaUPC" w:cs="CordiaUPC"/>
                      <w:sz w:val="32"/>
                      <w:szCs w:val="32"/>
                    </w:rPr>
                  </w:pPr>
                  <w:r w:rsidRPr="005C5F55">
                    <w:rPr>
                      <w:rFonts w:ascii="CordiaUPC" w:hAnsi="CordiaUPC" w:cs="CordiaUPC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  <w:cs/>
                    </w:rPr>
                    <w:t>งบประมาณ</w:t>
                  </w:r>
                </w:p>
                <w:p w:rsidR="00525A7C" w:rsidRPr="005C5F55" w:rsidRDefault="00525A7C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rFonts w:ascii="CordiaUPC" w:hAnsi="CordiaUPC" w:cs="CordiaUPC"/>
                      <w:sz w:val="36"/>
                      <w:szCs w:val="36"/>
                      <w:cs/>
                    </w:rPr>
                  </w:pPr>
                  <w:r w:rsidRPr="005C5F55">
                    <w:rPr>
                      <w:rFonts w:ascii="CordiaUPC" w:hAnsi="CordiaUPC" w:cs="CordiaUPC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  <w:cs/>
                    </w:rPr>
                    <w:t>รายจ่าย</w:t>
                  </w:r>
                  <w:proofErr w:type="spellStart"/>
                  <w:r w:rsidRPr="005C5F55">
                    <w:rPr>
                      <w:rFonts w:ascii="CordiaUPC" w:hAnsi="CordiaUPC" w:cs="CordiaUPC"/>
                      <w:sz w:val="36"/>
                      <w:szCs w:val="36"/>
                      <w:cs/>
                    </w:rPr>
                    <w:t>อปท.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>
          <v:shape id="AutoShape 4" o:spid="_x0000_s1049" type="#_x0000_t55" style="position:absolute;margin-left:140.1pt;margin-top:10.75pt;width:2in;height:54.45pt;z-index:-2515671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" adj="18050" fillcolor="#c60" stroked="f">
            <v:fill color2="red" rotate="t" angle="90" focus="100%" type="gradient"/>
            <v:textbox>
              <w:txbxContent>
                <w:p w:rsidR="00525A7C" w:rsidRPr="005C5F55" w:rsidRDefault="00525A7C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40"/>
                      <w:szCs w:val="40"/>
                    </w:rPr>
                  </w:pPr>
                  <w:r w:rsidRPr="005C5F55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40"/>
                      <w:szCs w:val="40"/>
                      <w:cs/>
                    </w:rPr>
                    <w:t>แผน</w:t>
                  </w:r>
                </w:p>
                <w:p w:rsidR="00525A7C" w:rsidRPr="005C5F55" w:rsidRDefault="00525A7C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40"/>
                      <w:szCs w:val="40"/>
                      <w:cs/>
                    </w:rPr>
                  </w:pPr>
                  <w:r w:rsidRPr="005C5F55">
                    <w:rPr>
                      <w:rFonts w:ascii="Arial" w:hAnsi="Arial" w:cs="DilleniaUPC"/>
                      <w:b/>
                      <w:bCs/>
                      <w:color w:val="99FFCC"/>
                      <w:kern w:val="24"/>
                      <w:sz w:val="40"/>
                      <w:szCs w:val="40"/>
                      <w:cs/>
                    </w:rPr>
                    <w:t xml:space="preserve">  ยุทธศาสตร์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6" o:spid="_x0000_s1050" type="#_x0000_t55" style="position:absolute;margin-left:269.2pt;margin-top:10.8pt;width:132.5pt;height:54.45pt;z-index:2517504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" adj="17507" fillcolor="#33f" stroked="f">
            <v:fill color2="red" rotate="t" angle="90" focus="100%" type="gradient"/>
            <v:textbox>
              <w:txbxContent>
                <w:p w:rsidR="00525A7C" w:rsidRPr="005C5F55" w:rsidRDefault="00525A7C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40"/>
                      <w:szCs w:val="40"/>
                    </w:rPr>
                  </w:pPr>
                  <w:r w:rsidRPr="005C5F55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40"/>
                      <w:szCs w:val="40"/>
                      <w:cs/>
                    </w:rPr>
                    <w:t>แผน</w:t>
                  </w:r>
                  <w:r w:rsidRPr="005C5F55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40"/>
                      <w:szCs w:val="40"/>
                      <w:cs/>
                    </w:rPr>
                    <w:br/>
                    <w:t xml:space="preserve">   พัฒนาสามปี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1" o:spid="_x0000_s1051" type="#_x0000_t55" style="position:absolute;margin-left:-11.3pt;margin-top:10.75pt;width:164.6pt;height:54.45pt;z-index:-2515681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" adj="17978" fillcolor="#fcf" stroked="f">
            <v:fill color2="red" rotate="t" angle="90" focus="100%" type="gradient"/>
            <v:textbox>
              <w:txbxContent>
                <w:p w:rsidR="00525A7C" w:rsidRPr="005C5F55" w:rsidRDefault="00525A7C" w:rsidP="005C5F55">
                  <w:pPr>
                    <w:pStyle w:val="ac"/>
                    <w:spacing w:before="0" w:beforeAutospacing="0" w:after="0" w:afterAutospacing="0"/>
                    <w:textAlignment w:val="baseline"/>
                    <w:rPr>
                      <w:sz w:val="44"/>
                      <w:szCs w:val="44"/>
                    </w:rPr>
                  </w:pPr>
                  <w:r w:rsidRPr="005C5F55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 w:val="44"/>
                      <w:szCs w:val="44"/>
                      <w:cs/>
                    </w:rPr>
                    <w:t>ปัจจัยนำเข้า</w:t>
                  </w:r>
                </w:p>
              </w:txbxContent>
            </v:textbox>
          </v:shape>
        </w:pict>
      </w:r>
      <w:r w:rsidR="006C2426">
        <w:rPr>
          <w:rFonts w:hint="cs"/>
          <w:cs/>
        </w:rPr>
        <w:t xml:space="preserve"> </w:t>
      </w:r>
    </w:p>
    <w:p w:rsidR="000F51FF" w:rsidRDefault="006C2426" w:rsidP="000F51FF">
      <w:r>
        <w:rPr>
          <w:rFonts w:hint="cs"/>
          <w:cs/>
        </w:rPr>
        <w:t xml:space="preserve"> </w:t>
      </w:r>
    </w:p>
    <w:p w:rsidR="000F51FF" w:rsidRPr="006C2426" w:rsidRDefault="00F51F84" w:rsidP="000F51FF">
      <w:pPr>
        <w:rPr>
          <w:sz w:val="28"/>
          <w:szCs w:val="28"/>
        </w:rPr>
      </w:pPr>
      <w:r w:rsidRPr="00F51F84">
        <w:rPr>
          <w:noProof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AutoShape 3" o:spid="_x0000_s1052" type="#_x0000_t15" style="position:absolute;margin-left:430.2pt;margin-top:10.15pt;width:80.1pt;height:344.35pt;z-index:-2515691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" adj="15752" fillcolor="#9fc" stroked="f">
            <v:textbox>
              <w:txbxContent>
                <w:p w:rsidR="00525A7C" w:rsidRPr="00847EC7" w:rsidRDefault="00525A7C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32"/>
                      <w:szCs w:val="32"/>
                    </w:rPr>
                  </w:pPr>
                  <w:r w:rsidRPr="00847EC7">
                    <w:rPr>
                      <w:rFonts w:ascii="Arial" w:hAnsi="DilleniaUPC" w:cs="DilleniaUPC"/>
                      <w:b/>
                      <w:bCs/>
                      <w:color w:val="1F497D" w:themeColor="text2"/>
                      <w:kern w:val="24"/>
                      <w:sz w:val="32"/>
                      <w:szCs w:val="32"/>
                      <w:cs/>
                    </w:rPr>
                    <w:t>แผนการ</w:t>
                  </w:r>
                </w:p>
                <w:p w:rsidR="00525A7C" w:rsidRPr="00847EC7" w:rsidRDefault="00525A7C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32"/>
                      <w:szCs w:val="32"/>
                      <w:cs/>
                    </w:rPr>
                  </w:pPr>
                  <w:r w:rsidRPr="00847EC7">
                    <w:rPr>
                      <w:rFonts w:ascii="Arial" w:hAnsi="DilleniaUPC" w:cs="DilleniaUPC"/>
                      <w:b/>
                      <w:bCs/>
                      <w:color w:val="1F497D" w:themeColor="text2"/>
                      <w:kern w:val="24"/>
                      <w:sz w:val="32"/>
                      <w:szCs w:val="32"/>
                      <w:cs/>
                    </w:rPr>
                    <w:t>ดำเนินงาน</w:t>
                  </w:r>
                </w:p>
                <w:p w:rsidR="00525A7C" w:rsidRPr="00847EC7" w:rsidRDefault="00525A7C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32"/>
                      <w:szCs w:val="32"/>
                      <w:cs/>
                    </w:rPr>
                  </w:pPr>
                  <w:r w:rsidRPr="00847EC7">
                    <w:rPr>
                      <w:rFonts w:ascii="Arial" w:hAnsi="Arial" w:cs="DilleniaUPC"/>
                      <w:b/>
                      <w:bCs/>
                      <w:color w:val="1F497D" w:themeColor="text2"/>
                      <w:kern w:val="24"/>
                      <w:sz w:val="32"/>
                      <w:szCs w:val="32"/>
                      <w:cs/>
                    </w:rPr>
                    <w:t>(ปฏิทิน</w:t>
                  </w:r>
                </w:p>
                <w:p w:rsidR="00525A7C" w:rsidRPr="00847EC7" w:rsidRDefault="00525A7C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32"/>
                      <w:szCs w:val="32"/>
                      <w:cs/>
                    </w:rPr>
                  </w:pPr>
                  <w:r w:rsidRPr="00847EC7">
                    <w:rPr>
                      <w:rFonts w:ascii="Arial" w:hAnsi="DilleniaUPC" w:cs="DilleniaUPC"/>
                      <w:b/>
                      <w:bCs/>
                      <w:color w:val="1F497D" w:themeColor="text2"/>
                      <w:kern w:val="24"/>
                      <w:sz w:val="32"/>
                      <w:szCs w:val="32"/>
                      <w:cs/>
                    </w:rPr>
                    <w:t>การทำงาน)</w:t>
                  </w:r>
                </w:p>
              </w:txbxContent>
            </v:textbox>
          </v:shape>
        </w:pict>
      </w:r>
      <w:r w:rsidRPr="00F51F84">
        <w:rPr>
          <w:noProof/>
        </w:rPr>
        <w:pict>
          <v:rect id="Rectangle 9" o:spid="_x0000_s1053" style="position:absolute;margin-left:343.1pt;margin-top:10.15pt;width:82.6pt;height:344.35pt;z-index:-2515701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" fillcolor="#4f81bd [3204]" stroked="f">
            <v:textbox>
              <w:txbxContent>
                <w:p w:rsidR="00525A7C" w:rsidRPr="00847EC7" w:rsidRDefault="00525A7C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32"/>
                      <w:szCs w:val="32"/>
                    </w:rPr>
                  </w:pPr>
                  <w:r w:rsidRPr="00847EC7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  <w:cs/>
                    </w:rPr>
                    <w:t>หมวด</w:t>
                  </w:r>
                  <w:r w:rsidRPr="00847EC7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 w:val="32"/>
                      <w:szCs w:val="32"/>
                      <w:cs/>
                    </w:rPr>
                    <w:br/>
                    <w:t>รายจ่ายต่างๆ</w:t>
                  </w:r>
                </w:p>
              </w:txbxContent>
            </v:textbox>
          </v:rect>
        </w:pict>
      </w:r>
      <w:r w:rsidRPr="00F51F84">
        <w:rPr>
          <w:noProof/>
        </w:rPr>
        <w:pict>
          <v:rect id="Rectangle 7" o:spid="_x0000_s1054" style="position:absolute;margin-left:256.05pt;margin-top:10.15pt;width:83.05pt;height:344.35pt;z-index:-251572224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" fillcolor="#33f" stroked="f">
            <v:textbox>
              <w:txbxContent>
                <w:p w:rsidR="00525A7C" w:rsidRPr="00847EC7" w:rsidRDefault="00525A7C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32"/>
                      <w:szCs w:val="32"/>
                    </w:rPr>
                  </w:pPr>
                  <w:r w:rsidRPr="00847EC7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32"/>
                      <w:szCs w:val="32"/>
                      <w:cs/>
                    </w:rPr>
                    <w:t>โครงการ</w:t>
                  </w:r>
                </w:p>
                <w:p w:rsidR="00525A7C" w:rsidRPr="00847EC7" w:rsidRDefault="00525A7C" w:rsidP="00D455CF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32"/>
                      <w:szCs w:val="32"/>
                      <w:cs/>
                    </w:rPr>
                  </w:pPr>
                  <w:r w:rsidRPr="00847EC7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32"/>
                      <w:szCs w:val="32"/>
                      <w:cs/>
                    </w:rPr>
                    <w:t>กิจกรรม</w:t>
                  </w:r>
                </w:p>
              </w:txbxContent>
            </v:textbox>
          </v:rect>
        </w:pict>
      </w:r>
      <w:r w:rsidRPr="00F51F84">
        <w:rPr>
          <w:noProof/>
        </w:rPr>
        <w:pict>
          <v:rect id="Rectangle 5" o:spid="_x0000_s1055" style="position:absolute;margin-left:143.9pt;margin-top:10.15pt;width:102.05pt;height:344.35pt;z-index:-2515712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" fillcolor="#c60" stroked="f">
            <v:textbox>
              <w:txbxContent>
                <w:p w:rsidR="00525A7C" w:rsidRPr="006C2426" w:rsidRDefault="00525A7C" w:rsidP="005C5F55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32"/>
                      <w:szCs w:val="32"/>
                    </w:rPr>
                  </w:pPr>
                  <w:r w:rsidRPr="006C2426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32"/>
                      <w:szCs w:val="32"/>
                      <w:cs/>
                    </w:rPr>
                    <w:t>วิสัยทัศน์</w:t>
                  </w:r>
                </w:p>
                <w:p w:rsidR="00525A7C" w:rsidRPr="006C2426" w:rsidRDefault="00525A7C" w:rsidP="005C5F55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32"/>
                      <w:szCs w:val="32"/>
                      <w:cs/>
                    </w:rPr>
                  </w:pPr>
                  <w:proofErr w:type="spellStart"/>
                  <w:r w:rsidRPr="006C2426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32"/>
                      <w:szCs w:val="32"/>
                      <w:cs/>
                    </w:rPr>
                    <w:t>พันธ</w:t>
                  </w:r>
                  <w:proofErr w:type="spellEnd"/>
                  <w:r w:rsidRPr="006C2426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32"/>
                      <w:szCs w:val="32"/>
                      <w:cs/>
                    </w:rPr>
                    <w:t>กิจ</w:t>
                  </w:r>
                </w:p>
                <w:p w:rsidR="00525A7C" w:rsidRPr="006C2426" w:rsidRDefault="00525A7C" w:rsidP="005C5F55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32"/>
                      <w:szCs w:val="32"/>
                      <w:cs/>
                    </w:rPr>
                  </w:pPr>
                  <w:r w:rsidRPr="006C2426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32"/>
                      <w:szCs w:val="32"/>
                      <w:cs/>
                    </w:rPr>
                    <w:t>จุดมุ่งหมาย</w:t>
                  </w:r>
                </w:p>
                <w:p w:rsidR="00525A7C" w:rsidRPr="006C2426" w:rsidRDefault="00525A7C" w:rsidP="005C5F55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32"/>
                      <w:szCs w:val="32"/>
                      <w:cs/>
                    </w:rPr>
                  </w:pPr>
                  <w:r w:rsidRPr="006C2426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32"/>
                      <w:szCs w:val="32"/>
                      <w:cs/>
                    </w:rPr>
                    <w:t>ยุทธศาสตร์</w:t>
                  </w:r>
                </w:p>
                <w:p w:rsidR="00525A7C" w:rsidRPr="006C2426" w:rsidRDefault="00525A7C" w:rsidP="005C5F55">
                  <w:pPr>
                    <w:pStyle w:val="ac"/>
                    <w:spacing w:before="0" w:beforeAutospacing="0" w:after="0" w:afterAutospacing="0"/>
                    <w:jc w:val="center"/>
                    <w:textAlignment w:val="baseline"/>
                    <w:rPr>
                      <w:sz w:val="32"/>
                      <w:szCs w:val="32"/>
                      <w:cs/>
                    </w:rPr>
                  </w:pPr>
                  <w:r w:rsidRPr="006C2426">
                    <w:rPr>
                      <w:rFonts w:ascii="Arial" w:hAnsi="DilleniaUPC" w:cs="DilleniaUPC"/>
                      <w:b/>
                      <w:bCs/>
                      <w:color w:val="99FFCC"/>
                      <w:kern w:val="24"/>
                      <w:sz w:val="32"/>
                      <w:szCs w:val="32"/>
                      <w:cs/>
                    </w:rPr>
                    <w:t>แนวทางการพัฒนา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Rectangle 10" o:spid="_x0000_s1056" style="position:absolute;margin-left:-28.65pt;margin-top:10.15pt;width:163.8pt;height:344.35pt;z-index:-2515732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" fillcolor="#fcf" stroked="f">
            <v:textbox>
              <w:txbxContent>
                <w:p w:rsidR="00525A7C" w:rsidRPr="006C2426" w:rsidRDefault="00525A7C" w:rsidP="00D455CF">
                  <w:pPr>
                    <w:pStyle w:val="a3"/>
                    <w:numPr>
                      <w:ilvl w:val="0"/>
                      <w:numId w:val="12"/>
                    </w:numPr>
                    <w:spacing w:after="0" w:line="240" w:lineRule="auto"/>
                    <w:textAlignment w:val="baseline"/>
                    <w:rPr>
                      <w:rFonts w:eastAsia="Times New Roman"/>
                      <w:szCs w:val="32"/>
                    </w:rPr>
                  </w:pPr>
                  <w:r w:rsidRPr="006C2426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Cs w:val="32"/>
                      <w:cs/>
                    </w:rPr>
                    <w:t>แผนพัฒนาเศรษฐกิจฯ</w:t>
                  </w:r>
                </w:p>
                <w:p w:rsidR="00525A7C" w:rsidRPr="006C2426" w:rsidRDefault="00525A7C" w:rsidP="00D455CF">
                  <w:pPr>
                    <w:pStyle w:val="a3"/>
                    <w:numPr>
                      <w:ilvl w:val="0"/>
                      <w:numId w:val="12"/>
                    </w:numPr>
                    <w:spacing w:after="0" w:line="240" w:lineRule="auto"/>
                    <w:textAlignment w:val="baseline"/>
                    <w:rPr>
                      <w:rFonts w:eastAsia="Times New Roman"/>
                      <w:szCs w:val="32"/>
                      <w:cs/>
                    </w:rPr>
                  </w:pPr>
                  <w:r w:rsidRPr="006C2426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Cs w:val="32"/>
                      <w:cs/>
                    </w:rPr>
                    <w:t>นโยบายของรัฐบาล/</w:t>
                  </w:r>
                  <w:r w:rsidRPr="006C2426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Cs w:val="32"/>
                      <w:cs/>
                    </w:rPr>
                    <w:br/>
                    <w:t xml:space="preserve"> แผนการบริหารราชการ</w:t>
                  </w:r>
                  <w:r w:rsidRPr="006C2426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Cs w:val="32"/>
                      <w:cs/>
                    </w:rPr>
                    <w:br/>
                    <w:t xml:space="preserve"> แผ่นดิน</w:t>
                  </w:r>
                </w:p>
                <w:p w:rsidR="00525A7C" w:rsidRPr="006C2426" w:rsidRDefault="00525A7C" w:rsidP="00D455CF">
                  <w:pPr>
                    <w:pStyle w:val="a3"/>
                    <w:numPr>
                      <w:ilvl w:val="0"/>
                      <w:numId w:val="12"/>
                    </w:numPr>
                    <w:spacing w:after="0" w:line="240" w:lineRule="auto"/>
                    <w:textAlignment w:val="baseline"/>
                    <w:rPr>
                      <w:rFonts w:eastAsia="Times New Roman"/>
                      <w:szCs w:val="32"/>
                      <w:cs/>
                    </w:rPr>
                  </w:pPr>
                  <w:r w:rsidRPr="006C2426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Cs w:val="32"/>
                      <w:cs/>
                    </w:rPr>
                    <w:t>ยุทธศาสตร์กลุ่มจังหวัด/</w:t>
                  </w:r>
                  <w:r w:rsidRPr="006C2426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Cs w:val="32"/>
                      <w:cs/>
                    </w:rPr>
                    <w:br/>
                    <w:t xml:space="preserve">  จังหวัด/อำเภอ</w:t>
                  </w:r>
                </w:p>
                <w:p w:rsidR="00525A7C" w:rsidRPr="006C2426" w:rsidRDefault="00525A7C" w:rsidP="00D455CF">
                  <w:pPr>
                    <w:pStyle w:val="a3"/>
                    <w:numPr>
                      <w:ilvl w:val="0"/>
                      <w:numId w:val="12"/>
                    </w:numPr>
                    <w:spacing w:after="0" w:line="240" w:lineRule="auto"/>
                    <w:textAlignment w:val="baseline"/>
                    <w:rPr>
                      <w:rFonts w:eastAsia="Times New Roman"/>
                      <w:szCs w:val="32"/>
                      <w:cs/>
                    </w:rPr>
                  </w:pPr>
                  <w:r w:rsidRPr="006C2426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Cs w:val="32"/>
                      <w:cs/>
                    </w:rPr>
                    <w:t>นโยบายผู้บริหารท้องถิ่น</w:t>
                  </w:r>
                </w:p>
                <w:p w:rsidR="00525A7C" w:rsidRPr="006C2426" w:rsidRDefault="00525A7C" w:rsidP="00D455CF">
                  <w:pPr>
                    <w:pStyle w:val="a3"/>
                    <w:numPr>
                      <w:ilvl w:val="0"/>
                      <w:numId w:val="12"/>
                    </w:numPr>
                    <w:spacing w:after="0" w:line="240" w:lineRule="auto"/>
                    <w:textAlignment w:val="baseline"/>
                    <w:rPr>
                      <w:rFonts w:eastAsia="Times New Roman"/>
                      <w:szCs w:val="32"/>
                      <w:cs/>
                    </w:rPr>
                  </w:pPr>
                  <w:r w:rsidRPr="006C2426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Cs w:val="32"/>
                      <w:cs/>
                    </w:rPr>
                    <w:t>ภารกิจตามอำนาจหน้าที่</w:t>
                  </w:r>
                </w:p>
                <w:p w:rsidR="00525A7C" w:rsidRPr="006C2426" w:rsidRDefault="00525A7C" w:rsidP="00D455CF">
                  <w:pPr>
                    <w:pStyle w:val="a3"/>
                    <w:numPr>
                      <w:ilvl w:val="0"/>
                      <w:numId w:val="12"/>
                    </w:numPr>
                    <w:spacing w:after="0" w:line="240" w:lineRule="auto"/>
                    <w:textAlignment w:val="baseline"/>
                    <w:rPr>
                      <w:rFonts w:eastAsia="Times New Roman"/>
                      <w:szCs w:val="32"/>
                      <w:cs/>
                    </w:rPr>
                  </w:pPr>
                  <w:r w:rsidRPr="006C2426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Cs w:val="32"/>
                      <w:cs/>
                    </w:rPr>
                    <w:t>ปัญหาความต้องการ</w:t>
                  </w:r>
                  <w:r w:rsidRPr="006C2426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Cs w:val="32"/>
                      <w:cs/>
                    </w:rPr>
                    <w:br/>
                    <w:t>ของประชาชน/แผนชุมชน</w:t>
                  </w:r>
                </w:p>
                <w:p w:rsidR="00525A7C" w:rsidRPr="006C2426" w:rsidRDefault="00525A7C" w:rsidP="00D455CF">
                  <w:pPr>
                    <w:pStyle w:val="a3"/>
                    <w:numPr>
                      <w:ilvl w:val="0"/>
                      <w:numId w:val="12"/>
                    </w:numPr>
                    <w:spacing w:after="0" w:line="240" w:lineRule="auto"/>
                    <w:textAlignment w:val="baseline"/>
                    <w:rPr>
                      <w:rFonts w:eastAsia="Times New Roman"/>
                      <w:szCs w:val="32"/>
                      <w:cs/>
                    </w:rPr>
                  </w:pPr>
                  <w:r w:rsidRPr="006C2426">
                    <w:rPr>
                      <w:rFonts w:ascii="Arial" w:hAnsi="DilleniaUPC" w:cs="DilleniaUPC"/>
                      <w:b/>
                      <w:bCs/>
                      <w:color w:val="000000" w:themeColor="text1"/>
                      <w:kern w:val="24"/>
                      <w:szCs w:val="32"/>
                      <w:cs/>
                    </w:rPr>
                    <w:t>ข้อมูล</w:t>
                  </w:r>
                </w:p>
              </w:txbxContent>
            </v:textbox>
          </v:rect>
        </w:pict>
      </w:r>
    </w:p>
    <w:p w:rsidR="005C5F55" w:rsidRPr="006C2426" w:rsidRDefault="007B3905" w:rsidP="003B36CE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6C2426">
        <w:rPr>
          <w:rFonts w:ascii="TH SarabunIT๙" w:eastAsia="Calibri" w:hAnsi="TH SarabunIT๙" w:cs="TH SarabunIT๙" w:hint="cs"/>
          <w:sz w:val="28"/>
          <w:szCs w:val="28"/>
          <w:cs/>
        </w:rPr>
        <w:tab/>
      </w:r>
    </w:p>
    <w:p w:rsidR="005C5F55" w:rsidRPr="006C2426" w:rsidRDefault="005C5F55" w:rsidP="003B36CE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5C5F55" w:rsidRPr="006C2426" w:rsidRDefault="005C5F55" w:rsidP="003B36CE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5C5F55" w:rsidRPr="006C2426" w:rsidRDefault="005C5F55" w:rsidP="003B36CE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5C5F55" w:rsidRPr="006C2426" w:rsidRDefault="005C5F55" w:rsidP="003B36CE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5C5F55" w:rsidRPr="006C2426" w:rsidRDefault="005C5F55" w:rsidP="003B36CE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5C5F55" w:rsidRPr="006C2426" w:rsidRDefault="005C5F55" w:rsidP="003B36CE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5C5F55" w:rsidRPr="006C2426" w:rsidRDefault="005C5F55" w:rsidP="003B36CE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5C5F55" w:rsidRPr="006C2426" w:rsidRDefault="005C5F55" w:rsidP="003B36CE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5C5F55" w:rsidRPr="006C2426" w:rsidRDefault="005C5F55" w:rsidP="003B36CE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5C5F55" w:rsidRPr="006C2426" w:rsidRDefault="005C5F55" w:rsidP="003B36CE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5C5F55" w:rsidRPr="006C2426" w:rsidRDefault="005C5F55" w:rsidP="003B36CE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5C5F55" w:rsidRPr="006C2426" w:rsidRDefault="005C5F55" w:rsidP="003B36CE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B36CE" w:rsidRDefault="003B36CE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BC4A8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ขั้นต</w:t>
      </w:r>
      <w:bookmarkStart w:id="0" w:name="_GoBack"/>
      <w:bookmarkEnd w:id="0"/>
      <w:r w:rsidRPr="00BC4A84">
        <w:rPr>
          <w:rFonts w:ascii="TH SarabunIT๙" w:hAnsi="TH SarabunIT๙" w:cs="TH SarabunIT๙"/>
          <w:b/>
          <w:bCs/>
          <w:sz w:val="36"/>
          <w:szCs w:val="36"/>
          <w:cs/>
        </w:rPr>
        <w:t>อนการจัดทำแผนพัฒนาสามปี</w:t>
      </w:r>
    </w:p>
    <w:p w:rsidR="00CD4216" w:rsidRPr="00BC4A84" w:rsidRDefault="00CD4216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B36CE" w:rsidRPr="00BC4A84" w:rsidRDefault="00F51F84" w:rsidP="003B36C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16" o:spid="_x0000_s1079" type="#_x0000_t32" style="position:absolute;left:0;text-align:left;margin-left:224pt;margin-top:23.95pt;width:0;height:20.25pt;z-index:251730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</w:rPr>
        <w:t xml:space="preserve">1.  </w:t>
      </w:r>
      <w:r w:rsidR="003B36CE" w:rsidRPr="00BC4A84">
        <w:rPr>
          <w:rFonts w:ascii="TH SarabunIT๙" w:hAnsi="TH SarabunIT๙" w:cs="TH SarabunIT๙"/>
          <w:b/>
          <w:bCs/>
          <w:cs/>
        </w:rPr>
        <w:t>ประชาคมหมู่บ้าน</w:t>
      </w:r>
    </w:p>
    <w:p w:rsidR="003B36CE" w:rsidRPr="00BC4A84" w:rsidRDefault="003B36CE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 xml:space="preserve">2.  รวบรวมนำข้อมูลปัญหา/ความต้องการ/โครงการจากากรประชาคมหมู่บ้านเพื่อประชุมคณะกรรมการสนับสนุนการจัดทำแผนพัฒนา </w:t>
      </w:r>
      <w:proofErr w:type="spellStart"/>
      <w:r w:rsidRPr="00BC4A84">
        <w:rPr>
          <w:rFonts w:ascii="TH SarabunIT๙" w:hAnsi="TH SarabunIT๙" w:cs="TH SarabunIT๙"/>
          <w:b/>
          <w:bCs/>
          <w:cs/>
        </w:rPr>
        <w:t>อบต.</w:t>
      </w:r>
      <w:proofErr w:type="spellEnd"/>
      <w:r w:rsidRPr="00BC4A84">
        <w:rPr>
          <w:rFonts w:ascii="TH SarabunIT๙" w:hAnsi="TH SarabunIT๙" w:cs="TH SarabunIT๙"/>
          <w:b/>
          <w:bCs/>
          <w:cs/>
        </w:rPr>
        <w:t xml:space="preserve">และคณะกรรมการพัฒนา </w:t>
      </w:r>
      <w:proofErr w:type="spellStart"/>
      <w:r w:rsidRPr="00BC4A84">
        <w:rPr>
          <w:rFonts w:ascii="TH SarabunIT๙" w:hAnsi="TH SarabunIT๙" w:cs="TH SarabunIT๙"/>
          <w:b/>
          <w:bCs/>
          <w:cs/>
        </w:rPr>
        <w:t>อบต.</w:t>
      </w:r>
      <w:proofErr w:type="spellEnd"/>
    </w:p>
    <w:p w:rsidR="003B36CE" w:rsidRPr="00BC4A84" w:rsidRDefault="00F51F84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17" o:spid="_x0000_s1078" type="#_x0000_t32" style="position:absolute;left:0;text-align:left;margin-left:223.5pt;margin-top:2.6pt;width:0;height:20.25pt;z-index:251731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ICaMwIAAF8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">
            <v:stroke endarrow="block"/>
          </v:shape>
        </w:pict>
      </w:r>
    </w:p>
    <w:p w:rsidR="003B36CE" w:rsidRPr="00BC4A84" w:rsidRDefault="00F51F84" w:rsidP="003B36CE">
      <w:pPr>
        <w:spacing w:after="12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18" o:spid="_x0000_s1077" type="#_x0000_t32" style="position:absolute;left:0;text-align:left;margin-left:223.5pt;margin-top:15.3pt;width:0;height:20.25pt;z-index:251732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</w:rPr>
        <w:t xml:space="preserve">3.  </w:t>
      </w:r>
      <w:r w:rsidR="003B36CE" w:rsidRPr="00BC4A84">
        <w:rPr>
          <w:rFonts w:ascii="TH SarabunIT๙" w:hAnsi="TH SarabunIT๙" w:cs="TH SarabunIT๙"/>
          <w:b/>
          <w:bCs/>
          <w:cs/>
        </w:rPr>
        <w:t>ประชาคมระดับตำบล</w:t>
      </w:r>
    </w:p>
    <w:p w:rsidR="003B36CE" w:rsidRPr="00BC4A84" w:rsidRDefault="003B36CE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F51F84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19" o:spid="_x0000_s1076" type="#_x0000_t32" style="position:absolute;left:0;text-align:left;margin-left:224.25pt;margin-top:20.05pt;width:0;height:20.25pt;z-index:251734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  <w:cs/>
        </w:rPr>
        <w:t>4.  เสนอร่างแผนพัฒนาสามปีต่อสภาองค์การบริหารส่วนตำบลให้ความเห็นชอบ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F51F84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20" o:spid="_x0000_s1075" type="#_x0000_t32" style="position:absolute;left:0;text-align:left;margin-left:223.5pt;margin-top:21.05pt;width:0;height:20.25pt;z-index:251735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  <w:cs/>
        </w:rPr>
        <w:t>5.  ประกาศใช้แผนพัฒนาสามปี</w: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F51F84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21" o:spid="_x0000_s1074" type="#_x0000_t32" style="position:absolute;left:0;text-align:left;margin-left:223.5pt;margin-top:16.85pt;width:0;height:20.25pt;z-index:251736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  <w:cs/>
        </w:rPr>
        <w:t>6.  รายงานอำเภอ  จังหวัด  กระทรวงทราบ</w:t>
      </w:r>
    </w:p>
    <w:p w:rsidR="003B36CE" w:rsidRPr="00BC4A84" w:rsidRDefault="00F51F84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22" o:spid="_x0000_s1073" type="#_x0000_t32" style="position:absolute;left:0;text-align:left;margin-left:223.5pt;margin-top:20.55pt;width:0;height:20.25pt;z-index:251737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  <w:cs/>
        </w:rPr>
        <w:t>7.  ประกาศให้ทราบเป็นแผนพัฒนาตำบล</w: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F51F84" w:rsidP="003B36C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23" o:spid="_x0000_s1072" type="#_x0000_t32" style="position:absolute;left:0;text-align:left;margin-left:222.75pt;margin-top:16.35pt;width:0;height:20.25pt;z-index:251738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  <w:cs/>
        </w:rPr>
        <w:t>8.  ฝ่ายบริหาร  และเจ้าหน้าที่งบประมาณจัดทำเป็นข้อบัญญัติ</w:t>
      </w:r>
    </w:p>
    <w:p w:rsidR="003B36CE" w:rsidRPr="00BC4A84" w:rsidRDefault="00F51F84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24" o:spid="_x0000_s1071" type="#_x0000_t32" style="position:absolute;left:0;text-align:left;margin-left:222.75pt;margin-top:14.05pt;width:0;height:20.25pt;z-index:251739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  <w:cs/>
        </w:rPr>
        <w:t>9.  เสนอให้สภาองค์การบริหารส่วนตำบลให้ความเห็นชอบ</w:t>
      </w:r>
    </w:p>
    <w:p w:rsidR="003B36CE" w:rsidRPr="00BC4A84" w:rsidRDefault="00F51F84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25" o:spid="_x0000_s1070" type="#_x0000_t32" style="position:absolute;left:0;text-align:left;margin-left:222.75pt;margin-top:17pt;width:0;height:20.25pt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  <w:cs/>
        </w:rPr>
        <w:t>10.  นายอำเภออนุมัติ</w:t>
      </w:r>
    </w:p>
    <w:p w:rsidR="003B36CE" w:rsidRPr="00BC4A84" w:rsidRDefault="00F51F84" w:rsidP="003B36CE">
      <w:pPr>
        <w:spacing w:before="24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 id="AutoShape 126" o:spid="_x0000_s1069" type="#_x0000_t32" style="position:absolute;left:0;text-align:left;margin-left:222.75pt;margin-top:18.5pt;width:0;height:20.25pt;z-index:251741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">
            <v:stroke endarrow="block"/>
          </v:shape>
        </w:pict>
      </w:r>
      <w:r w:rsidR="003B36CE" w:rsidRPr="00BC4A84">
        <w:rPr>
          <w:rFonts w:ascii="TH SarabunIT๙" w:hAnsi="TH SarabunIT๙" w:cs="TH SarabunIT๙"/>
          <w:b/>
          <w:bCs/>
          <w:cs/>
        </w:rPr>
        <w:t>11.  นายกองค์การบริหารส่วนตำบลลงนามประกาศเป็นข้อบัญญัติ</w:t>
      </w:r>
    </w:p>
    <w:p w:rsidR="003B36CE" w:rsidRPr="00BC4A84" w:rsidRDefault="003B36CE" w:rsidP="003B36CE">
      <w:pPr>
        <w:spacing w:before="120"/>
        <w:jc w:val="center"/>
        <w:rPr>
          <w:rFonts w:ascii="TH SarabunIT๙" w:hAnsi="TH SarabunIT๙" w:cs="TH SarabunIT๙"/>
          <w:b/>
          <w:bCs/>
          <w:sz w:val="6"/>
          <w:szCs w:val="6"/>
        </w:rPr>
      </w:pPr>
      <w:r w:rsidRPr="00BC4A84">
        <w:rPr>
          <w:rFonts w:ascii="TH SarabunIT๙" w:hAnsi="TH SarabunIT๙" w:cs="TH SarabunIT๙"/>
          <w:b/>
          <w:bCs/>
          <w:cs/>
        </w:rPr>
        <w:t>12.  ฝ่ายบริหารจัดการบริหารโครงการ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>-จัดทำเอง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>- สนับสนุนงบประมาณ</w:t>
      </w:r>
    </w:p>
    <w:p w:rsidR="003B36CE" w:rsidRPr="00BC4A84" w:rsidRDefault="00F51F84" w:rsidP="003B36CE">
      <w:pPr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/>
          <w:b/>
          <w:bCs/>
          <w:noProof/>
          <w:sz w:val="12"/>
          <w:szCs w:val="12"/>
        </w:rPr>
        <w:pict>
          <v:shape id="AutoShape 127" o:spid="_x0000_s1068" type="#_x0000_t32" style="position:absolute;left:0;text-align:left;margin-left:222.75pt;margin-top:.5pt;width:0;height:20.25pt;z-index:25174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gLcMgIAAF4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">
            <v:stroke endarrow="block"/>
          </v:shape>
        </w:pic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 xml:space="preserve">13. ประชาชนติดตามโครงการต่าง ๆ 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  <w:r w:rsidRPr="00BC4A84">
        <w:rPr>
          <w:rFonts w:ascii="TH SarabunIT๙" w:hAnsi="TH SarabunIT๙" w:cs="TH SarabunIT๙"/>
          <w:b/>
          <w:bCs/>
          <w:cs/>
        </w:rPr>
        <w:t>-  ตรวจสอบงบประมาณ</w:t>
      </w:r>
    </w:p>
    <w:p w:rsidR="003B36CE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>-  เสนอโครงการ</w:t>
      </w:r>
    </w:p>
    <w:p w:rsidR="000A0FA3" w:rsidRDefault="000A0FA3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0A0FA3" w:rsidRPr="00A577AF" w:rsidRDefault="000A0FA3" w:rsidP="000A0FA3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</w:t>
      </w:r>
      <w:r>
        <w:rPr>
          <w:rFonts w:ascii="TH SarabunIT๙" w:hAnsi="TH SarabunIT๙" w:cs="TH SarabunIT๙"/>
          <w:b/>
          <w:bCs/>
        </w:rPr>
        <w:t xml:space="preserve"> </w:t>
      </w:r>
      <w:r w:rsidRPr="00A577AF">
        <w:rPr>
          <w:rFonts w:ascii="TH SarabunIT๙" w:hAnsi="TH SarabunIT๙" w:cs="TH SarabunIT๙" w:hint="cs"/>
          <w:b/>
          <w:bCs/>
          <w:cs/>
        </w:rPr>
        <w:t xml:space="preserve"> 4</w:t>
      </w:r>
      <w:r>
        <w:rPr>
          <w:rFonts w:ascii="TH SarabunIT๙" w:hAnsi="TH SarabunIT๙" w:cs="TH SarabunIT๙"/>
          <w:b/>
          <w:bCs/>
        </w:rPr>
        <w:t xml:space="preserve"> </w:t>
      </w:r>
      <w:r w:rsidRPr="00A577AF">
        <w:rPr>
          <w:rFonts w:ascii="TH SarabunIT๙" w:hAnsi="TH SarabunIT๙" w:cs="TH SarabunIT๙" w:hint="cs"/>
          <w:b/>
          <w:bCs/>
          <w:cs/>
        </w:rPr>
        <w:t xml:space="preserve"> ระบบการป้องกัน/การตรวจสอบเพื่อป้องกันการละเว้นการปฏิบัติหน้าที่ในภารกิจหลัก</w:t>
      </w:r>
    </w:p>
    <w:p w:rsidR="000A0FA3" w:rsidRPr="00BC4A84" w:rsidRDefault="000A0FA3" w:rsidP="003B36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ตามเอกสารแนบท้าย</w:t>
      </w:r>
    </w:p>
    <w:sectPr w:rsidR="000A0FA3" w:rsidRPr="00BC4A84" w:rsidSect="00E50E58">
      <w:pgSz w:w="11906" w:h="16838"/>
      <w:pgMar w:top="1559" w:right="992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UPC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D0EAA"/>
    <w:multiLevelType w:val="multilevel"/>
    <w:tmpl w:val="A208A49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5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5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3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5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320" w:hanging="1800"/>
      </w:pPr>
      <w:rPr>
        <w:rFonts w:hint="default"/>
      </w:rPr>
    </w:lvl>
  </w:abstractNum>
  <w:abstractNum w:abstractNumId="1">
    <w:nsid w:val="01960CFB"/>
    <w:multiLevelType w:val="multilevel"/>
    <w:tmpl w:val="72105F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9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1800"/>
      </w:pPr>
      <w:rPr>
        <w:rFonts w:hint="default"/>
      </w:rPr>
    </w:lvl>
  </w:abstractNum>
  <w:abstractNum w:abstractNumId="2">
    <w:nsid w:val="16893076"/>
    <w:multiLevelType w:val="multilevel"/>
    <w:tmpl w:val="996A213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3">
    <w:nsid w:val="170C632E"/>
    <w:multiLevelType w:val="multilevel"/>
    <w:tmpl w:val="5262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390A22"/>
    <w:multiLevelType w:val="multilevel"/>
    <w:tmpl w:val="D38642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5">
    <w:nsid w:val="206320A2"/>
    <w:multiLevelType w:val="multilevel"/>
    <w:tmpl w:val="627CC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CA26A8"/>
    <w:multiLevelType w:val="hybridMultilevel"/>
    <w:tmpl w:val="7570D65A"/>
    <w:lvl w:ilvl="0" w:tplc="2FFE8F1A">
      <w:start w:val="1"/>
      <w:numFmt w:val="decimal"/>
      <w:lvlText w:val="%1."/>
      <w:lvlJc w:val="left"/>
      <w:pPr>
        <w:ind w:left="108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46D2BD0"/>
    <w:multiLevelType w:val="hybridMultilevel"/>
    <w:tmpl w:val="11EE3928"/>
    <w:lvl w:ilvl="0" w:tplc="2CBA1F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262D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666C4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C7A33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81AA4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DAA69C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49455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596E4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39CA3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24A80BAE"/>
    <w:multiLevelType w:val="hybridMultilevel"/>
    <w:tmpl w:val="502AE91A"/>
    <w:lvl w:ilvl="0" w:tplc="CFD0E888">
      <w:start w:val="4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36592C28"/>
    <w:multiLevelType w:val="hybridMultilevel"/>
    <w:tmpl w:val="347E3CDE"/>
    <w:lvl w:ilvl="0" w:tplc="95DA5F3E">
      <w:start w:val="1"/>
      <w:numFmt w:val="thaiNumbers"/>
      <w:lvlText w:val="%1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6FD45A3"/>
    <w:multiLevelType w:val="hybridMultilevel"/>
    <w:tmpl w:val="9A309B60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8D3F79"/>
    <w:multiLevelType w:val="hybridMultilevel"/>
    <w:tmpl w:val="66FAFFEA"/>
    <w:lvl w:ilvl="0" w:tplc="ADBA3812">
      <w:start w:val="1"/>
      <w:numFmt w:val="thaiNumbers"/>
      <w:lvlText w:val="%1)"/>
      <w:lvlJc w:val="left"/>
      <w:pPr>
        <w:ind w:left="9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BC354D6"/>
    <w:multiLevelType w:val="multilevel"/>
    <w:tmpl w:val="2B98F548"/>
    <w:lvl w:ilvl="0">
      <w:start w:val="1"/>
      <w:numFmt w:val="decimal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2107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3">
    <w:nsid w:val="3C5C4A2A"/>
    <w:multiLevelType w:val="hybridMultilevel"/>
    <w:tmpl w:val="0FDA915E"/>
    <w:lvl w:ilvl="0" w:tplc="89B21640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3EA32169"/>
    <w:multiLevelType w:val="hybridMultilevel"/>
    <w:tmpl w:val="39FCD572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8C0F72"/>
    <w:multiLevelType w:val="multilevel"/>
    <w:tmpl w:val="6FF48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99174A"/>
    <w:multiLevelType w:val="multilevel"/>
    <w:tmpl w:val="314A3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bidi="th-TH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757240"/>
    <w:multiLevelType w:val="hybridMultilevel"/>
    <w:tmpl w:val="46EC3F8A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F11B5E"/>
    <w:multiLevelType w:val="hybridMultilevel"/>
    <w:tmpl w:val="6378705A"/>
    <w:lvl w:ilvl="0" w:tplc="BF801A6E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>
    <w:nsid w:val="516E340D"/>
    <w:multiLevelType w:val="hybridMultilevel"/>
    <w:tmpl w:val="FB8E06C6"/>
    <w:lvl w:ilvl="0" w:tplc="90F48314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558F265F"/>
    <w:multiLevelType w:val="hybridMultilevel"/>
    <w:tmpl w:val="5C14F6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7A17B78"/>
    <w:multiLevelType w:val="hybridMultilevel"/>
    <w:tmpl w:val="46F0B2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FD956D9"/>
    <w:multiLevelType w:val="hybridMultilevel"/>
    <w:tmpl w:val="346A2C56"/>
    <w:lvl w:ilvl="0" w:tplc="4D08B8A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F8E12D8">
      <w:numFmt w:val="none"/>
      <w:lvlText w:val=""/>
      <w:lvlJc w:val="left"/>
      <w:pPr>
        <w:tabs>
          <w:tab w:val="num" w:pos="360"/>
        </w:tabs>
      </w:pPr>
    </w:lvl>
    <w:lvl w:ilvl="2" w:tplc="5A8C1000">
      <w:numFmt w:val="none"/>
      <w:lvlText w:val=""/>
      <w:lvlJc w:val="left"/>
      <w:pPr>
        <w:tabs>
          <w:tab w:val="num" w:pos="360"/>
        </w:tabs>
      </w:pPr>
    </w:lvl>
    <w:lvl w:ilvl="3" w:tplc="36B62FCE">
      <w:numFmt w:val="none"/>
      <w:lvlText w:val=""/>
      <w:lvlJc w:val="left"/>
      <w:pPr>
        <w:tabs>
          <w:tab w:val="num" w:pos="360"/>
        </w:tabs>
      </w:pPr>
    </w:lvl>
    <w:lvl w:ilvl="4" w:tplc="39EA54F8">
      <w:numFmt w:val="none"/>
      <w:lvlText w:val=""/>
      <w:lvlJc w:val="left"/>
      <w:pPr>
        <w:tabs>
          <w:tab w:val="num" w:pos="360"/>
        </w:tabs>
      </w:pPr>
    </w:lvl>
    <w:lvl w:ilvl="5" w:tplc="387A1940">
      <w:numFmt w:val="none"/>
      <w:lvlText w:val=""/>
      <w:lvlJc w:val="left"/>
      <w:pPr>
        <w:tabs>
          <w:tab w:val="num" w:pos="360"/>
        </w:tabs>
      </w:pPr>
    </w:lvl>
    <w:lvl w:ilvl="6" w:tplc="216A34B2">
      <w:numFmt w:val="none"/>
      <w:lvlText w:val=""/>
      <w:lvlJc w:val="left"/>
      <w:pPr>
        <w:tabs>
          <w:tab w:val="num" w:pos="360"/>
        </w:tabs>
      </w:pPr>
    </w:lvl>
    <w:lvl w:ilvl="7" w:tplc="213C7B1A">
      <w:numFmt w:val="none"/>
      <w:lvlText w:val=""/>
      <w:lvlJc w:val="left"/>
      <w:pPr>
        <w:tabs>
          <w:tab w:val="num" w:pos="360"/>
        </w:tabs>
      </w:pPr>
    </w:lvl>
    <w:lvl w:ilvl="8" w:tplc="2422ACCA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69E714DB"/>
    <w:multiLevelType w:val="hybridMultilevel"/>
    <w:tmpl w:val="BE02EEDE"/>
    <w:lvl w:ilvl="0" w:tplc="88349D7A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C6204366" w:tentative="1">
      <w:start w:val="1"/>
      <w:numFmt w:val="lowerLetter"/>
      <w:lvlText w:val="%2."/>
      <w:lvlJc w:val="left"/>
      <w:pPr>
        <w:ind w:left="2160" w:hanging="360"/>
      </w:pPr>
    </w:lvl>
    <w:lvl w:ilvl="2" w:tplc="2DC68FF4" w:tentative="1">
      <w:start w:val="1"/>
      <w:numFmt w:val="lowerRoman"/>
      <w:lvlText w:val="%3."/>
      <w:lvlJc w:val="right"/>
      <w:pPr>
        <w:ind w:left="2880" w:hanging="180"/>
      </w:pPr>
    </w:lvl>
    <w:lvl w:ilvl="3" w:tplc="ECC02C8E" w:tentative="1">
      <w:start w:val="1"/>
      <w:numFmt w:val="decimal"/>
      <w:lvlText w:val="%4."/>
      <w:lvlJc w:val="left"/>
      <w:pPr>
        <w:ind w:left="3600" w:hanging="360"/>
      </w:pPr>
    </w:lvl>
    <w:lvl w:ilvl="4" w:tplc="B07861F0" w:tentative="1">
      <w:start w:val="1"/>
      <w:numFmt w:val="lowerLetter"/>
      <w:lvlText w:val="%5."/>
      <w:lvlJc w:val="left"/>
      <w:pPr>
        <w:ind w:left="4320" w:hanging="360"/>
      </w:pPr>
    </w:lvl>
    <w:lvl w:ilvl="5" w:tplc="B61E2CF4" w:tentative="1">
      <w:start w:val="1"/>
      <w:numFmt w:val="lowerRoman"/>
      <w:lvlText w:val="%6."/>
      <w:lvlJc w:val="right"/>
      <w:pPr>
        <w:ind w:left="5040" w:hanging="180"/>
      </w:pPr>
    </w:lvl>
    <w:lvl w:ilvl="6" w:tplc="DBF4E0A2" w:tentative="1">
      <w:start w:val="1"/>
      <w:numFmt w:val="decimal"/>
      <w:lvlText w:val="%7."/>
      <w:lvlJc w:val="left"/>
      <w:pPr>
        <w:ind w:left="5760" w:hanging="360"/>
      </w:pPr>
    </w:lvl>
    <w:lvl w:ilvl="7" w:tplc="5F7C78E6" w:tentative="1">
      <w:start w:val="1"/>
      <w:numFmt w:val="lowerLetter"/>
      <w:lvlText w:val="%8."/>
      <w:lvlJc w:val="left"/>
      <w:pPr>
        <w:ind w:left="6480" w:hanging="360"/>
      </w:pPr>
    </w:lvl>
    <w:lvl w:ilvl="8" w:tplc="A36011D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BFA32FE"/>
    <w:multiLevelType w:val="multilevel"/>
    <w:tmpl w:val="E042CF3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5">
    <w:nsid w:val="6D5A55ED"/>
    <w:multiLevelType w:val="hybridMultilevel"/>
    <w:tmpl w:val="9C5844CE"/>
    <w:lvl w:ilvl="0" w:tplc="0562F8DA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7AD0E920" w:tentative="1">
      <w:start w:val="1"/>
      <w:numFmt w:val="lowerLetter"/>
      <w:lvlText w:val="%2."/>
      <w:lvlJc w:val="left"/>
      <w:pPr>
        <w:ind w:left="2880" w:hanging="360"/>
      </w:pPr>
    </w:lvl>
    <w:lvl w:ilvl="2" w:tplc="1F8ECCDE" w:tentative="1">
      <w:start w:val="1"/>
      <w:numFmt w:val="lowerRoman"/>
      <w:lvlText w:val="%3."/>
      <w:lvlJc w:val="right"/>
      <w:pPr>
        <w:ind w:left="3600" w:hanging="180"/>
      </w:pPr>
    </w:lvl>
    <w:lvl w:ilvl="3" w:tplc="E12E2D1A" w:tentative="1">
      <w:start w:val="1"/>
      <w:numFmt w:val="decimal"/>
      <w:lvlText w:val="%4."/>
      <w:lvlJc w:val="left"/>
      <w:pPr>
        <w:ind w:left="4320" w:hanging="360"/>
      </w:pPr>
    </w:lvl>
    <w:lvl w:ilvl="4" w:tplc="AEFC97CC" w:tentative="1">
      <w:start w:val="1"/>
      <w:numFmt w:val="lowerLetter"/>
      <w:lvlText w:val="%5."/>
      <w:lvlJc w:val="left"/>
      <w:pPr>
        <w:ind w:left="5040" w:hanging="360"/>
      </w:pPr>
    </w:lvl>
    <w:lvl w:ilvl="5" w:tplc="F5AC6828" w:tentative="1">
      <w:start w:val="1"/>
      <w:numFmt w:val="lowerRoman"/>
      <w:lvlText w:val="%6."/>
      <w:lvlJc w:val="right"/>
      <w:pPr>
        <w:ind w:left="5760" w:hanging="180"/>
      </w:pPr>
    </w:lvl>
    <w:lvl w:ilvl="6" w:tplc="630ADD42" w:tentative="1">
      <w:start w:val="1"/>
      <w:numFmt w:val="decimal"/>
      <w:lvlText w:val="%7."/>
      <w:lvlJc w:val="left"/>
      <w:pPr>
        <w:ind w:left="6480" w:hanging="360"/>
      </w:pPr>
    </w:lvl>
    <w:lvl w:ilvl="7" w:tplc="E38ADCF6" w:tentative="1">
      <w:start w:val="1"/>
      <w:numFmt w:val="lowerLetter"/>
      <w:lvlText w:val="%8."/>
      <w:lvlJc w:val="left"/>
      <w:pPr>
        <w:ind w:left="7200" w:hanging="360"/>
      </w:pPr>
    </w:lvl>
    <w:lvl w:ilvl="8" w:tplc="6B2A9CD4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>
    <w:nsid w:val="6D7326C8"/>
    <w:multiLevelType w:val="hybridMultilevel"/>
    <w:tmpl w:val="550AB364"/>
    <w:lvl w:ilvl="0" w:tplc="E87EA8F0">
      <w:start w:val="2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19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6E685494"/>
    <w:multiLevelType w:val="hybridMultilevel"/>
    <w:tmpl w:val="C80AD24E"/>
    <w:lvl w:ilvl="0" w:tplc="F6363ABA">
      <w:start w:val="1"/>
      <w:numFmt w:val="thaiNumbers"/>
      <w:lvlText w:val="%1."/>
      <w:lvlJc w:val="left"/>
      <w:pPr>
        <w:ind w:left="644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364" w:hanging="360"/>
      </w:pPr>
    </w:lvl>
    <w:lvl w:ilvl="2" w:tplc="04090005" w:tentative="1">
      <w:start w:val="1"/>
      <w:numFmt w:val="lowerRoman"/>
      <w:lvlText w:val="%3."/>
      <w:lvlJc w:val="right"/>
      <w:pPr>
        <w:ind w:left="2084" w:hanging="180"/>
      </w:pPr>
    </w:lvl>
    <w:lvl w:ilvl="3" w:tplc="04090001" w:tentative="1">
      <w:start w:val="1"/>
      <w:numFmt w:val="decimal"/>
      <w:lvlText w:val="%4."/>
      <w:lvlJc w:val="left"/>
      <w:pPr>
        <w:ind w:left="2804" w:hanging="360"/>
      </w:pPr>
    </w:lvl>
    <w:lvl w:ilvl="4" w:tplc="04090003" w:tentative="1">
      <w:start w:val="1"/>
      <w:numFmt w:val="lowerLetter"/>
      <w:lvlText w:val="%5."/>
      <w:lvlJc w:val="left"/>
      <w:pPr>
        <w:ind w:left="3524" w:hanging="360"/>
      </w:pPr>
    </w:lvl>
    <w:lvl w:ilvl="5" w:tplc="04090005" w:tentative="1">
      <w:start w:val="1"/>
      <w:numFmt w:val="lowerRoman"/>
      <w:lvlText w:val="%6."/>
      <w:lvlJc w:val="right"/>
      <w:pPr>
        <w:ind w:left="4244" w:hanging="180"/>
      </w:pPr>
    </w:lvl>
    <w:lvl w:ilvl="6" w:tplc="04090001" w:tentative="1">
      <w:start w:val="1"/>
      <w:numFmt w:val="decimal"/>
      <w:lvlText w:val="%7."/>
      <w:lvlJc w:val="left"/>
      <w:pPr>
        <w:ind w:left="4964" w:hanging="360"/>
      </w:pPr>
    </w:lvl>
    <w:lvl w:ilvl="7" w:tplc="04090003" w:tentative="1">
      <w:start w:val="1"/>
      <w:numFmt w:val="lowerLetter"/>
      <w:lvlText w:val="%8."/>
      <w:lvlJc w:val="left"/>
      <w:pPr>
        <w:ind w:left="5684" w:hanging="360"/>
      </w:pPr>
    </w:lvl>
    <w:lvl w:ilvl="8" w:tplc="0409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0D86FE1"/>
    <w:multiLevelType w:val="hybridMultilevel"/>
    <w:tmpl w:val="1E0CF9F0"/>
    <w:lvl w:ilvl="0" w:tplc="81D2CD5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34E5295"/>
    <w:multiLevelType w:val="multilevel"/>
    <w:tmpl w:val="EDC4F7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0">
    <w:nsid w:val="74775950"/>
    <w:multiLevelType w:val="multilevel"/>
    <w:tmpl w:val="5374E6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31">
    <w:nsid w:val="77915355"/>
    <w:multiLevelType w:val="multilevel"/>
    <w:tmpl w:val="5008B748"/>
    <w:lvl w:ilvl="0">
      <w:start w:val="7"/>
      <w:numFmt w:val="decimal"/>
      <w:lvlText w:val="%1."/>
      <w:lvlJc w:val="left"/>
      <w:pPr>
        <w:ind w:left="109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622" w:hanging="49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35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0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4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935" w:hanging="1800"/>
      </w:pPr>
      <w:rPr>
        <w:rFonts w:hint="default"/>
      </w:rPr>
    </w:lvl>
  </w:abstractNum>
  <w:abstractNum w:abstractNumId="32">
    <w:nsid w:val="796A3AF1"/>
    <w:multiLevelType w:val="hybridMultilevel"/>
    <w:tmpl w:val="8F2274C2"/>
    <w:lvl w:ilvl="0" w:tplc="AFE09DE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C680D1CA" w:tentative="1">
      <w:start w:val="1"/>
      <w:numFmt w:val="lowerLetter"/>
      <w:lvlText w:val="%2."/>
      <w:lvlJc w:val="left"/>
      <w:pPr>
        <w:ind w:left="1440" w:hanging="360"/>
      </w:pPr>
    </w:lvl>
    <w:lvl w:ilvl="2" w:tplc="C0368F06" w:tentative="1">
      <w:start w:val="1"/>
      <w:numFmt w:val="lowerRoman"/>
      <w:lvlText w:val="%3."/>
      <w:lvlJc w:val="right"/>
      <w:pPr>
        <w:ind w:left="2160" w:hanging="180"/>
      </w:pPr>
    </w:lvl>
    <w:lvl w:ilvl="3" w:tplc="78F60E34" w:tentative="1">
      <w:start w:val="1"/>
      <w:numFmt w:val="decimal"/>
      <w:lvlText w:val="%4."/>
      <w:lvlJc w:val="left"/>
      <w:pPr>
        <w:ind w:left="2880" w:hanging="360"/>
      </w:pPr>
    </w:lvl>
    <w:lvl w:ilvl="4" w:tplc="3BAC8AF4" w:tentative="1">
      <w:start w:val="1"/>
      <w:numFmt w:val="lowerLetter"/>
      <w:lvlText w:val="%5."/>
      <w:lvlJc w:val="left"/>
      <w:pPr>
        <w:ind w:left="3600" w:hanging="360"/>
      </w:pPr>
    </w:lvl>
    <w:lvl w:ilvl="5" w:tplc="2110E3AE" w:tentative="1">
      <w:start w:val="1"/>
      <w:numFmt w:val="lowerRoman"/>
      <w:lvlText w:val="%6."/>
      <w:lvlJc w:val="right"/>
      <w:pPr>
        <w:ind w:left="4320" w:hanging="180"/>
      </w:pPr>
    </w:lvl>
    <w:lvl w:ilvl="6" w:tplc="2850F48C" w:tentative="1">
      <w:start w:val="1"/>
      <w:numFmt w:val="decimal"/>
      <w:lvlText w:val="%7."/>
      <w:lvlJc w:val="left"/>
      <w:pPr>
        <w:ind w:left="5040" w:hanging="360"/>
      </w:pPr>
    </w:lvl>
    <w:lvl w:ilvl="7" w:tplc="5B009E3C" w:tentative="1">
      <w:start w:val="1"/>
      <w:numFmt w:val="lowerLetter"/>
      <w:lvlText w:val="%8."/>
      <w:lvlJc w:val="left"/>
      <w:pPr>
        <w:ind w:left="5760" w:hanging="360"/>
      </w:pPr>
    </w:lvl>
    <w:lvl w:ilvl="8" w:tplc="000E96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D22D55"/>
    <w:multiLevelType w:val="hybridMultilevel"/>
    <w:tmpl w:val="89949150"/>
    <w:lvl w:ilvl="0" w:tplc="4C6E7BC4">
      <w:start w:val="3"/>
      <w:numFmt w:val="bullet"/>
      <w:lvlText w:val="-"/>
      <w:lvlJc w:val="left"/>
      <w:pPr>
        <w:ind w:left="2070" w:hanging="360"/>
      </w:pPr>
      <w:rPr>
        <w:rFonts w:ascii="TH SarabunIT๙" w:eastAsia="Times New Roman" w:hAnsi="TH SarabunIT๙" w:cs="TH SarabunIT๙" w:hint="default"/>
      </w:rPr>
    </w:lvl>
    <w:lvl w:ilvl="1" w:tplc="04090019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4">
    <w:nsid w:val="7ADE66B1"/>
    <w:multiLevelType w:val="hybridMultilevel"/>
    <w:tmpl w:val="5C5E15B8"/>
    <w:lvl w:ilvl="0" w:tplc="21B469BA">
      <w:start w:val="3"/>
      <w:numFmt w:val="bullet"/>
      <w:lvlText w:val="-"/>
      <w:lvlJc w:val="left"/>
      <w:pPr>
        <w:ind w:left="258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35">
    <w:nsid w:val="7C440F75"/>
    <w:multiLevelType w:val="multilevel"/>
    <w:tmpl w:val="5B2E5A6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80"/>
        </w:tabs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420"/>
        </w:tabs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36">
    <w:nsid w:val="7C9A7A47"/>
    <w:multiLevelType w:val="hybridMultilevel"/>
    <w:tmpl w:val="74AA05F4"/>
    <w:lvl w:ilvl="0" w:tplc="F160AEB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A50FD10" w:tentative="1">
      <w:start w:val="1"/>
      <w:numFmt w:val="lowerLetter"/>
      <w:lvlText w:val="%2."/>
      <w:lvlJc w:val="left"/>
      <w:pPr>
        <w:ind w:left="1440" w:hanging="360"/>
      </w:pPr>
    </w:lvl>
    <w:lvl w:ilvl="2" w:tplc="0F8247C6" w:tentative="1">
      <w:start w:val="1"/>
      <w:numFmt w:val="lowerRoman"/>
      <w:lvlText w:val="%3."/>
      <w:lvlJc w:val="right"/>
      <w:pPr>
        <w:ind w:left="2160" w:hanging="180"/>
      </w:pPr>
    </w:lvl>
    <w:lvl w:ilvl="3" w:tplc="CC64B36E" w:tentative="1">
      <w:start w:val="1"/>
      <w:numFmt w:val="decimal"/>
      <w:lvlText w:val="%4."/>
      <w:lvlJc w:val="left"/>
      <w:pPr>
        <w:ind w:left="2880" w:hanging="360"/>
      </w:pPr>
    </w:lvl>
    <w:lvl w:ilvl="4" w:tplc="0B32BAC2" w:tentative="1">
      <w:start w:val="1"/>
      <w:numFmt w:val="lowerLetter"/>
      <w:lvlText w:val="%5."/>
      <w:lvlJc w:val="left"/>
      <w:pPr>
        <w:ind w:left="3600" w:hanging="360"/>
      </w:pPr>
    </w:lvl>
    <w:lvl w:ilvl="5" w:tplc="5B7E857C" w:tentative="1">
      <w:start w:val="1"/>
      <w:numFmt w:val="lowerRoman"/>
      <w:lvlText w:val="%6."/>
      <w:lvlJc w:val="right"/>
      <w:pPr>
        <w:ind w:left="4320" w:hanging="180"/>
      </w:pPr>
    </w:lvl>
    <w:lvl w:ilvl="6" w:tplc="7908BB9A" w:tentative="1">
      <w:start w:val="1"/>
      <w:numFmt w:val="decimal"/>
      <w:lvlText w:val="%7."/>
      <w:lvlJc w:val="left"/>
      <w:pPr>
        <w:ind w:left="5040" w:hanging="360"/>
      </w:pPr>
    </w:lvl>
    <w:lvl w:ilvl="7" w:tplc="9AC87FE8" w:tentative="1">
      <w:start w:val="1"/>
      <w:numFmt w:val="lowerLetter"/>
      <w:lvlText w:val="%8."/>
      <w:lvlJc w:val="left"/>
      <w:pPr>
        <w:ind w:left="5760" w:hanging="360"/>
      </w:pPr>
    </w:lvl>
    <w:lvl w:ilvl="8" w:tplc="754C535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0"/>
  </w:num>
  <w:num w:numId="3">
    <w:abstractNumId w:val="24"/>
  </w:num>
  <w:num w:numId="4">
    <w:abstractNumId w:val="2"/>
  </w:num>
  <w:num w:numId="5">
    <w:abstractNumId w:val="35"/>
  </w:num>
  <w:num w:numId="6">
    <w:abstractNumId w:val="30"/>
  </w:num>
  <w:num w:numId="7">
    <w:abstractNumId w:val="21"/>
  </w:num>
  <w:num w:numId="8">
    <w:abstractNumId w:val="5"/>
  </w:num>
  <w:num w:numId="9">
    <w:abstractNumId w:val="16"/>
  </w:num>
  <w:num w:numId="10">
    <w:abstractNumId w:val="3"/>
  </w:num>
  <w:num w:numId="11">
    <w:abstractNumId w:val="15"/>
  </w:num>
  <w:num w:numId="12">
    <w:abstractNumId w:val="7"/>
  </w:num>
  <w:num w:numId="13">
    <w:abstractNumId w:val="22"/>
  </w:num>
  <w:num w:numId="14">
    <w:abstractNumId w:val="26"/>
  </w:num>
  <w:num w:numId="15">
    <w:abstractNumId w:val="23"/>
  </w:num>
  <w:num w:numId="16">
    <w:abstractNumId w:val="33"/>
  </w:num>
  <w:num w:numId="17">
    <w:abstractNumId w:val="11"/>
  </w:num>
  <w:num w:numId="18">
    <w:abstractNumId w:val="18"/>
  </w:num>
  <w:num w:numId="19">
    <w:abstractNumId w:val="10"/>
  </w:num>
  <w:num w:numId="20">
    <w:abstractNumId w:val="36"/>
  </w:num>
  <w:num w:numId="21">
    <w:abstractNumId w:val="17"/>
  </w:num>
  <w:num w:numId="22">
    <w:abstractNumId w:val="14"/>
  </w:num>
  <w:num w:numId="23">
    <w:abstractNumId w:val="32"/>
  </w:num>
  <w:num w:numId="24">
    <w:abstractNumId w:val="9"/>
  </w:num>
  <w:num w:numId="25">
    <w:abstractNumId w:val="13"/>
  </w:num>
  <w:num w:numId="26">
    <w:abstractNumId w:val="19"/>
  </w:num>
  <w:num w:numId="27">
    <w:abstractNumId w:val="25"/>
  </w:num>
  <w:num w:numId="28">
    <w:abstractNumId w:val="27"/>
  </w:num>
  <w:num w:numId="29">
    <w:abstractNumId w:val="12"/>
  </w:num>
  <w:num w:numId="30">
    <w:abstractNumId w:val="8"/>
  </w:num>
  <w:num w:numId="31">
    <w:abstractNumId w:val="4"/>
  </w:num>
  <w:num w:numId="32">
    <w:abstractNumId w:val="1"/>
  </w:num>
  <w:num w:numId="33">
    <w:abstractNumId w:val="34"/>
  </w:num>
  <w:num w:numId="34">
    <w:abstractNumId w:val="0"/>
  </w:num>
  <w:num w:numId="35">
    <w:abstractNumId w:val="31"/>
  </w:num>
  <w:num w:numId="36">
    <w:abstractNumId w:val="29"/>
  </w:num>
  <w:num w:numId="3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</w:compat>
  <w:rsids>
    <w:rsidRoot w:val="00906A11"/>
    <w:rsid w:val="000108F4"/>
    <w:rsid w:val="00015E3C"/>
    <w:rsid w:val="000165FE"/>
    <w:rsid w:val="00033E13"/>
    <w:rsid w:val="0004132D"/>
    <w:rsid w:val="00050D88"/>
    <w:rsid w:val="000631A9"/>
    <w:rsid w:val="00081E5C"/>
    <w:rsid w:val="000938A1"/>
    <w:rsid w:val="000945A4"/>
    <w:rsid w:val="000A0FA3"/>
    <w:rsid w:val="000A72EC"/>
    <w:rsid w:val="000C5D76"/>
    <w:rsid w:val="000D0B36"/>
    <w:rsid w:val="000D229A"/>
    <w:rsid w:val="000F044D"/>
    <w:rsid w:val="000F51FF"/>
    <w:rsid w:val="00103CCA"/>
    <w:rsid w:val="00105A64"/>
    <w:rsid w:val="00106530"/>
    <w:rsid w:val="00120ED8"/>
    <w:rsid w:val="001219F0"/>
    <w:rsid w:val="00137373"/>
    <w:rsid w:val="001541EA"/>
    <w:rsid w:val="00162A0D"/>
    <w:rsid w:val="001640BD"/>
    <w:rsid w:val="00172C9B"/>
    <w:rsid w:val="00174654"/>
    <w:rsid w:val="001843E9"/>
    <w:rsid w:val="00186A06"/>
    <w:rsid w:val="00196BFC"/>
    <w:rsid w:val="001B32E7"/>
    <w:rsid w:val="001B4B0E"/>
    <w:rsid w:val="001D6BC9"/>
    <w:rsid w:val="001E0704"/>
    <w:rsid w:val="002175F9"/>
    <w:rsid w:val="00231612"/>
    <w:rsid w:val="002578A2"/>
    <w:rsid w:val="00260890"/>
    <w:rsid w:val="00261970"/>
    <w:rsid w:val="00262DD5"/>
    <w:rsid w:val="002729F7"/>
    <w:rsid w:val="002749DB"/>
    <w:rsid w:val="00292996"/>
    <w:rsid w:val="002A6E59"/>
    <w:rsid w:val="002B6D57"/>
    <w:rsid w:val="002B6F1C"/>
    <w:rsid w:val="002D6AC1"/>
    <w:rsid w:val="002D6EC5"/>
    <w:rsid w:val="002E5F30"/>
    <w:rsid w:val="003131E7"/>
    <w:rsid w:val="00316524"/>
    <w:rsid w:val="00321847"/>
    <w:rsid w:val="00323D68"/>
    <w:rsid w:val="00340E49"/>
    <w:rsid w:val="00357925"/>
    <w:rsid w:val="00364947"/>
    <w:rsid w:val="00364C2E"/>
    <w:rsid w:val="003670F2"/>
    <w:rsid w:val="0037257C"/>
    <w:rsid w:val="00375563"/>
    <w:rsid w:val="003809CF"/>
    <w:rsid w:val="003931BA"/>
    <w:rsid w:val="003977C8"/>
    <w:rsid w:val="003A2D3C"/>
    <w:rsid w:val="003A5D19"/>
    <w:rsid w:val="003A7B00"/>
    <w:rsid w:val="003B36CE"/>
    <w:rsid w:val="003C7C57"/>
    <w:rsid w:val="003D2725"/>
    <w:rsid w:val="003E46F2"/>
    <w:rsid w:val="003E6F24"/>
    <w:rsid w:val="003F3652"/>
    <w:rsid w:val="00432A30"/>
    <w:rsid w:val="00437E58"/>
    <w:rsid w:val="00456349"/>
    <w:rsid w:val="00463D19"/>
    <w:rsid w:val="00470BB1"/>
    <w:rsid w:val="004B0C26"/>
    <w:rsid w:val="004B75F3"/>
    <w:rsid w:val="004C6BD5"/>
    <w:rsid w:val="004D2264"/>
    <w:rsid w:val="004D4449"/>
    <w:rsid w:val="004D4AF4"/>
    <w:rsid w:val="004D61B2"/>
    <w:rsid w:val="004E2A10"/>
    <w:rsid w:val="004E3C1D"/>
    <w:rsid w:val="00501296"/>
    <w:rsid w:val="00502DF0"/>
    <w:rsid w:val="00520FDE"/>
    <w:rsid w:val="00525A7C"/>
    <w:rsid w:val="00533CF9"/>
    <w:rsid w:val="00534B3D"/>
    <w:rsid w:val="00552CB0"/>
    <w:rsid w:val="00566AAC"/>
    <w:rsid w:val="005704C3"/>
    <w:rsid w:val="0057120E"/>
    <w:rsid w:val="0057251A"/>
    <w:rsid w:val="00574F54"/>
    <w:rsid w:val="00580592"/>
    <w:rsid w:val="005B0918"/>
    <w:rsid w:val="005B198C"/>
    <w:rsid w:val="005C5F55"/>
    <w:rsid w:val="005C6AEC"/>
    <w:rsid w:val="005C7817"/>
    <w:rsid w:val="005D65DA"/>
    <w:rsid w:val="00613DBF"/>
    <w:rsid w:val="006372CA"/>
    <w:rsid w:val="006375B2"/>
    <w:rsid w:val="006469CB"/>
    <w:rsid w:val="00677F4A"/>
    <w:rsid w:val="006835BB"/>
    <w:rsid w:val="00691A7E"/>
    <w:rsid w:val="00691B68"/>
    <w:rsid w:val="006A152C"/>
    <w:rsid w:val="006B01D0"/>
    <w:rsid w:val="006C04E5"/>
    <w:rsid w:val="006C2426"/>
    <w:rsid w:val="006E0331"/>
    <w:rsid w:val="006E4678"/>
    <w:rsid w:val="00711E4F"/>
    <w:rsid w:val="00714CC6"/>
    <w:rsid w:val="00716467"/>
    <w:rsid w:val="00731802"/>
    <w:rsid w:val="00736690"/>
    <w:rsid w:val="00750521"/>
    <w:rsid w:val="0076177F"/>
    <w:rsid w:val="007625AC"/>
    <w:rsid w:val="00776CFF"/>
    <w:rsid w:val="007774CC"/>
    <w:rsid w:val="00785BD4"/>
    <w:rsid w:val="00790F56"/>
    <w:rsid w:val="00792CBA"/>
    <w:rsid w:val="007A11A1"/>
    <w:rsid w:val="007A5191"/>
    <w:rsid w:val="007A7898"/>
    <w:rsid w:val="007B161A"/>
    <w:rsid w:val="007B3905"/>
    <w:rsid w:val="007D09FC"/>
    <w:rsid w:val="007D1A96"/>
    <w:rsid w:val="007D6F77"/>
    <w:rsid w:val="007E2A05"/>
    <w:rsid w:val="007F7DF4"/>
    <w:rsid w:val="00802587"/>
    <w:rsid w:val="00814360"/>
    <w:rsid w:val="0082068C"/>
    <w:rsid w:val="00831865"/>
    <w:rsid w:val="008349EF"/>
    <w:rsid w:val="00840891"/>
    <w:rsid w:val="0084354A"/>
    <w:rsid w:val="00847EC7"/>
    <w:rsid w:val="00855834"/>
    <w:rsid w:val="00862842"/>
    <w:rsid w:val="008638B6"/>
    <w:rsid w:val="00865096"/>
    <w:rsid w:val="00873922"/>
    <w:rsid w:val="0088208E"/>
    <w:rsid w:val="00883FC9"/>
    <w:rsid w:val="00885199"/>
    <w:rsid w:val="00894086"/>
    <w:rsid w:val="008941A4"/>
    <w:rsid w:val="008B3584"/>
    <w:rsid w:val="008C38D5"/>
    <w:rsid w:val="008D469F"/>
    <w:rsid w:val="008F3EE2"/>
    <w:rsid w:val="008F43EB"/>
    <w:rsid w:val="008F449E"/>
    <w:rsid w:val="00906A11"/>
    <w:rsid w:val="0091496D"/>
    <w:rsid w:val="00916AC4"/>
    <w:rsid w:val="009456A8"/>
    <w:rsid w:val="00967A9B"/>
    <w:rsid w:val="009741AA"/>
    <w:rsid w:val="00987DD0"/>
    <w:rsid w:val="009902AF"/>
    <w:rsid w:val="00990A4E"/>
    <w:rsid w:val="009960D8"/>
    <w:rsid w:val="009A4DA4"/>
    <w:rsid w:val="009A5B84"/>
    <w:rsid w:val="009A5FF3"/>
    <w:rsid w:val="009C4B37"/>
    <w:rsid w:val="009C7D1A"/>
    <w:rsid w:val="009D4241"/>
    <w:rsid w:val="009D7C91"/>
    <w:rsid w:val="009E1981"/>
    <w:rsid w:val="009E56FA"/>
    <w:rsid w:val="009F01EA"/>
    <w:rsid w:val="009F3F94"/>
    <w:rsid w:val="00A02834"/>
    <w:rsid w:val="00A20F5C"/>
    <w:rsid w:val="00A323D8"/>
    <w:rsid w:val="00A3651E"/>
    <w:rsid w:val="00A37211"/>
    <w:rsid w:val="00A40192"/>
    <w:rsid w:val="00A40670"/>
    <w:rsid w:val="00A40741"/>
    <w:rsid w:val="00A41A74"/>
    <w:rsid w:val="00A577AF"/>
    <w:rsid w:val="00A66066"/>
    <w:rsid w:val="00A71AEB"/>
    <w:rsid w:val="00A82C1A"/>
    <w:rsid w:val="00A858A3"/>
    <w:rsid w:val="00A865C4"/>
    <w:rsid w:val="00A86F5D"/>
    <w:rsid w:val="00A92358"/>
    <w:rsid w:val="00A937E0"/>
    <w:rsid w:val="00A93D3B"/>
    <w:rsid w:val="00A940CC"/>
    <w:rsid w:val="00A94825"/>
    <w:rsid w:val="00A9678C"/>
    <w:rsid w:val="00A970C0"/>
    <w:rsid w:val="00AA7BA8"/>
    <w:rsid w:val="00AB146D"/>
    <w:rsid w:val="00AB67B1"/>
    <w:rsid w:val="00AC04FB"/>
    <w:rsid w:val="00AC4A46"/>
    <w:rsid w:val="00AC7190"/>
    <w:rsid w:val="00AF31B1"/>
    <w:rsid w:val="00B1694A"/>
    <w:rsid w:val="00B3382A"/>
    <w:rsid w:val="00B35A5A"/>
    <w:rsid w:val="00B61289"/>
    <w:rsid w:val="00B63A7B"/>
    <w:rsid w:val="00B76A22"/>
    <w:rsid w:val="00B76E49"/>
    <w:rsid w:val="00BA1DDC"/>
    <w:rsid w:val="00BB0A88"/>
    <w:rsid w:val="00BC2853"/>
    <w:rsid w:val="00BC2C0F"/>
    <w:rsid w:val="00BC37CA"/>
    <w:rsid w:val="00BC5783"/>
    <w:rsid w:val="00BE4F6C"/>
    <w:rsid w:val="00BF7AAD"/>
    <w:rsid w:val="00BF7F38"/>
    <w:rsid w:val="00C01398"/>
    <w:rsid w:val="00C12086"/>
    <w:rsid w:val="00C1624E"/>
    <w:rsid w:val="00C27BD6"/>
    <w:rsid w:val="00C3711F"/>
    <w:rsid w:val="00C53603"/>
    <w:rsid w:val="00C627BB"/>
    <w:rsid w:val="00C638A9"/>
    <w:rsid w:val="00C803EB"/>
    <w:rsid w:val="00C951E2"/>
    <w:rsid w:val="00CA5D1E"/>
    <w:rsid w:val="00CA6CC3"/>
    <w:rsid w:val="00CB374F"/>
    <w:rsid w:val="00CC2E13"/>
    <w:rsid w:val="00CD4216"/>
    <w:rsid w:val="00CE247E"/>
    <w:rsid w:val="00CE311D"/>
    <w:rsid w:val="00D013E1"/>
    <w:rsid w:val="00D121C1"/>
    <w:rsid w:val="00D170D9"/>
    <w:rsid w:val="00D30FC2"/>
    <w:rsid w:val="00D36C55"/>
    <w:rsid w:val="00D419B8"/>
    <w:rsid w:val="00D455CF"/>
    <w:rsid w:val="00D51C6B"/>
    <w:rsid w:val="00D61B25"/>
    <w:rsid w:val="00D8192D"/>
    <w:rsid w:val="00D8541D"/>
    <w:rsid w:val="00D8714C"/>
    <w:rsid w:val="00D87A51"/>
    <w:rsid w:val="00DA049A"/>
    <w:rsid w:val="00DA26D6"/>
    <w:rsid w:val="00DA63B1"/>
    <w:rsid w:val="00DD0707"/>
    <w:rsid w:val="00DD60BD"/>
    <w:rsid w:val="00DD790E"/>
    <w:rsid w:val="00DE24E8"/>
    <w:rsid w:val="00DF70DE"/>
    <w:rsid w:val="00E31B48"/>
    <w:rsid w:val="00E36299"/>
    <w:rsid w:val="00E424C4"/>
    <w:rsid w:val="00E50E58"/>
    <w:rsid w:val="00E554D2"/>
    <w:rsid w:val="00E64B30"/>
    <w:rsid w:val="00E66CCB"/>
    <w:rsid w:val="00E74177"/>
    <w:rsid w:val="00E8192E"/>
    <w:rsid w:val="00E95761"/>
    <w:rsid w:val="00EB1E49"/>
    <w:rsid w:val="00EB7EED"/>
    <w:rsid w:val="00EC38EA"/>
    <w:rsid w:val="00ED6526"/>
    <w:rsid w:val="00ED6F39"/>
    <w:rsid w:val="00EE30D5"/>
    <w:rsid w:val="00EF5D99"/>
    <w:rsid w:val="00EF71E7"/>
    <w:rsid w:val="00F21B03"/>
    <w:rsid w:val="00F34342"/>
    <w:rsid w:val="00F51F84"/>
    <w:rsid w:val="00F52BA9"/>
    <w:rsid w:val="00F60229"/>
    <w:rsid w:val="00F6339F"/>
    <w:rsid w:val="00F7316A"/>
    <w:rsid w:val="00F81694"/>
    <w:rsid w:val="00F8583D"/>
    <w:rsid w:val="00F85935"/>
    <w:rsid w:val="00F960B1"/>
    <w:rsid w:val="00FA04D8"/>
    <w:rsid w:val="00FA4C00"/>
    <w:rsid w:val="00FA7F0E"/>
    <w:rsid w:val="00FC7F6D"/>
    <w:rsid w:val="00FD687D"/>
    <w:rsid w:val="00FE06E6"/>
    <w:rsid w:val="00FE6C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3" type="connector" idref="#AutoShape 116"/>
        <o:r id="V:Rule24" type="connector" idref="#AutoShape 452"/>
        <o:r id="V:Rule25" type="connector" idref="#AutoShape 455"/>
        <o:r id="V:Rule26" type="connector" idref="#AutoShape 118"/>
        <o:r id="V:Rule27" type="connector" idref="#AutoShape 126"/>
        <o:r id="V:Rule28" type="connector" idref="#AutoShape 122"/>
        <o:r id="V:Rule29" type="connector" idref="#AutoShape 450"/>
        <o:r id="V:Rule30" type="connector" idref="#AutoShape 457"/>
        <o:r id="V:Rule31" type="connector" idref="#AutoShape 117"/>
        <o:r id="V:Rule32" type="connector" idref="#AutoShape 119"/>
        <o:r id="V:Rule33" type="connector" idref="#AutoShape 121"/>
        <o:r id="V:Rule34" type="connector" idref="#AutoShape 125"/>
        <o:r id="V:Rule35" type="connector" idref="#AutoShape 123"/>
        <o:r id="V:Rule36" type="connector" idref="#AutoShape 456"/>
        <o:r id="V:Rule37" type="connector" idref="#AutoShape 451"/>
        <o:r id="V:Rule38" type="connector" idref="#AutoShape 446"/>
        <o:r id="V:Rule39" type="connector" idref="#AutoShape 120"/>
        <o:r id="V:Rule40" type="connector" idref="#AutoShape 127"/>
        <o:r id="V:Rule41" type="connector" idref="#AutoShape 124"/>
        <o:r id="V:Rule42" type="connector" idref="#AutoShape 461"/>
        <o:r id="V:Rule43" type="connector" idref="#AutoShape 454"/>
        <o:r id="V:Rule44" type="connector" idref="#AutoShape 45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98"/>
  </w:style>
  <w:style w:type="paragraph" w:styleId="1">
    <w:name w:val="heading 1"/>
    <w:aliases w:val="บทที่"/>
    <w:basedOn w:val="a"/>
    <w:next w:val="a"/>
    <w:link w:val="10"/>
    <w:qFormat/>
    <w:rsid w:val="002B6D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4825"/>
    <w:pPr>
      <w:keepNext/>
      <w:spacing w:after="0" w:line="240" w:lineRule="auto"/>
      <w:jc w:val="thaiDistribute"/>
      <w:outlineLvl w:val="1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3">
    <w:name w:val="heading 3"/>
    <w:basedOn w:val="a"/>
    <w:next w:val="a"/>
    <w:link w:val="30"/>
    <w:qFormat/>
    <w:rsid w:val="00A94825"/>
    <w:pPr>
      <w:keepNext/>
      <w:spacing w:after="0" w:line="240" w:lineRule="auto"/>
      <w:outlineLvl w:val="2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4">
    <w:name w:val="heading 4"/>
    <w:basedOn w:val="a"/>
    <w:next w:val="a"/>
    <w:link w:val="40"/>
    <w:qFormat/>
    <w:rsid w:val="00FA4C00"/>
    <w:pPr>
      <w:keepNext/>
      <w:spacing w:after="0" w:line="240" w:lineRule="auto"/>
      <w:ind w:left="720"/>
      <w:outlineLvl w:val="3"/>
    </w:pPr>
    <w:rPr>
      <w:rFonts w:ascii="EucrosiaUPC" w:eastAsia="Cordia New" w:hAnsi="EucrosiaUPC" w:cs="EucrosiaUPC"/>
      <w:b/>
      <w:bCs/>
    </w:rPr>
  </w:style>
  <w:style w:type="paragraph" w:styleId="5">
    <w:name w:val="heading 5"/>
    <w:basedOn w:val="a"/>
    <w:next w:val="a"/>
    <w:link w:val="50"/>
    <w:qFormat/>
    <w:rsid w:val="00A94825"/>
    <w:pPr>
      <w:keepNext/>
      <w:spacing w:after="0" w:line="240" w:lineRule="auto"/>
      <w:outlineLvl w:val="4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6">
    <w:name w:val="heading 6"/>
    <w:basedOn w:val="a"/>
    <w:next w:val="a"/>
    <w:link w:val="60"/>
    <w:qFormat/>
    <w:rsid w:val="00FA4C00"/>
    <w:pPr>
      <w:keepNext/>
      <w:spacing w:after="0" w:line="240" w:lineRule="auto"/>
      <w:ind w:left="1080"/>
      <w:outlineLvl w:val="5"/>
    </w:pPr>
    <w:rPr>
      <w:rFonts w:ascii="EucrosiaUPC" w:eastAsia="Cordia New" w:hAnsi="EucrosiaUPC" w:cs="EucrosiaUPC"/>
      <w:sz w:val="36"/>
      <w:szCs w:val="36"/>
    </w:rPr>
  </w:style>
  <w:style w:type="paragraph" w:styleId="7">
    <w:name w:val="heading 7"/>
    <w:basedOn w:val="a"/>
    <w:next w:val="a"/>
    <w:link w:val="70"/>
    <w:unhideWhenUsed/>
    <w:qFormat/>
    <w:rsid w:val="00A9482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8">
    <w:name w:val="heading 8"/>
    <w:basedOn w:val="a"/>
    <w:next w:val="a"/>
    <w:link w:val="80"/>
    <w:unhideWhenUsed/>
    <w:qFormat/>
    <w:rsid w:val="00A9482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nhideWhenUsed/>
    <w:qFormat/>
    <w:rsid w:val="00BF7F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331"/>
    <w:pPr>
      <w:ind w:left="720"/>
      <w:contextualSpacing/>
    </w:pPr>
    <w:rPr>
      <w:szCs w:val="40"/>
    </w:rPr>
  </w:style>
  <w:style w:type="character" w:customStyle="1" w:styleId="40">
    <w:name w:val="หัวเรื่อง 4 อักขระ"/>
    <w:basedOn w:val="a0"/>
    <w:link w:val="4"/>
    <w:rsid w:val="00FA4C00"/>
    <w:rPr>
      <w:rFonts w:ascii="EucrosiaUPC" w:eastAsia="Cordia New" w:hAnsi="EucrosiaUPC" w:cs="EucrosiaUPC"/>
      <w:b/>
      <w:bCs/>
    </w:rPr>
  </w:style>
  <w:style w:type="character" w:customStyle="1" w:styleId="60">
    <w:name w:val="หัวเรื่อง 6 อักขระ"/>
    <w:basedOn w:val="a0"/>
    <w:link w:val="6"/>
    <w:rsid w:val="00FA4C00"/>
    <w:rPr>
      <w:rFonts w:ascii="EucrosiaUPC" w:eastAsia="Cordia New" w:hAnsi="EucrosiaUPC" w:cs="EucrosiaUPC"/>
      <w:sz w:val="36"/>
      <w:szCs w:val="36"/>
    </w:rPr>
  </w:style>
  <w:style w:type="character" w:customStyle="1" w:styleId="10">
    <w:name w:val="หัวเรื่อง 1 อักขระ"/>
    <w:aliases w:val="บทที่ อักขระ"/>
    <w:basedOn w:val="a0"/>
    <w:link w:val="1"/>
    <w:rsid w:val="002B6D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Body Text Indent"/>
    <w:basedOn w:val="a"/>
    <w:link w:val="a5"/>
    <w:rsid w:val="00A40741"/>
    <w:pPr>
      <w:spacing w:after="0" w:line="240" w:lineRule="auto"/>
      <w:ind w:left="3600" w:hanging="481"/>
    </w:pPr>
    <w:rPr>
      <w:rFonts w:ascii="EucrosiaUPC" w:eastAsia="Cordia New" w:hAnsi="EucrosiaUPC" w:cs="EucrosiaUPC"/>
    </w:rPr>
  </w:style>
  <w:style w:type="character" w:customStyle="1" w:styleId="a5">
    <w:name w:val="การเยื้องเนื้อความ อักขระ"/>
    <w:basedOn w:val="a0"/>
    <w:link w:val="a4"/>
    <w:rsid w:val="00A40741"/>
    <w:rPr>
      <w:rFonts w:ascii="EucrosiaUPC" w:eastAsia="Cordia New" w:hAnsi="EucrosiaUPC" w:cs="EucrosiaUPC"/>
    </w:rPr>
  </w:style>
  <w:style w:type="character" w:customStyle="1" w:styleId="90">
    <w:name w:val="หัวเรื่อง 9 อักขระ"/>
    <w:basedOn w:val="a0"/>
    <w:link w:val="9"/>
    <w:uiPriority w:val="9"/>
    <w:rsid w:val="00BF7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6">
    <w:name w:val="Body Text"/>
    <w:basedOn w:val="a"/>
    <w:link w:val="a7"/>
    <w:unhideWhenUsed/>
    <w:rsid w:val="00BF7F38"/>
    <w:pPr>
      <w:spacing w:after="120"/>
    </w:pPr>
    <w:rPr>
      <w:szCs w:val="40"/>
    </w:rPr>
  </w:style>
  <w:style w:type="character" w:customStyle="1" w:styleId="a7">
    <w:name w:val="เนื้อความ อักขระ"/>
    <w:basedOn w:val="a0"/>
    <w:link w:val="a6"/>
    <w:rsid w:val="00BF7F38"/>
    <w:rPr>
      <w:szCs w:val="40"/>
    </w:rPr>
  </w:style>
  <w:style w:type="paragraph" w:styleId="a8">
    <w:name w:val="Balloon Text"/>
    <w:basedOn w:val="a"/>
    <w:link w:val="a9"/>
    <w:unhideWhenUsed/>
    <w:rsid w:val="0086509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rsid w:val="00865096"/>
    <w:rPr>
      <w:rFonts w:ascii="Tahoma" w:hAnsi="Tahoma"/>
      <w:sz w:val="16"/>
      <w:szCs w:val="20"/>
    </w:rPr>
  </w:style>
  <w:style w:type="character" w:styleId="aa">
    <w:name w:val="Strong"/>
    <w:basedOn w:val="a0"/>
    <w:uiPriority w:val="22"/>
    <w:qFormat/>
    <w:rsid w:val="001B4B0E"/>
    <w:rPr>
      <w:b/>
      <w:bCs/>
    </w:rPr>
  </w:style>
  <w:style w:type="table" w:styleId="ab">
    <w:name w:val="Table Grid"/>
    <w:basedOn w:val="a1"/>
    <w:rsid w:val="003B36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D455CF"/>
    <w:pPr>
      <w:spacing w:before="100" w:beforeAutospacing="1" w:after="100" w:afterAutospacing="1" w:line="240" w:lineRule="auto"/>
    </w:pPr>
    <w:rPr>
      <w:rFonts w:eastAsiaTheme="minorEastAsia"/>
      <w:sz w:val="28"/>
      <w:szCs w:val="28"/>
    </w:rPr>
  </w:style>
  <w:style w:type="character" w:customStyle="1" w:styleId="70">
    <w:name w:val="หัวเรื่อง 7 อักขระ"/>
    <w:basedOn w:val="a0"/>
    <w:link w:val="7"/>
    <w:rsid w:val="00A94825"/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94825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unhideWhenUsed/>
    <w:rsid w:val="00A94825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basedOn w:val="a0"/>
    <w:link w:val="21"/>
    <w:rsid w:val="00A94825"/>
    <w:rPr>
      <w:szCs w:val="40"/>
    </w:rPr>
  </w:style>
  <w:style w:type="character" w:customStyle="1" w:styleId="20">
    <w:name w:val="หัวเรื่อง 2 อักขระ"/>
    <w:basedOn w:val="a0"/>
    <w:link w:val="2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30">
    <w:name w:val="หัวเรื่อง 3 อักขระ"/>
    <w:basedOn w:val="a0"/>
    <w:link w:val="3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ad">
    <w:name w:val="Title"/>
    <w:basedOn w:val="a"/>
    <w:link w:val="ae"/>
    <w:qFormat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ae">
    <w:name w:val="ชื่อเรื่อง อักขระ"/>
    <w:basedOn w:val="a0"/>
    <w:link w:val="ad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31">
    <w:name w:val="Body Text 3"/>
    <w:basedOn w:val="a"/>
    <w:link w:val="32"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32">
    <w:name w:val="เนื้อความ 3 อักขระ"/>
    <w:basedOn w:val="a0"/>
    <w:link w:val="31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23">
    <w:name w:val="Body Text Indent 2"/>
    <w:basedOn w:val="a"/>
    <w:link w:val="24"/>
    <w:rsid w:val="00A94825"/>
    <w:pPr>
      <w:spacing w:after="0" w:line="240" w:lineRule="auto"/>
      <w:ind w:firstLine="1418"/>
    </w:pPr>
    <w:rPr>
      <w:rFonts w:ascii="Cordia New" w:eastAsia="Cordia New" w:hAnsi="Cordia New" w:cs="Cordia New"/>
      <w:lang w:eastAsia="zh-CN"/>
    </w:rPr>
  </w:style>
  <w:style w:type="character" w:customStyle="1" w:styleId="24">
    <w:name w:val="การเยื้องเนื้อความ 2 อักขระ"/>
    <w:basedOn w:val="a0"/>
    <w:link w:val="23"/>
    <w:rsid w:val="00A94825"/>
    <w:rPr>
      <w:rFonts w:ascii="Cordia New" w:eastAsia="Cordia New" w:hAnsi="Cordia New" w:cs="Cordia New"/>
      <w:lang w:eastAsia="zh-CN"/>
    </w:rPr>
  </w:style>
  <w:style w:type="paragraph" w:styleId="33">
    <w:name w:val="Body Text Indent 3"/>
    <w:basedOn w:val="a"/>
    <w:link w:val="34"/>
    <w:rsid w:val="00A94825"/>
    <w:pPr>
      <w:spacing w:after="0" w:line="240" w:lineRule="auto"/>
      <w:ind w:left="720" w:firstLine="720"/>
    </w:pPr>
    <w:rPr>
      <w:rFonts w:ascii="Cordia New" w:eastAsia="Cordia New" w:hAnsi="Cordia New" w:cs="Cordia New"/>
      <w:lang w:eastAsia="zh-CN"/>
    </w:rPr>
  </w:style>
  <w:style w:type="character" w:customStyle="1" w:styleId="34">
    <w:name w:val="การเยื้องเนื้อความ 3 อักขระ"/>
    <w:basedOn w:val="a0"/>
    <w:link w:val="33"/>
    <w:rsid w:val="00A94825"/>
    <w:rPr>
      <w:rFonts w:ascii="Cordia New" w:eastAsia="Cordia New" w:hAnsi="Cordia New" w:cs="Cordia New"/>
      <w:lang w:eastAsia="zh-CN"/>
    </w:rPr>
  </w:style>
  <w:style w:type="paragraph" w:styleId="af">
    <w:name w:val="Subtitle"/>
    <w:basedOn w:val="a"/>
    <w:link w:val="af0"/>
    <w:qFormat/>
    <w:rsid w:val="00A94825"/>
    <w:pPr>
      <w:spacing w:after="0" w:line="240" w:lineRule="auto"/>
    </w:pPr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af0">
    <w:name w:val="ชื่อเรื่องรอง อักขระ"/>
    <w:basedOn w:val="a0"/>
    <w:link w:val="af"/>
    <w:rsid w:val="00A94825"/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styleId="af1">
    <w:name w:val="Hyperlink"/>
    <w:rsid w:val="00A94825"/>
    <w:rPr>
      <w:color w:val="0000FF"/>
      <w:u w:val="single"/>
    </w:rPr>
  </w:style>
  <w:style w:type="paragraph" w:styleId="af2">
    <w:name w:val="header"/>
    <w:basedOn w:val="a"/>
    <w:link w:val="af3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3">
    <w:name w:val="หัวกระดาษ อักขระ"/>
    <w:basedOn w:val="a0"/>
    <w:link w:val="af2"/>
    <w:rsid w:val="00A94825"/>
    <w:rPr>
      <w:rFonts w:ascii="Cordia New" w:eastAsia="Cordia New" w:hAnsi="Cordia New" w:cs="Cordia New"/>
      <w:sz w:val="28"/>
      <w:lang w:eastAsia="zh-CN"/>
    </w:rPr>
  </w:style>
  <w:style w:type="paragraph" w:styleId="af4">
    <w:name w:val="footer"/>
    <w:basedOn w:val="a"/>
    <w:link w:val="af5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5">
    <w:name w:val="ท้ายกระดาษ อักขระ"/>
    <w:basedOn w:val="a0"/>
    <w:link w:val="af4"/>
    <w:rsid w:val="00A94825"/>
    <w:rPr>
      <w:rFonts w:ascii="Cordia New" w:eastAsia="Cordia New" w:hAnsi="Cordia New" w:cs="Cordia New"/>
      <w:sz w:val="28"/>
      <w:lang w:eastAsia="zh-CN"/>
    </w:rPr>
  </w:style>
  <w:style w:type="paragraph" w:customStyle="1" w:styleId="style1">
    <w:name w:val="style1"/>
    <w:basedOn w:val="a"/>
    <w:rsid w:val="00A9482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af6">
    <w:name w:val="page number"/>
    <w:basedOn w:val="a0"/>
    <w:rsid w:val="00A94825"/>
  </w:style>
  <w:style w:type="paragraph" w:styleId="af7">
    <w:name w:val="Document Map"/>
    <w:basedOn w:val="a"/>
    <w:link w:val="af8"/>
    <w:semiHidden/>
    <w:rsid w:val="00A94825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8"/>
    </w:rPr>
  </w:style>
  <w:style w:type="character" w:customStyle="1" w:styleId="af8">
    <w:name w:val="ผังเอกสาร อักขระ"/>
    <w:basedOn w:val="a0"/>
    <w:link w:val="af7"/>
    <w:semiHidden/>
    <w:rsid w:val="00A94825"/>
    <w:rPr>
      <w:rFonts w:ascii="Tahoma" w:eastAsia="Times New Roman" w:hAnsi="Tahoma"/>
      <w:sz w:val="24"/>
      <w:szCs w:val="28"/>
      <w:shd w:val="clear" w:color="auto" w:fill="000080"/>
    </w:rPr>
  </w:style>
  <w:style w:type="numbering" w:customStyle="1" w:styleId="11">
    <w:name w:val="ไม่มีรายการ1"/>
    <w:next w:val="a2"/>
    <w:semiHidden/>
    <w:rsid w:val="00A94825"/>
  </w:style>
  <w:style w:type="table" w:customStyle="1" w:styleId="12">
    <w:name w:val="เส้นตาราง1"/>
    <w:basedOn w:val="a1"/>
    <w:next w:val="ab"/>
    <w:rsid w:val="00A94825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9">
    <w:name w:val="คำนำ"/>
    <w:basedOn w:val="1"/>
    <w:autoRedefine/>
    <w:rsid w:val="004C6BD5"/>
    <w:pPr>
      <w:keepLines w:val="0"/>
      <w:spacing w:before="240" w:after="60" w:line="240" w:lineRule="auto"/>
    </w:pPr>
    <w:rPr>
      <w:rFonts w:ascii="Angsana New" w:eastAsia="AngsanaUPC-Bold" w:hAnsi="Angsana New" w:cs="Angsana New"/>
      <w:bCs w:val="0"/>
      <w:color w:val="auto"/>
      <w:kern w:val="32"/>
      <w:sz w:val="32"/>
      <w:szCs w:val="40"/>
    </w:rPr>
  </w:style>
  <w:style w:type="paragraph" w:customStyle="1" w:styleId="13">
    <w:name w:val="รายการย่อหน้า1"/>
    <w:basedOn w:val="a"/>
    <w:uiPriority w:val="34"/>
    <w:qFormat/>
    <w:rsid w:val="004C6BD5"/>
    <w:pPr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styleId="afa">
    <w:name w:val="No Spacing"/>
    <w:link w:val="afb"/>
    <w:uiPriority w:val="1"/>
    <w:qFormat/>
    <w:rsid w:val="004C6BD5"/>
    <w:pPr>
      <w:spacing w:after="0" w:line="240" w:lineRule="auto"/>
    </w:pPr>
    <w:rPr>
      <w:rFonts w:ascii="Calibri" w:eastAsia="Times New Roman" w:hAnsi="Calibri"/>
      <w:sz w:val="22"/>
      <w:szCs w:val="28"/>
    </w:rPr>
  </w:style>
  <w:style w:type="character" w:customStyle="1" w:styleId="afb">
    <w:name w:val="ไม่มีการเว้นระยะห่าง อักขระ"/>
    <w:link w:val="afa"/>
    <w:uiPriority w:val="1"/>
    <w:rsid w:val="004C6BD5"/>
    <w:rPr>
      <w:rFonts w:ascii="Calibri" w:eastAsia="Times New Roman" w:hAnsi="Calibri"/>
      <w:sz w:val="22"/>
      <w:szCs w:val="28"/>
    </w:rPr>
  </w:style>
  <w:style w:type="paragraph" w:styleId="afc">
    <w:name w:val="footnote text"/>
    <w:basedOn w:val="a"/>
    <w:link w:val="afd"/>
    <w:rsid w:val="004C6BD5"/>
    <w:pPr>
      <w:spacing w:after="0" w:line="240" w:lineRule="auto"/>
    </w:pPr>
    <w:rPr>
      <w:rFonts w:ascii="Times New Roman" w:eastAsia="Times New Roman" w:hAnsi="Times New Roman"/>
      <w:sz w:val="20"/>
      <w:szCs w:val="25"/>
    </w:rPr>
  </w:style>
  <w:style w:type="character" w:customStyle="1" w:styleId="afd">
    <w:name w:val="ข้อความเชิงอรรถ อักขระ"/>
    <w:basedOn w:val="a0"/>
    <w:link w:val="afc"/>
    <w:rsid w:val="004C6BD5"/>
    <w:rPr>
      <w:rFonts w:ascii="Times New Roman" w:eastAsia="Times New Roman" w:hAnsi="Times New Roman"/>
      <w:sz w:val="20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98"/>
  </w:style>
  <w:style w:type="paragraph" w:styleId="1">
    <w:name w:val="heading 1"/>
    <w:basedOn w:val="a"/>
    <w:next w:val="a"/>
    <w:link w:val="10"/>
    <w:qFormat/>
    <w:rsid w:val="002B6D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4825"/>
    <w:pPr>
      <w:keepNext/>
      <w:spacing w:after="0" w:line="240" w:lineRule="auto"/>
      <w:jc w:val="thaiDistribute"/>
      <w:outlineLvl w:val="1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3">
    <w:name w:val="heading 3"/>
    <w:basedOn w:val="a"/>
    <w:next w:val="a"/>
    <w:link w:val="30"/>
    <w:qFormat/>
    <w:rsid w:val="00A94825"/>
    <w:pPr>
      <w:keepNext/>
      <w:spacing w:after="0" w:line="240" w:lineRule="auto"/>
      <w:outlineLvl w:val="2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4">
    <w:name w:val="heading 4"/>
    <w:basedOn w:val="a"/>
    <w:next w:val="a"/>
    <w:link w:val="40"/>
    <w:qFormat/>
    <w:rsid w:val="00FA4C00"/>
    <w:pPr>
      <w:keepNext/>
      <w:spacing w:after="0" w:line="240" w:lineRule="auto"/>
      <w:ind w:left="720"/>
      <w:outlineLvl w:val="3"/>
    </w:pPr>
    <w:rPr>
      <w:rFonts w:ascii="EucrosiaUPC" w:eastAsia="Cordia New" w:hAnsi="EucrosiaUPC" w:cs="EucrosiaUPC"/>
      <w:b/>
      <w:bCs/>
    </w:rPr>
  </w:style>
  <w:style w:type="paragraph" w:styleId="5">
    <w:name w:val="heading 5"/>
    <w:basedOn w:val="a"/>
    <w:next w:val="a"/>
    <w:link w:val="50"/>
    <w:qFormat/>
    <w:rsid w:val="00A94825"/>
    <w:pPr>
      <w:keepNext/>
      <w:spacing w:after="0" w:line="240" w:lineRule="auto"/>
      <w:outlineLvl w:val="4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6">
    <w:name w:val="heading 6"/>
    <w:basedOn w:val="a"/>
    <w:next w:val="a"/>
    <w:link w:val="60"/>
    <w:qFormat/>
    <w:rsid w:val="00FA4C00"/>
    <w:pPr>
      <w:keepNext/>
      <w:spacing w:after="0" w:line="240" w:lineRule="auto"/>
      <w:ind w:left="1080"/>
      <w:outlineLvl w:val="5"/>
    </w:pPr>
    <w:rPr>
      <w:rFonts w:ascii="EucrosiaUPC" w:eastAsia="Cordia New" w:hAnsi="EucrosiaUPC" w:cs="EucrosiaUPC"/>
      <w:sz w:val="36"/>
      <w:szCs w:val="36"/>
    </w:rPr>
  </w:style>
  <w:style w:type="paragraph" w:styleId="7">
    <w:name w:val="heading 7"/>
    <w:basedOn w:val="a"/>
    <w:next w:val="a"/>
    <w:link w:val="70"/>
    <w:unhideWhenUsed/>
    <w:qFormat/>
    <w:rsid w:val="00A9482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8">
    <w:name w:val="heading 8"/>
    <w:basedOn w:val="a"/>
    <w:next w:val="a"/>
    <w:link w:val="80"/>
    <w:unhideWhenUsed/>
    <w:qFormat/>
    <w:rsid w:val="00A9482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nhideWhenUsed/>
    <w:qFormat/>
    <w:rsid w:val="00BF7F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331"/>
    <w:pPr>
      <w:ind w:left="720"/>
      <w:contextualSpacing/>
    </w:pPr>
    <w:rPr>
      <w:szCs w:val="40"/>
    </w:rPr>
  </w:style>
  <w:style w:type="character" w:customStyle="1" w:styleId="40">
    <w:name w:val="หัวเรื่อง 4 อักขระ"/>
    <w:basedOn w:val="a0"/>
    <w:link w:val="4"/>
    <w:rsid w:val="00FA4C00"/>
    <w:rPr>
      <w:rFonts w:ascii="EucrosiaUPC" w:eastAsia="Cordia New" w:hAnsi="EucrosiaUPC" w:cs="EucrosiaUPC"/>
      <w:b/>
      <w:bCs/>
    </w:rPr>
  </w:style>
  <w:style w:type="character" w:customStyle="1" w:styleId="60">
    <w:name w:val="หัวเรื่อง 6 อักขระ"/>
    <w:basedOn w:val="a0"/>
    <w:link w:val="6"/>
    <w:rsid w:val="00FA4C00"/>
    <w:rPr>
      <w:rFonts w:ascii="EucrosiaUPC" w:eastAsia="Cordia New" w:hAnsi="EucrosiaUPC" w:cs="EucrosiaUPC"/>
      <w:sz w:val="36"/>
      <w:szCs w:val="36"/>
    </w:rPr>
  </w:style>
  <w:style w:type="character" w:customStyle="1" w:styleId="10">
    <w:name w:val="หัวเรื่อง 1 อักขระ"/>
    <w:basedOn w:val="a0"/>
    <w:link w:val="1"/>
    <w:uiPriority w:val="9"/>
    <w:rsid w:val="002B6D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Body Text Indent"/>
    <w:basedOn w:val="a"/>
    <w:link w:val="a5"/>
    <w:rsid w:val="00A40741"/>
    <w:pPr>
      <w:spacing w:after="0" w:line="240" w:lineRule="auto"/>
      <w:ind w:left="3600" w:hanging="481"/>
    </w:pPr>
    <w:rPr>
      <w:rFonts w:ascii="EucrosiaUPC" w:eastAsia="Cordia New" w:hAnsi="EucrosiaUPC" w:cs="EucrosiaUPC"/>
    </w:rPr>
  </w:style>
  <w:style w:type="character" w:customStyle="1" w:styleId="a5">
    <w:name w:val="การเยื้องเนื้อความ อักขระ"/>
    <w:basedOn w:val="a0"/>
    <w:link w:val="a4"/>
    <w:rsid w:val="00A40741"/>
    <w:rPr>
      <w:rFonts w:ascii="EucrosiaUPC" w:eastAsia="Cordia New" w:hAnsi="EucrosiaUPC" w:cs="EucrosiaUPC"/>
    </w:rPr>
  </w:style>
  <w:style w:type="character" w:customStyle="1" w:styleId="90">
    <w:name w:val="หัวเรื่อง 9 อักขระ"/>
    <w:basedOn w:val="a0"/>
    <w:link w:val="9"/>
    <w:uiPriority w:val="9"/>
    <w:rsid w:val="00BF7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6">
    <w:name w:val="Body Text"/>
    <w:basedOn w:val="a"/>
    <w:link w:val="a7"/>
    <w:unhideWhenUsed/>
    <w:rsid w:val="00BF7F38"/>
    <w:pPr>
      <w:spacing w:after="120"/>
    </w:pPr>
    <w:rPr>
      <w:szCs w:val="40"/>
    </w:rPr>
  </w:style>
  <w:style w:type="character" w:customStyle="1" w:styleId="a7">
    <w:name w:val="เนื้อความ อักขระ"/>
    <w:basedOn w:val="a0"/>
    <w:link w:val="a6"/>
    <w:rsid w:val="00BF7F38"/>
    <w:rPr>
      <w:szCs w:val="40"/>
    </w:rPr>
  </w:style>
  <w:style w:type="paragraph" w:styleId="a8">
    <w:name w:val="Balloon Text"/>
    <w:basedOn w:val="a"/>
    <w:link w:val="a9"/>
    <w:unhideWhenUsed/>
    <w:rsid w:val="0086509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rsid w:val="00865096"/>
    <w:rPr>
      <w:rFonts w:ascii="Tahoma" w:hAnsi="Tahoma"/>
      <w:sz w:val="16"/>
      <w:szCs w:val="20"/>
    </w:rPr>
  </w:style>
  <w:style w:type="character" w:styleId="aa">
    <w:name w:val="Strong"/>
    <w:basedOn w:val="a0"/>
    <w:uiPriority w:val="22"/>
    <w:qFormat/>
    <w:rsid w:val="001B4B0E"/>
    <w:rPr>
      <w:b/>
      <w:bCs/>
    </w:rPr>
  </w:style>
  <w:style w:type="table" w:styleId="ab">
    <w:name w:val="Table Grid"/>
    <w:basedOn w:val="a1"/>
    <w:uiPriority w:val="59"/>
    <w:rsid w:val="003B36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D455CF"/>
    <w:pPr>
      <w:spacing w:before="100" w:beforeAutospacing="1" w:after="100" w:afterAutospacing="1" w:line="240" w:lineRule="auto"/>
    </w:pPr>
    <w:rPr>
      <w:rFonts w:eastAsiaTheme="minorEastAsia"/>
      <w:sz w:val="28"/>
      <w:szCs w:val="28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94825"/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94825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unhideWhenUsed/>
    <w:rsid w:val="00A94825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basedOn w:val="a0"/>
    <w:link w:val="21"/>
    <w:rsid w:val="00A94825"/>
    <w:rPr>
      <w:szCs w:val="40"/>
    </w:rPr>
  </w:style>
  <w:style w:type="character" w:customStyle="1" w:styleId="20">
    <w:name w:val="หัวเรื่อง 2 อักขระ"/>
    <w:basedOn w:val="a0"/>
    <w:link w:val="2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30">
    <w:name w:val="หัวเรื่อง 3 อักขระ"/>
    <w:basedOn w:val="a0"/>
    <w:link w:val="3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ad">
    <w:name w:val="Title"/>
    <w:basedOn w:val="a"/>
    <w:link w:val="ae"/>
    <w:qFormat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ae">
    <w:name w:val="ชื่อเรื่อง อักขระ"/>
    <w:basedOn w:val="a0"/>
    <w:link w:val="ad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31">
    <w:name w:val="Body Text 3"/>
    <w:basedOn w:val="a"/>
    <w:link w:val="32"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32">
    <w:name w:val="เนื้อความ 3 อักขระ"/>
    <w:basedOn w:val="a0"/>
    <w:link w:val="31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23">
    <w:name w:val="Body Text Indent 2"/>
    <w:basedOn w:val="a"/>
    <w:link w:val="24"/>
    <w:rsid w:val="00A94825"/>
    <w:pPr>
      <w:spacing w:after="0" w:line="240" w:lineRule="auto"/>
      <w:ind w:firstLine="1418"/>
    </w:pPr>
    <w:rPr>
      <w:rFonts w:ascii="Cordia New" w:eastAsia="Cordia New" w:hAnsi="Cordia New" w:cs="Cordia New"/>
      <w:lang w:eastAsia="zh-CN"/>
    </w:rPr>
  </w:style>
  <w:style w:type="character" w:customStyle="1" w:styleId="24">
    <w:name w:val="การเยื้องเนื้อความ 2 อักขระ"/>
    <w:basedOn w:val="a0"/>
    <w:link w:val="23"/>
    <w:rsid w:val="00A94825"/>
    <w:rPr>
      <w:rFonts w:ascii="Cordia New" w:eastAsia="Cordia New" w:hAnsi="Cordia New" w:cs="Cordia New"/>
      <w:lang w:eastAsia="zh-CN"/>
    </w:rPr>
  </w:style>
  <w:style w:type="paragraph" w:styleId="33">
    <w:name w:val="Body Text Indent 3"/>
    <w:basedOn w:val="a"/>
    <w:link w:val="34"/>
    <w:rsid w:val="00A94825"/>
    <w:pPr>
      <w:spacing w:after="0" w:line="240" w:lineRule="auto"/>
      <w:ind w:left="720" w:firstLine="720"/>
    </w:pPr>
    <w:rPr>
      <w:rFonts w:ascii="Cordia New" w:eastAsia="Cordia New" w:hAnsi="Cordia New" w:cs="Cordia New"/>
      <w:lang w:eastAsia="zh-CN"/>
    </w:rPr>
  </w:style>
  <w:style w:type="character" w:customStyle="1" w:styleId="34">
    <w:name w:val="การเยื้องเนื้อความ 3 อักขระ"/>
    <w:basedOn w:val="a0"/>
    <w:link w:val="33"/>
    <w:rsid w:val="00A94825"/>
    <w:rPr>
      <w:rFonts w:ascii="Cordia New" w:eastAsia="Cordia New" w:hAnsi="Cordia New" w:cs="Cordia New"/>
      <w:lang w:eastAsia="zh-CN"/>
    </w:rPr>
  </w:style>
  <w:style w:type="paragraph" w:styleId="af">
    <w:name w:val="Subtitle"/>
    <w:basedOn w:val="a"/>
    <w:link w:val="af0"/>
    <w:qFormat/>
    <w:rsid w:val="00A94825"/>
    <w:pPr>
      <w:spacing w:after="0" w:line="240" w:lineRule="auto"/>
    </w:pPr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af0">
    <w:name w:val="ชื่อเรื่องรอง อักขระ"/>
    <w:basedOn w:val="a0"/>
    <w:link w:val="af"/>
    <w:rsid w:val="00A94825"/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styleId="af1">
    <w:name w:val="Hyperlink"/>
    <w:rsid w:val="00A94825"/>
    <w:rPr>
      <w:color w:val="0000FF"/>
      <w:u w:val="single"/>
    </w:rPr>
  </w:style>
  <w:style w:type="paragraph" w:styleId="af2">
    <w:name w:val="header"/>
    <w:basedOn w:val="a"/>
    <w:link w:val="af3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3">
    <w:name w:val="หัวกระดาษ อักขระ"/>
    <w:basedOn w:val="a0"/>
    <w:link w:val="af2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styleId="af4">
    <w:name w:val="footer"/>
    <w:basedOn w:val="a"/>
    <w:link w:val="af5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5">
    <w:name w:val="ท้ายกระดาษ อักขระ"/>
    <w:basedOn w:val="a0"/>
    <w:link w:val="af4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customStyle="1" w:styleId="style1">
    <w:name w:val="style1"/>
    <w:basedOn w:val="a"/>
    <w:rsid w:val="00A9482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af6">
    <w:name w:val="page number"/>
    <w:basedOn w:val="a0"/>
    <w:rsid w:val="00A94825"/>
  </w:style>
  <w:style w:type="paragraph" w:styleId="af7">
    <w:name w:val="Document Map"/>
    <w:basedOn w:val="a"/>
    <w:link w:val="af8"/>
    <w:semiHidden/>
    <w:rsid w:val="00A94825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8"/>
    </w:rPr>
  </w:style>
  <w:style w:type="character" w:customStyle="1" w:styleId="af8">
    <w:name w:val="ผังเอกสาร อักขระ"/>
    <w:basedOn w:val="a0"/>
    <w:link w:val="af7"/>
    <w:semiHidden/>
    <w:rsid w:val="00A94825"/>
    <w:rPr>
      <w:rFonts w:ascii="Tahoma" w:eastAsia="Times New Roman" w:hAnsi="Tahoma"/>
      <w:sz w:val="24"/>
      <w:szCs w:val="28"/>
      <w:shd w:val="clear" w:color="auto" w:fill="000080"/>
    </w:rPr>
  </w:style>
  <w:style w:type="numbering" w:customStyle="1" w:styleId="11">
    <w:name w:val="ไม่มีรายการ1"/>
    <w:next w:val="a2"/>
    <w:semiHidden/>
    <w:rsid w:val="00A94825"/>
  </w:style>
  <w:style w:type="table" w:customStyle="1" w:styleId="12">
    <w:name w:val="เส้นตาราง1"/>
    <w:basedOn w:val="a1"/>
    <w:next w:val="ab"/>
    <w:rsid w:val="00A94825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ADFF3-8621-4762-9086-656D0E80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41</Pages>
  <Words>9684</Words>
  <Characters>55204</Characters>
  <Application>Microsoft Office Word</Application>
  <DocSecurity>0</DocSecurity>
  <Lines>460</Lines>
  <Paragraphs>129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KKD Windows 7 V.3</cp:lastModifiedBy>
  <cp:revision>6</cp:revision>
  <cp:lastPrinted>2017-10-16T08:36:00Z</cp:lastPrinted>
  <dcterms:created xsi:type="dcterms:W3CDTF">2017-10-12T04:07:00Z</dcterms:created>
  <dcterms:modified xsi:type="dcterms:W3CDTF">2017-10-16T08:51:00Z</dcterms:modified>
</cp:coreProperties>
</file>