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260" w:rsidRDefault="00121260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174A3C" w:rsidRDefault="00174A3C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174A3C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121260" w:rsidRDefault="00121260" w:rsidP="00121260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องค์การบริหารส่วนตำบลนาวง</w:t>
      </w:r>
    </w:p>
    <w:p w:rsidR="00121260" w:rsidRPr="00292217" w:rsidRDefault="00121260" w:rsidP="00121260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</w:p>
    <w:p w:rsidR="00121260" w:rsidRPr="00FD701A" w:rsidRDefault="00121260" w:rsidP="00121260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121260" w:rsidRPr="00FD701A" w:rsidRDefault="00121260" w:rsidP="00121260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FD701A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FD701A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121260" w:rsidRDefault="00121260" w:rsidP="00121260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292217">
        <w:rPr>
          <w:rFonts w:ascii="TH SarabunIT๙" w:hAnsi="TH SarabunIT๙" w:cs="TH SarabunIT๙"/>
          <w:sz w:val="26"/>
          <w:szCs w:val="26"/>
          <w:cs/>
        </w:rPr>
        <w:t xml:space="preserve">2.1 แนวทางการพัฒนาก่อสร้าง  ปรับปรุง  บำรุงรักษาถนน  สะพาน ทางเท้า ท่อระบายน้ำ  ขยายเขตและติดตั้งไฟฟ้า  แสงสว่างสาธารณะ </w:t>
      </w:r>
    </w:p>
    <w:p w:rsidR="00121260" w:rsidRPr="00292217" w:rsidRDefault="00121260" w:rsidP="00121260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303"/>
        <w:gridCol w:w="2977"/>
        <w:gridCol w:w="1276"/>
        <w:gridCol w:w="1104"/>
        <w:gridCol w:w="880"/>
        <w:gridCol w:w="56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121260" w:rsidRPr="00292217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91EF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91EF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121260" w:rsidRPr="00292217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FD701A" w:rsidRDefault="00121260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D701A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121260" w:rsidRPr="00292217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6B32F8" w:rsidRDefault="00121260" w:rsidP="006B32F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 w:rsidRPr="006B32F8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="006B32F8" w:rsidRPr="006B32F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ลาดยางสายลานช้าง-หนองแป้น</w:t>
            </w:r>
            <w:r w:rsidR="006B32F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หมู่ที่ </w:t>
            </w:r>
            <w:r w:rsidR="006B32F8">
              <w:rPr>
                <w:rFonts w:ascii="TH SarabunIT๙" w:hAnsi="TH SarabunIT๙" w:cs="TH SarabunIT๙"/>
                <w:sz w:val="26"/>
                <w:szCs w:val="26"/>
              </w:rPr>
              <w:t xml:space="preserve">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6B32F8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</w:t>
            </w:r>
            <w:r w:rsidRPr="006B32F8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B32F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ลาดยางสายลานช้าง-หนองแป้น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หมู่ที่ ๘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ขนาดกว้าง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๑,๘๒๐</w:t>
            </w:r>
            <w:r w:rsidR="00121260"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121260"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รายละเอียด</w:t>
            </w:r>
            <w:r w:rsidR="00174A3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การก่อสร้าง</w:t>
            </w:r>
            <w:r w:rsidR="00174A3C">
              <w:rPr>
                <w:rFonts w:ascii="TH SarabunIT๙" w:hAnsi="TH SarabunIT๙" w:cs="TH SarabunIT๙"/>
                <w:sz w:val="26"/>
                <w:szCs w:val="26"/>
                <w:cs/>
              </w:rPr>
              <w:t>ตามแบบแปลนที่</w:t>
            </w:r>
            <w:r w:rsidR="00174A3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องค์การบริหารส่วนจังหวัดตรัง</w:t>
            </w:r>
            <w:r w:rsidR="00121260"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กำหนด</w:t>
            </w:r>
          </w:p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74A3C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๖๙๓</w:t>
            </w:r>
            <w:r w:rsidR="00121260"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="00174A3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ส่วนโยธา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F912C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7" style="position:absolute;z-index:251661312;mso-position-horizontal-relative:text;mso-position-vertical-relative:text" from="-4.6pt,39.05pt" to="183.85pt,39.0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21260" w:rsidRPr="00292217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791EF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="00791EF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ขยายเขตไฟฟ้าสาธารณะตามแนวถนนสายทุ่งนาตาขำ-              </w:t>
            </w:r>
            <w:proofErr w:type="spellStart"/>
            <w:r w:rsidR="00791E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เขาปิ</w:t>
            </w:r>
            <w:proofErr w:type="spellEnd"/>
            <w:r w:rsidR="00791E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นะ</w:t>
            </w: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791EFF" w:rsidRDefault="00FE6359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อุดหนุนให้การไฟฟ้าส่วนภูมิภาคอำเภ</w:t>
            </w:r>
            <w:r w:rsidR="009C759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อห้วยยอดในการ</w:t>
            </w:r>
            <w:r w:rsidR="00791E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ขยายเขตระบบไฟฟ้าสาธารณะตามแนวเขตถนนสาย</w:t>
            </w:r>
            <w:r w:rsidR="009C759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</w:t>
            </w:r>
            <w:r w:rsidR="00791E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ทุ่งนาตาขำ-</w:t>
            </w:r>
            <w:proofErr w:type="spellStart"/>
            <w:r w:rsidR="00791E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เขาปิ</w:t>
            </w:r>
            <w:proofErr w:type="spellEnd"/>
            <w:r w:rsidR="00791E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นะ จากจุดเริ่มต้นหน้าโรงเรียนบ้านหนองหมอถึงสามแยกเขาวิเศษ ระยะทาง  ๒,๙๐๐ เมตร</w:t>
            </w:r>
            <w:r w:rsidR="009C759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พร้อมติดตั้งโคมไฟฟ้า  </w:t>
            </w:r>
            <w:r w:rsidR="00B404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๔๓ จุด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791EFF" w:rsidP="00791EF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๔๓๕,๐๐๐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B40481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ถนนสาย  ทุ่งนาตาขำ-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ส่วนโยธา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F912C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6" style="position:absolute;z-index:251660288;mso-position-horizontal-relative:text;mso-position-vertical-relative:text" from="-4.6pt,34.2pt" to="183.85pt,34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21260" w:rsidRPr="00292217" w:rsidRDefault="00121260" w:rsidP="00121260">
      <w:pPr>
        <w:rPr>
          <w:rFonts w:ascii="TH SarabunIT๙" w:hAnsi="TH SarabunIT๙" w:cs="TH SarabunIT๙"/>
          <w:sz w:val="26"/>
          <w:szCs w:val="26"/>
        </w:rPr>
      </w:pP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820940" w:rsidRDefault="00820940" w:rsidP="00121260">
      <w:pPr>
        <w:ind w:left="6480" w:firstLine="720"/>
        <w:rPr>
          <w:rFonts w:ascii="TH SarabunIT๙" w:hAnsi="TH SarabunIT๙" w:cs="TH SarabunIT๙"/>
          <w:sz w:val="26"/>
          <w:szCs w:val="26"/>
        </w:rPr>
      </w:pPr>
    </w:p>
    <w:p w:rsidR="00820940" w:rsidRDefault="00820940" w:rsidP="00121260">
      <w:pPr>
        <w:ind w:left="6480" w:firstLine="720"/>
        <w:rPr>
          <w:rFonts w:ascii="TH SarabunIT๙" w:hAnsi="TH SarabunIT๙" w:cs="TH SarabunIT๙"/>
          <w:sz w:val="26"/>
          <w:szCs w:val="26"/>
        </w:rPr>
      </w:pPr>
    </w:p>
    <w:p w:rsidR="00820940" w:rsidRDefault="00820940" w:rsidP="00121260">
      <w:pPr>
        <w:ind w:left="6480" w:firstLine="720"/>
        <w:rPr>
          <w:rFonts w:ascii="TH SarabunIT๙" w:hAnsi="TH SarabunIT๙" w:cs="TH SarabunIT๙"/>
          <w:sz w:val="26"/>
          <w:szCs w:val="26"/>
        </w:rPr>
      </w:pPr>
    </w:p>
    <w:p w:rsidR="00FE6359" w:rsidRDefault="00FE6359" w:rsidP="00121260">
      <w:pPr>
        <w:ind w:left="6480" w:firstLine="720"/>
        <w:rPr>
          <w:rFonts w:ascii="TH SarabunIT๙" w:hAnsi="TH SarabunIT๙" w:cs="TH SarabunIT๙"/>
          <w:sz w:val="26"/>
          <w:szCs w:val="26"/>
        </w:rPr>
      </w:pPr>
    </w:p>
    <w:p w:rsidR="00FE6359" w:rsidRDefault="00FE6359" w:rsidP="009C759E">
      <w:pPr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820940" w:rsidP="00121260">
      <w:pPr>
        <w:ind w:left="6480" w:firstLine="720"/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/>
          <w:sz w:val="26"/>
          <w:szCs w:val="26"/>
          <w:cs/>
        </w:rPr>
        <w:t>๑</w:t>
      </w:r>
      <w:r>
        <w:rPr>
          <w:rFonts w:ascii="TH SarabunIT๙" w:hAnsi="TH SarabunIT๙" w:cs="TH SarabunIT๙" w:hint="cs"/>
          <w:sz w:val="26"/>
          <w:szCs w:val="26"/>
          <w:cs/>
        </w:rPr>
        <w:t>๓</w:t>
      </w: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292217">
        <w:rPr>
          <w:rFonts w:ascii="TH SarabunIT๙" w:hAnsi="TH SarabunIT๙" w:cs="TH SarabunIT๙"/>
          <w:b/>
          <w:bCs/>
          <w:sz w:val="26"/>
          <w:szCs w:val="26"/>
        </w:rPr>
        <w:t xml:space="preserve"> </w:t>
      </w:r>
    </w:p>
    <w:p w:rsidR="00121260" w:rsidRPr="00292217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121260" w:rsidP="00121260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217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                                                  </w:t>
      </w: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472371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121260" w:rsidRPr="00292217" w:rsidRDefault="00121260" w:rsidP="00121260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</w:t>
      </w:r>
      <w:r w:rsidR="00C5594D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292217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11165E" w:rsidRDefault="00121260" w:rsidP="00121260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11165E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11165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121260" w:rsidRPr="00292217" w:rsidRDefault="00121260" w:rsidP="00121260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292217">
        <w:rPr>
          <w:rFonts w:ascii="TH SarabunIT๙" w:hAnsi="TH SarabunIT๙" w:cs="TH SarabunIT๙"/>
          <w:sz w:val="26"/>
          <w:szCs w:val="26"/>
          <w:cs/>
        </w:rPr>
        <w:t>2.2  แนวทางการพัฒนาและจัดหาแหล่งน้ำเพื่อการอุปโภคและบริโภค</w:t>
      </w:r>
    </w:p>
    <w:p w:rsidR="00121260" w:rsidRPr="00292217" w:rsidRDefault="00121260" w:rsidP="00121260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121260" w:rsidRPr="00292217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47237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47237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121260" w:rsidRPr="00292217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11165E" w:rsidRDefault="00121260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1165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121260" w:rsidRPr="00292217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21260" w:rsidRPr="00292217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217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</w:tr>
    </w:tbl>
    <w:p w:rsidR="00121260" w:rsidRPr="00292217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472371" w:rsidRDefault="00472371" w:rsidP="00121260">
      <w:pPr>
        <w:rPr>
          <w:rFonts w:ascii="TH SarabunIT๙" w:hAnsi="TH SarabunIT๙" w:cs="TH SarabunIT๙"/>
          <w:sz w:val="26"/>
          <w:szCs w:val="26"/>
        </w:rPr>
      </w:pPr>
    </w:p>
    <w:p w:rsidR="00472371" w:rsidRDefault="00472371" w:rsidP="00121260">
      <w:pPr>
        <w:rPr>
          <w:rFonts w:ascii="TH SarabunIT๙" w:hAnsi="TH SarabunIT๙" w:cs="TH SarabunIT๙"/>
          <w:sz w:val="26"/>
          <w:szCs w:val="26"/>
        </w:rPr>
      </w:pPr>
    </w:p>
    <w:p w:rsidR="00472371" w:rsidRDefault="00472371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292217" w:rsidRDefault="00121260" w:rsidP="00121260">
      <w:pPr>
        <w:rPr>
          <w:rFonts w:ascii="TH SarabunIT๙" w:hAnsi="TH SarabunIT๙" w:cs="TH SarabunIT๙"/>
          <w:sz w:val="26"/>
          <w:szCs w:val="26"/>
          <w:cs/>
        </w:rPr>
      </w:pP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Pr="00292217">
        <w:rPr>
          <w:rFonts w:ascii="TH SarabunIT๙" w:hAnsi="TH SarabunIT๙" w:cs="TH SarabunIT๙"/>
          <w:sz w:val="26"/>
          <w:szCs w:val="26"/>
        </w:rPr>
        <w:tab/>
      </w:r>
      <w:r w:rsidR="00820940">
        <w:rPr>
          <w:rFonts w:ascii="TH SarabunIT๙" w:hAnsi="TH SarabunIT๙" w:cs="TH SarabunIT๙"/>
          <w:sz w:val="26"/>
          <w:szCs w:val="26"/>
          <w:cs/>
        </w:rPr>
        <w:t>๑</w:t>
      </w:r>
      <w:r w:rsidR="00820940">
        <w:rPr>
          <w:rFonts w:ascii="TH SarabunIT๙" w:hAnsi="TH SarabunIT๙" w:cs="TH SarabunIT๙" w:hint="cs"/>
          <w:sz w:val="26"/>
          <w:szCs w:val="26"/>
          <w:cs/>
        </w:rPr>
        <w:t>๔</w:t>
      </w: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292217">
        <w:rPr>
          <w:rFonts w:ascii="TH SarabunIT๙" w:hAnsi="TH SarabunIT๙" w:cs="TH SarabunIT๙"/>
          <w:b/>
          <w:bCs/>
          <w:sz w:val="26"/>
          <w:szCs w:val="26"/>
        </w:rPr>
        <w:t xml:space="preserve"> </w:t>
      </w:r>
    </w:p>
    <w:p w:rsidR="00121260" w:rsidRPr="00292217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4F511C" w:rsidRDefault="004F511C"/>
    <w:sectPr w:rsidR="004F511C" w:rsidSect="00E75CB4">
      <w:pgSz w:w="16838" w:h="11906" w:orient="landscape"/>
      <w:pgMar w:top="899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1260"/>
    <w:rsid w:val="00121260"/>
    <w:rsid w:val="00174A3C"/>
    <w:rsid w:val="00472371"/>
    <w:rsid w:val="004F511C"/>
    <w:rsid w:val="005D740C"/>
    <w:rsid w:val="006B32F8"/>
    <w:rsid w:val="00791EFF"/>
    <w:rsid w:val="00820940"/>
    <w:rsid w:val="0086560F"/>
    <w:rsid w:val="0093571E"/>
    <w:rsid w:val="009C759E"/>
    <w:rsid w:val="00B40481"/>
    <w:rsid w:val="00C5594D"/>
    <w:rsid w:val="00CA7DB9"/>
    <w:rsid w:val="00F912C4"/>
    <w:rsid w:val="00FC124F"/>
    <w:rsid w:val="00FE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60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8</cp:revision>
  <dcterms:created xsi:type="dcterms:W3CDTF">2013-09-30T03:17:00Z</dcterms:created>
  <dcterms:modified xsi:type="dcterms:W3CDTF">2013-11-05T04:38:00Z</dcterms:modified>
</cp:coreProperties>
</file>